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附件</w:t>
      </w:r>
    </w:p>
    <w:p>
      <w:pPr>
        <w:adjustRightInd w:val="0"/>
        <w:snapToGrid w:val="0"/>
        <w:rPr>
          <w:rFonts w:ascii="华文中宋" w:hAnsi="华文中宋" w:eastAsia="华文中宋" w:cs="华文中宋"/>
          <w:b/>
          <w:bCs/>
          <w:sz w:val="13"/>
          <w:szCs w:val="13"/>
        </w:rPr>
      </w:pPr>
    </w:p>
    <w:p>
      <w:pPr>
        <w:adjustRightInd w:val="0"/>
        <w:snapToGrid w:val="0"/>
        <w:ind w:firstLine="0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上海市公有住房承租权转让合同网签信息注销申请书</w:t>
      </w:r>
    </w:p>
    <w:bookmarkEnd w:id="0"/>
    <w:p>
      <w:pPr>
        <w:adjustRightInd w:val="0"/>
        <w:snapToGrid w:val="0"/>
        <w:rPr>
          <w:rFonts w:ascii="华文中宋" w:hAnsi="华文中宋" w:eastAsia="华文中宋" w:cs="华文中宋"/>
          <w:b/>
          <w:bCs/>
          <w:sz w:val="13"/>
          <w:szCs w:val="13"/>
        </w:rPr>
      </w:pPr>
    </w:p>
    <w:p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 xml:space="preserve">双方申请                              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单方申请：转让人申请或受让人申请</w:t>
      </w:r>
    </w:p>
    <w:tbl>
      <w:tblPr>
        <w:tblStyle w:val="2"/>
        <w:tblW w:w="85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61"/>
        <w:gridCol w:w="840"/>
        <w:gridCol w:w="1310"/>
        <w:gridCol w:w="1484"/>
        <w:gridCol w:w="1247"/>
        <w:gridCol w:w="15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公有住房坐落部位</w:t>
            </w:r>
          </w:p>
        </w:tc>
        <w:tc>
          <w:tcPr>
            <w:tcW w:w="63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合同编号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cs="宋体"/>
              </w:rPr>
              <w:t>网签时间</w:t>
            </w:r>
          </w:p>
        </w:tc>
        <w:tc>
          <w:tcPr>
            <w:tcW w:w="27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cs="宋体"/>
              </w:rPr>
              <w:t>合同当事人</w:t>
            </w:r>
          </w:p>
        </w:tc>
        <w:tc>
          <w:tcPr>
            <w:tcW w:w="13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姓名或名称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证件类型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ind w:firstLine="854" w:firstLineChars="407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证件号码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转让人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3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6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受让人</w:t>
            </w:r>
          </w:p>
          <w:p>
            <w:pPr>
              <w:ind w:firstLine="210" w:firstLineChars="100"/>
              <w:rPr>
                <w:rFonts w:ascii="宋体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6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注销原因</w:t>
            </w:r>
          </w:p>
        </w:tc>
        <w:tc>
          <w:tcPr>
            <w:tcW w:w="2611" w:type="dxa"/>
            <w:gridSpan w:val="3"/>
            <w:vMerge w:val="restart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44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11" w:type="dxa"/>
            <w:gridSpan w:val="3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9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6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85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52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申请人承诺所提交的申请文件、申请信息真实、合法、有效，如有不实，由申请人承担相关法律责任；</w:t>
            </w:r>
          </w:p>
          <w:p>
            <w:pPr>
              <w:ind w:firstLine="420" w:firstLineChars="200"/>
              <w:rPr>
                <w:rFonts w:ascii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本次注销仅限于在差价换房网签系统中合同信息的注销，并不涉及对合同效力的确认。</w:t>
            </w:r>
          </w:p>
          <w:p/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cs="宋体"/>
              </w:rPr>
              <w:t>转让人：</w:t>
            </w:r>
            <w:r>
              <w:rPr>
                <w:rFonts w:ascii="宋体" w:cs="宋体"/>
              </w:rPr>
              <w:t xml:space="preserve">             </w:t>
            </w:r>
            <w:r>
              <w:rPr>
                <w:rFonts w:hint="eastAsia" w:ascii="宋体" w:cs="宋体"/>
              </w:rPr>
              <w:t>（签章）</w:t>
            </w:r>
            <w:r>
              <w:rPr>
                <w:rFonts w:ascii="宋体" w:cs="宋体"/>
              </w:rPr>
              <w:t xml:space="preserve">              </w:t>
            </w:r>
            <w:r>
              <w:rPr>
                <w:rFonts w:hint="eastAsia" w:ascii="宋体" w:cs="宋体"/>
              </w:rPr>
              <w:t>受让人：</w:t>
            </w:r>
            <w:r>
              <w:rPr>
                <w:rFonts w:ascii="宋体" w:cs="宋体"/>
              </w:rPr>
              <w:t xml:space="preserve">         </w:t>
            </w:r>
            <w:r>
              <w:rPr>
                <w:rFonts w:hint="eastAsia" w:ascii="宋体" w:cs="宋体"/>
              </w:rPr>
              <w:t>（签章）</w:t>
            </w:r>
          </w:p>
          <w:p/>
          <w:p>
            <w:pPr>
              <w:rPr>
                <w:rFonts w:ascii="宋体"/>
              </w:rPr>
            </w:pPr>
          </w:p>
          <w:p>
            <w:r>
              <w:rPr>
                <w:rFonts w:hint="eastAsia" w:ascii="宋体" w:hAnsi="宋体" w:cs="宋体"/>
              </w:rPr>
              <w:t>申请日期：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</w:rPr>
              <w:t xml:space="preserve">   </w:t>
            </w:r>
          </w:p>
          <w:p>
            <w:pPr>
              <w:ind w:firstLine="5250" w:firstLineChars="2500"/>
              <w:jc w:val="both"/>
              <w:rPr>
                <w:rFonts w:ascii="宋体"/>
              </w:rPr>
            </w:pPr>
          </w:p>
        </w:tc>
      </w:tr>
    </w:tbl>
    <w:p>
      <w:pPr>
        <w:ind w:firstLine="6090" w:firstLineChars="2900"/>
        <w:rPr>
          <w:rFonts w:hint="eastAsia" w:cs="宋体"/>
        </w:rPr>
      </w:pPr>
      <w:r>
        <w:rPr>
          <w:rFonts w:hint="eastAsia" w:cs="宋体"/>
        </w:rPr>
        <w:t>上海市房屋管理局制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2021-02-19T09:13:56Z</dcterms:created>
  <dc:creator>L</dc:creator>
  <cp:lastModifiedBy>L</cp:lastModifiedBy>
  <dcterms:modified xsi:type="dcterms:W3CDTF">2021-02-19T09:14:27Z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