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476" w:rsidRPr="00DF2AD7" w:rsidRDefault="00146476" w:rsidP="00146476">
      <w:pPr>
        <w:autoSpaceDE w:val="0"/>
        <w:autoSpaceDN w:val="0"/>
        <w:adjustRightInd w:val="0"/>
        <w:spacing w:line="620" w:lineRule="exact"/>
        <w:jc w:val="left"/>
        <w:rPr>
          <w:rFonts w:ascii="楷体_GB2312" w:eastAsia="楷体_GB2312" w:hint="eastAsia"/>
          <w:b/>
          <w:sz w:val="28"/>
          <w:szCs w:val="28"/>
        </w:rPr>
      </w:pPr>
      <w:r w:rsidRPr="00DF2AD7">
        <w:rPr>
          <w:rFonts w:ascii="楷体_GB2312" w:eastAsia="楷体_GB2312" w:hAnsi="宋体" w:cs="宋体" w:hint="eastAsia"/>
          <w:b/>
          <w:sz w:val="28"/>
          <w:szCs w:val="28"/>
        </w:rPr>
        <w:t>附</w:t>
      </w:r>
      <w:r>
        <w:rPr>
          <w:rFonts w:ascii="楷体_GB2312" w:eastAsia="楷体_GB2312" w:hAnsi="宋体" w:cs="宋体" w:hint="eastAsia"/>
          <w:b/>
          <w:sz w:val="28"/>
          <w:szCs w:val="28"/>
        </w:rPr>
        <w:t>件2：</w:t>
      </w:r>
    </w:p>
    <w:p w:rsidR="00146476" w:rsidRDefault="00146476" w:rsidP="00146476">
      <w:pPr>
        <w:spacing w:line="240" w:lineRule="exact"/>
        <w:jc w:val="center"/>
        <w:rPr>
          <w:rFonts w:ascii="黑体" w:eastAsia="黑体" w:hAnsi="黑体"/>
          <w:sz w:val="36"/>
          <w:szCs w:val="36"/>
        </w:rPr>
      </w:pPr>
    </w:p>
    <w:p w:rsidR="00146476" w:rsidRPr="00DF2AD7" w:rsidRDefault="00146476" w:rsidP="00146476">
      <w:pPr>
        <w:jc w:val="center"/>
        <w:rPr>
          <w:rFonts w:ascii="华文中宋" w:eastAsia="华文中宋" w:hAnsi="华文中宋"/>
          <w:b/>
          <w:sz w:val="30"/>
          <w:szCs w:val="30"/>
        </w:rPr>
      </w:pPr>
      <w:r w:rsidRPr="00DF2AD7">
        <w:rPr>
          <w:rFonts w:ascii="华文中宋" w:eastAsia="华文中宋" w:hAnsi="华文中宋" w:cs="黑体" w:hint="eastAsia"/>
          <w:b/>
          <w:sz w:val="36"/>
          <w:szCs w:val="36"/>
        </w:rPr>
        <w:t>政策措施清理情况表</w:t>
      </w:r>
    </w:p>
    <w:p w:rsidR="00146476" w:rsidRPr="00555207" w:rsidRDefault="00146476" w:rsidP="00146476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cs="黑体"/>
          <w:sz w:val="36"/>
          <w:szCs w:val="36"/>
        </w:rPr>
        <w:t xml:space="preserve">                                    </w:t>
      </w:r>
      <w:r>
        <w:rPr>
          <w:rFonts w:ascii="黑体" w:eastAsia="黑体" w:hAnsi="黑体" w:cs="黑体" w:hint="eastAsia"/>
          <w:sz w:val="36"/>
          <w:szCs w:val="36"/>
        </w:rPr>
        <w:t xml:space="preserve">  </w:t>
      </w:r>
      <w:r w:rsidRPr="00555207">
        <w:rPr>
          <w:rFonts w:ascii="黑体" w:eastAsia="黑体" w:hAnsi="黑体" w:cs="黑体" w:hint="eastAsia"/>
          <w:sz w:val="28"/>
          <w:szCs w:val="28"/>
        </w:rPr>
        <w:t>年</w:t>
      </w:r>
      <w:r w:rsidRPr="00555207">
        <w:rPr>
          <w:rFonts w:ascii="黑体" w:eastAsia="黑体" w:hAnsi="黑体" w:cs="黑体"/>
          <w:sz w:val="28"/>
          <w:szCs w:val="28"/>
        </w:rPr>
        <w:t xml:space="preserve">  </w:t>
      </w:r>
      <w:r w:rsidRPr="00555207">
        <w:rPr>
          <w:rFonts w:ascii="黑体" w:eastAsia="黑体" w:hAnsi="黑体" w:cs="黑体" w:hint="eastAsia"/>
          <w:sz w:val="28"/>
          <w:szCs w:val="28"/>
        </w:rPr>
        <w:t>月</w:t>
      </w:r>
      <w:r w:rsidRPr="00555207">
        <w:rPr>
          <w:rFonts w:ascii="黑体" w:eastAsia="黑体" w:hAnsi="黑体" w:cs="黑体"/>
          <w:sz w:val="28"/>
          <w:szCs w:val="28"/>
        </w:rPr>
        <w:t xml:space="preserve">  </w:t>
      </w:r>
      <w:r w:rsidRPr="00555207">
        <w:rPr>
          <w:rFonts w:ascii="黑体" w:eastAsia="黑体" w:hAnsi="黑体" w:cs="黑体" w:hint="eastAsia"/>
          <w:sz w:val="28"/>
          <w:szCs w:val="28"/>
        </w:rPr>
        <w:t>日</w:t>
      </w: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2"/>
        <w:gridCol w:w="1843"/>
        <w:gridCol w:w="425"/>
        <w:gridCol w:w="567"/>
        <w:gridCol w:w="567"/>
        <w:gridCol w:w="993"/>
        <w:gridCol w:w="754"/>
        <w:gridCol w:w="663"/>
        <w:gridCol w:w="142"/>
        <w:gridCol w:w="142"/>
        <w:gridCol w:w="1184"/>
      </w:tblGrid>
      <w:tr w:rsidR="00146476" w:rsidRPr="004574A0" w:rsidTr="00F728D4">
        <w:trPr>
          <w:trHeight w:val="873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spacing w:beforeLines="100" w:before="312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574A0">
              <w:rPr>
                <w:rFonts w:ascii="黑体" w:eastAsia="黑体" w:hAnsi="黑体" w:cs="黑体" w:hint="eastAsia"/>
                <w:sz w:val="24"/>
                <w:szCs w:val="24"/>
              </w:rPr>
              <w:t>单位名称</w:t>
            </w:r>
          </w:p>
        </w:tc>
        <w:tc>
          <w:tcPr>
            <w:tcW w:w="72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46476" w:rsidRPr="004574A0" w:rsidTr="00F728D4">
        <w:trPr>
          <w:trHeight w:val="158"/>
          <w:jc w:val="center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4574A0">
              <w:rPr>
                <w:rFonts w:ascii="黑体" w:eastAsia="黑体" w:hAnsi="黑体" w:cs="黑体" w:hint="eastAsia"/>
                <w:sz w:val="24"/>
                <w:szCs w:val="24"/>
              </w:rPr>
              <w:t>文件清理</w:t>
            </w:r>
          </w:p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4574A0">
              <w:rPr>
                <w:rFonts w:ascii="黑体" w:eastAsia="黑体" w:hAnsi="黑体" w:cs="黑体" w:hint="eastAsia"/>
                <w:sz w:val="24"/>
                <w:szCs w:val="24"/>
              </w:rPr>
              <w:t>基本情况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574A0">
              <w:rPr>
                <w:rFonts w:ascii="仿宋" w:eastAsia="仿宋" w:hAnsi="仿宋" w:cs="仿宋" w:hint="eastAsia"/>
                <w:sz w:val="24"/>
                <w:szCs w:val="24"/>
              </w:rPr>
              <w:t>文件类型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74A0">
              <w:rPr>
                <w:rFonts w:ascii="仿宋" w:eastAsia="仿宋" w:hAnsi="仿宋" w:cs="仿宋" w:hint="eastAsia"/>
                <w:sz w:val="24"/>
                <w:szCs w:val="24"/>
              </w:rPr>
              <w:t>审查数量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74A0">
              <w:rPr>
                <w:rFonts w:ascii="仿宋" w:eastAsia="仿宋" w:hAnsi="仿宋" w:cs="仿宋" w:hint="eastAsia"/>
                <w:sz w:val="24"/>
                <w:szCs w:val="24"/>
              </w:rPr>
              <w:t>已废止</w:t>
            </w:r>
          </w:p>
        </w:tc>
        <w:tc>
          <w:tcPr>
            <w:tcW w:w="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574A0">
              <w:rPr>
                <w:rFonts w:ascii="仿宋" w:eastAsia="仿宋" w:hAnsi="仿宋" w:cs="仿宋" w:hint="eastAsia"/>
                <w:sz w:val="24"/>
                <w:szCs w:val="24"/>
              </w:rPr>
              <w:t>已修改</w:t>
            </w:r>
          </w:p>
        </w:tc>
      </w:tr>
      <w:tr w:rsidR="00146476" w:rsidRPr="004574A0" w:rsidTr="00F728D4">
        <w:trPr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574A0">
              <w:rPr>
                <w:rFonts w:ascii="仿宋" w:eastAsia="仿宋" w:hAnsi="仿宋" w:cs="仿宋" w:hint="eastAsia"/>
                <w:sz w:val="24"/>
                <w:szCs w:val="24"/>
              </w:rPr>
              <w:t>规章：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46476" w:rsidRPr="004574A0" w:rsidTr="00F728D4">
        <w:trPr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574A0">
              <w:rPr>
                <w:rFonts w:ascii="仿宋" w:eastAsia="仿宋" w:hAnsi="仿宋" w:cs="仿宋" w:hint="eastAsia"/>
                <w:sz w:val="24"/>
                <w:szCs w:val="24"/>
              </w:rPr>
              <w:t>规范性文件：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46476" w:rsidRPr="004574A0" w:rsidTr="00F728D4">
        <w:trPr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574A0">
              <w:rPr>
                <w:rFonts w:ascii="仿宋" w:eastAsia="仿宋" w:hAnsi="仿宋" w:cs="仿宋" w:hint="eastAsia"/>
                <w:sz w:val="24"/>
                <w:szCs w:val="24"/>
              </w:rPr>
              <w:t>其他政策措施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46476" w:rsidRPr="004574A0" w:rsidTr="00F728D4">
        <w:trPr>
          <w:trHeight w:val="359"/>
          <w:jc w:val="center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spacing w:beforeLines="400" w:before="1248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4574A0">
              <w:rPr>
                <w:rFonts w:ascii="黑体" w:eastAsia="黑体" w:hAnsi="黑体" w:cs="黑体" w:hint="eastAsia"/>
                <w:sz w:val="24"/>
                <w:szCs w:val="24"/>
              </w:rPr>
              <w:t>是否存在立即终止会带来重大影响的政策措施</w:t>
            </w:r>
          </w:p>
        </w:tc>
        <w:tc>
          <w:tcPr>
            <w:tcW w:w="72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Default="00146476" w:rsidP="00F728D4">
            <w:pPr>
              <w:spacing w:afterLines="50" w:after="156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 w:rsidRPr="004574A0">
              <w:rPr>
                <w:rFonts w:ascii="黑体" w:eastAsia="黑体" w:hAnsi="黑体" w:cs="黑体"/>
                <w:sz w:val="24"/>
                <w:szCs w:val="24"/>
              </w:rPr>
              <w:t xml:space="preserve">   </w:t>
            </w:r>
            <w:r w:rsidRPr="004574A0">
              <w:rPr>
                <w:rFonts w:ascii="黑体" w:eastAsia="黑体" w:hAnsi="黑体" w:cs="黑体" w:hint="eastAsia"/>
                <w:sz w:val="24"/>
                <w:szCs w:val="24"/>
              </w:rPr>
              <w:t>是□</w:t>
            </w:r>
            <w:r w:rsidRPr="004574A0">
              <w:rPr>
                <w:rFonts w:ascii="黑体" w:eastAsia="黑体" w:hAnsi="黑体" w:cs="黑体"/>
                <w:sz w:val="24"/>
                <w:szCs w:val="24"/>
              </w:rPr>
              <w:t xml:space="preserve">          </w:t>
            </w:r>
            <w:r w:rsidRPr="004574A0">
              <w:rPr>
                <w:rFonts w:ascii="黑体" w:eastAsia="黑体" w:hAnsi="黑体" w:cs="黑体" w:hint="eastAsia"/>
                <w:sz w:val="24"/>
                <w:szCs w:val="24"/>
              </w:rPr>
              <w:t>否□</w:t>
            </w:r>
            <w:r w:rsidRPr="004574A0">
              <w:rPr>
                <w:rFonts w:ascii="黑体" w:eastAsia="黑体" w:hAnsi="黑体" w:cs="黑体"/>
                <w:sz w:val="24"/>
                <w:szCs w:val="24"/>
              </w:rPr>
              <w:t xml:space="preserve">     </w:t>
            </w:r>
          </w:p>
          <w:p w:rsidR="00146476" w:rsidRDefault="00146476" w:rsidP="00F728D4">
            <w:pPr>
              <w:spacing w:afterLines="50" w:after="156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4574A0">
              <w:rPr>
                <w:rFonts w:ascii="仿宋_GB2312" w:eastAsia="仿宋_GB2312" w:hAnsi="黑体" w:cs="仿宋_GB2312" w:hint="eastAsia"/>
                <w:sz w:val="24"/>
                <w:szCs w:val="24"/>
              </w:rPr>
              <w:t>注：若选是，请在下表中对符合条件的文件情况进行说明。若选否，则无需填写。</w:t>
            </w:r>
          </w:p>
        </w:tc>
      </w:tr>
      <w:tr w:rsidR="00146476" w:rsidRPr="004574A0" w:rsidTr="00F728D4">
        <w:trPr>
          <w:trHeight w:val="527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574A0">
              <w:rPr>
                <w:rFonts w:ascii="黑体" w:eastAsia="黑体" w:hAnsi="黑体" w:cs="黑体" w:hint="eastAsia"/>
                <w:sz w:val="24"/>
                <w:szCs w:val="24"/>
              </w:rPr>
              <w:t>文件名称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Default="00146476" w:rsidP="00F728D4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574A0">
              <w:rPr>
                <w:rFonts w:ascii="黑体" w:eastAsia="黑体" w:hAnsi="黑体" w:cs="黑体" w:hint="eastAsia"/>
                <w:sz w:val="24"/>
                <w:szCs w:val="24"/>
              </w:rPr>
              <w:t>文号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Default="00146476" w:rsidP="00F728D4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574A0">
              <w:rPr>
                <w:rFonts w:ascii="黑体" w:eastAsia="黑体" w:hAnsi="黑体" w:cs="黑体" w:hint="eastAsia"/>
                <w:sz w:val="24"/>
                <w:szCs w:val="24"/>
              </w:rPr>
              <w:t>终止后可能带来的影响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Default="00146476" w:rsidP="00F728D4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574A0">
              <w:rPr>
                <w:rFonts w:ascii="黑体" w:eastAsia="黑体" w:hAnsi="黑体" w:cs="黑体" w:hint="eastAsia"/>
                <w:sz w:val="24"/>
                <w:szCs w:val="24"/>
              </w:rPr>
              <w:t>过渡期限</w:t>
            </w:r>
          </w:p>
        </w:tc>
      </w:tr>
      <w:tr w:rsidR="00146476" w:rsidRPr="004574A0" w:rsidTr="00F728D4">
        <w:trPr>
          <w:trHeight w:val="696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46476" w:rsidRPr="004574A0" w:rsidTr="00F728D4">
        <w:trPr>
          <w:trHeight w:val="702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46476" w:rsidRPr="004574A0" w:rsidTr="00F728D4">
        <w:trPr>
          <w:trHeight w:val="665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46476" w:rsidRPr="004574A0" w:rsidTr="00F728D4">
        <w:trPr>
          <w:trHeight w:val="712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46476" w:rsidRPr="004574A0" w:rsidTr="00F728D4">
        <w:trPr>
          <w:trHeight w:val="708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46476" w:rsidRPr="004574A0" w:rsidTr="00F728D4">
        <w:trPr>
          <w:trHeight w:val="1656"/>
          <w:jc w:val="center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4574A0">
              <w:rPr>
                <w:rFonts w:ascii="黑体" w:eastAsia="黑体" w:hAnsi="黑体" w:cs="黑体" w:hint="eastAsia"/>
                <w:sz w:val="24"/>
                <w:szCs w:val="24"/>
              </w:rPr>
              <w:t>是否存在适用例外规定的政策措施</w:t>
            </w:r>
          </w:p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2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spacing w:afterLines="50" w:after="156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 w:rsidRPr="004574A0">
              <w:rPr>
                <w:rFonts w:ascii="黑体" w:eastAsia="黑体" w:hAnsi="黑体" w:cs="黑体"/>
                <w:sz w:val="24"/>
                <w:szCs w:val="24"/>
              </w:rPr>
              <w:lastRenderedPageBreak/>
              <w:t xml:space="preserve">   </w:t>
            </w:r>
            <w:r w:rsidRPr="004574A0">
              <w:rPr>
                <w:rFonts w:ascii="黑体" w:eastAsia="黑体" w:hAnsi="黑体" w:cs="黑体" w:hint="eastAsia"/>
                <w:sz w:val="24"/>
                <w:szCs w:val="24"/>
              </w:rPr>
              <w:t>是□</w:t>
            </w:r>
            <w:r w:rsidRPr="004574A0">
              <w:rPr>
                <w:rFonts w:ascii="黑体" w:eastAsia="黑体" w:hAnsi="黑体" w:cs="黑体"/>
                <w:sz w:val="24"/>
                <w:szCs w:val="24"/>
              </w:rPr>
              <w:t xml:space="preserve">           </w:t>
            </w:r>
            <w:r w:rsidRPr="004574A0">
              <w:rPr>
                <w:rFonts w:ascii="黑体" w:eastAsia="黑体" w:hAnsi="黑体" w:cs="黑体" w:hint="eastAsia"/>
                <w:sz w:val="24"/>
                <w:szCs w:val="24"/>
              </w:rPr>
              <w:t>否□</w:t>
            </w:r>
            <w:r w:rsidRPr="004574A0">
              <w:rPr>
                <w:rFonts w:ascii="黑体" w:eastAsia="黑体" w:hAnsi="黑体" w:cs="黑体"/>
                <w:sz w:val="24"/>
                <w:szCs w:val="24"/>
              </w:rPr>
              <w:t xml:space="preserve">     </w:t>
            </w:r>
          </w:p>
          <w:p w:rsidR="00146476" w:rsidRDefault="00146476" w:rsidP="00F728D4">
            <w:pPr>
              <w:spacing w:afterLines="50" w:after="156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4574A0">
              <w:rPr>
                <w:rFonts w:ascii="仿宋_GB2312" w:eastAsia="仿宋_GB2312" w:hAnsi="黑体" w:cs="仿宋_GB2312" w:hint="eastAsia"/>
                <w:sz w:val="24"/>
                <w:szCs w:val="24"/>
              </w:rPr>
              <w:t>注：若选是，请在下表中对符合条件的文件情况进行说明。若选否，则无需填写。</w:t>
            </w:r>
          </w:p>
        </w:tc>
      </w:tr>
      <w:tr w:rsidR="00146476" w:rsidRPr="004574A0" w:rsidTr="00F728D4">
        <w:trPr>
          <w:trHeight w:val="158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574A0">
              <w:rPr>
                <w:rFonts w:ascii="黑体" w:eastAsia="黑体" w:hAnsi="黑体" w:cs="黑体" w:hint="eastAsia"/>
                <w:sz w:val="24"/>
                <w:szCs w:val="24"/>
              </w:rPr>
              <w:t>文件名称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Default="00146476" w:rsidP="00F728D4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574A0">
              <w:rPr>
                <w:rFonts w:ascii="黑体" w:eastAsia="黑体" w:hAnsi="黑体" w:cs="黑体" w:hint="eastAsia"/>
                <w:sz w:val="24"/>
                <w:szCs w:val="24"/>
              </w:rPr>
              <w:t>文号</w:t>
            </w:r>
          </w:p>
        </w:tc>
        <w:tc>
          <w:tcPr>
            <w:tcW w:w="32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Default="00146476" w:rsidP="00F728D4">
            <w:pPr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574A0">
              <w:rPr>
                <w:rFonts w:ascii="黑体" w:eastAsia="黑体" w:hAnsi="黑体" w:cs="黑体" w:hint="eastAsia"/>
                <w:sz w:val="24"/>
                <w:szCs w:val="24"/>
              </w:rPr>
              <w:t>政策目的不可或缺、不会严重排除、限制竞争的理由依据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Default="00146476" w:rsidP="00F728D4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574A0">
              <w:rPr>
                <w:rFonts w:ascii="黑体" w:eastAsia="黑体" w:hAnsi="黑体" w:cs="黑体" w:hint="eastAsia"/>
                <w:sz w:val="24"/>
                <w:szCs w:val="24"/>
              </w:rPr>
              <w:t>实施期限</w:t>
            </w:r>
          </w:p>
        </w:tc>
      </w:tr>
      <w:tr w:rsidR="00146476" w:rsidRPr="004574A0" w:rsidTr="00F728D4">
        <w:trPr>
          <w:trHeight w:val="788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2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46476" w:rsidRPr="004574A0" w:rsidTr="00F728D4">
        <w:trPr>
          <w:trHeight w:val="842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2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46476" w:rsidRPr="004574A0" w:rsidTr="00F728D4">
        <w:trPr>
          <w:trHeight w:val="840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2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46476" w:rsidRPr="004574A0" w:rsidTr="00F728D4">
        <w:trPr>
          <w:trHeight w:val="839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2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46476" w:rsidRPr="004574A0" w:rsidTr="00F728D4">
        <w:trPr>
          <w:trHeight w:val="810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2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46476" w:rsidRPr="004574A0" w:rsidTr="00F728D4">
        <w:trPr>
          <w:trHeight w:val="453"/>
          <w:jc w:val="center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4574A0">
              <w:rPr>
                <w:rFonts w:ascii="黑体" w:eastAsia="黑体" w:hAnsi="黑体" w:cs="黑体" w:hint="eastAsia"/>
                <w:sz w:val="24"/>
                <w:szCs w:val="24"/>
              </w:rPr>
              <w:t>已废止的政策措施清单</w:t>
            </w:r>
          </w:p>
        </w:tc>
        <w:tc>
          <w:tcPr>
            <w:tcW w:w="51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476" w:rsidRPr="004574A0" w:rsidRDefault="00146476" w:rsidP="00F728D4">
            <w:pPr>
              <w:tabs>
                <w:tab w:val="center" w:pos="2466"/>
                <w:tab w:val="left" w:pos="3516"/>
              </w:tabs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574A0">
              <w:rPr>
                <w:rFonts w:ascii="黑体" w:eastAsia="黑体" w:hAnsi="黑体" w:cs="黑体" w:hint="eastAsia"/>
                <w:sz w:val="24"/>
                <w:szCs w:val="24"/>
              </w:rPr>
              <w:t>文件名称</w:t>
            </w:r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476" w:rsidRPr="004574A0" w:rsidRDefault="00146476" w:rsidP="00F728D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574A0">
              <w:rPr>
                <w:rFonts w:ascii="黑体" w:eastAsia="黑体" w:hAnsi="黑体" w:cs="黑体" w:hint="eastAsia"/>
                <w:sz w:val="24"/>
                <w:szCs w:val="24"/>
              </w:rPr>
              <w:t>文号</w:t>
            </w:r>
          </w:p>
        </w:tc>
      </w:tr>
      <w:tr w:rsidR="00146476" w:rsidRPr="004574A0" w:rsidTr="00F728D4">
        <w:trPr>
          <w:trHeight w:val="828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1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46476" w:rsidRPr="004574A0" w:rsidTr="00F728D4">
        <w:trPr>
          <w:trHeight w:val="998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1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46476" w:rsidRPr="004574A0" w:rsidTr="00F728D4">
        <w:trPr>
          <w:trHeight w:val="998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1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46476" w:rsidRPr="004574A0" w:rsidTr="00F728D4">
        <w:trPr>
          <w:trHeight w:val="998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1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46476" w:rsidRPr="004574A0" w:rsidTr="00F728D4">
        <w:trPr>
          <w:trHeight w:val="998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1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46476" w:rsidRPr="004574A0" w:rsidTr="00F728D4">
        <w:trPr>
          <w:jc w:val="center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4574A0">
              <w:rPr>
                <w:rFonts w:ascii="黑体" w:eastAsia="黑体" w:hAnsi="黑体" w:cs="黑体" w:hint="eastAsia"/>
                <w:sz w:val="24"/>
                <w:szCs w:val="24"/>
              </w:rPr>
              <w:t>已调整的政策措施清单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574A0">
              <w:rPr>
                <w:rFonts w:ascii="黑体" w:eastAsia="黑体" w:hAnsi="黑体" w:cs="黑体" w:hint="eastAsia"/>
                <w:sz w:val="24"/>
                <w:szCs w:val="24"/>
              </w:rPr>
              <w:t>文件名称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574A0">
              <w:rPr>
                <w:rFonts w:ascii="黑体" w:eastAsia="黑体" w:hAnsi="黑体" w:cs="黑体" w:hint="eastAsia"/>
                <w:sz w:val="24"/>
                <w:szCs w:val="24"/>
              </w:rPr>
              <w:t>文号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574A0">
              <w:rPr>
                <w:rFonts w:ascii="黑体" w:eastAsia="黑体" w:hAnsi="黑体" w:cs="黑体" w:hint="eastAsia"/>
                <w:sz w:val="24"/>
                <w:szCs w:val="24"/>
              </w:rPr>
              <w:t>调整</w:t>
            </w:r>
            <w:proofErr w:type="gramStart"/>
            <w:r w:rsidRPr="004574A0">
              <w:rPr>
                <w:rFonts w:ascii="黑体" w:eastAsia="黑体" w:hAnsi="黑体" w:cs="黑体" w:hint="eastAsia"/>
                <w:sz w:val="24"/>
                <w:szCs w:val="24"/>
              </w:rPr>
              <w:t>前内容</w:t>
            </w:r>
            <w:proofErr w:type="gramEnd"/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574A0">
              <w:rPr>
                <w:rFonts w:ascii="黑体" w:eastAsia="黑体" w:hAnsi="黑体" w:cs="黑体" w:hint="eastAsia"/>
                <w:sz w:val="24"/>
                <w:szCs w:val="24"/>
              </w:rPr>
              <w:t>调整</w:t>
            </w:r>
            <w:proofErr w:type="gramStart"/>
            <w:r w:rsidRPr="004574A0">
              <w:rPr>
                <w:rFonts w:ascii="黑体" w:eastAsia="黑体" w:hAnsi="黑体" w:cs="黑体" w:hint="eastAsia"/>
                <w:sz w:val="24"/>
                <w:szCs w:val="24"/>
              </w:rPr>
              <w:t>后内容</w:t>
            </w:r>
            <w:proofErr w:type="gramEnd"/>
          </w:p>
        </w:tc>
      </w:tr>
      <w:tr w:rsidR="00146476" w:rsidRPr="004574A0" w:rsidTr="00F728D4">
        <w:trPr>
          <w:trHeight w:val="476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46476" w:rsidRPr="004574A0" w:rsidTr="00F728D4">
        <w:trPr>
          <w:trHeight w:val="413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46476" w:rsidRPr="004574A0" w:rsidTr="00F728D4">
        <w:trPr>
          <w:trHeight w:val="561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46476" w:rsidRPr="004574A0" w:rsidTr="00F728D4">
        <w:trPr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76" w:rsidRPr="004574A0" w:rsidRDefault="00146476" w:rsidP="00F728D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830EF3" w:rsidRDefault="00830EF3">
      <w:bookmarkStart w:id="0" w:name="_GoBack"/>
      <w:bookmarkEnd w:id="0"/>
    </w:p>
    <w:sectPr w:rsidR="00830E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476"/>
    <w:rsid w:val="00146476"/>
    <w:rsid w:val="0083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5948B0-0750-4A1F-A1D6-DCF2ED1F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47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X053TaoYu</dc:creator>
  <cp:keywords/>
  <dc:description/>
  <cp:lastModifiedBy>X053TaoYu</cp:lastModifiedBy>
  <cp:revision>1</cp:revision>
  <dcterms:created xsi:type="dcterms:W3CDTF">2018-02-26T05:23:00Z</dcterms:created>
  <dcterms:modified xsi:type="dcterms:W3CDTF">2018-02-26T05:23:00Z</dcterms:modified>
</cp:coreProperties>
</file>