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E4A" w:rsidRPr="00C96C01" w:rsidRDefault="00140E4A" w:rsidP="00140E4A">
      <w:pPr>
        <w:rPr>
          <w:rFonts w:ascii="黑体" w:eastAsia="黑体" w:hAnsi="黑体"/>
          <w:sz w:val="32"/>
          <w:szCs w:val="32"/>
        </w:rPr>
      </w:pPr>
      <w:r w:rsidRPr="00C96C01">
        <w:rPr>
          <w:rFonts w:ascii="黑体" w:eastAsia="黑体" w:hAnsi="黑体" w:hint="eastAsia"/>
          <w:sz w:val="32"/>
          <w:szCs w:val="32"/>
        </w:rPr>
        <w:t>附件1</w:t>
      </w:r>
    </w:p>
    <w:p w:rsidR="00140E4A" w:rsidRDefault="00140E4A" w:rsidP="00140E4A">
      <w:pPr>
        <w:adjustRightInd w:val="0"/>
        <w:snapToGrid w:val="0"/>
        <w:spacing w:line="580" w:lineRule="exact"/>
        <w:jc w:val="center"/>
        <w:rPr>
          <w:rFonts w:ascii="黑体" w:eastAsia="黑体" w:hAnsi="黑体"/>
          <w:sz w:val="32"/>
          <w:szCs w:val="32"/>
        </w:rPr>
      </w:pPr>
      <w:r>
        <w:rPr>
          <w:rFonts w:ascii="方正小标宋简体" w:eastAsia="方正小标宋简体" w:hint="eastAsia"/>
          <w:sz w:val="44"/>
          <w:szCs w:val="36"/>
        </w:rPr>
        <w:t>食品生产交叉飞行检查告知书</w:t>
      </w:r>
    </w:p>
    <w:tbl>
      <w:tblPr>
        <w:tblpPr w:leftFromText="180" w:rightFromText="180" w:vertAnchor="text" w:horzAnchor="margin" w:tblpXSpec="center" w:tblpY="225"/>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3"/>
      </w:tblGrid>
      <w:tr w:rsidR="00140E4A" w:rsidTr="00817A64">
        <w:trPr>
          <w:trHeight w:val="7218"/>
        </w:trPr>
        <w:tc>
          <w:tcPr>
            <w:tcW w:w="14283" w:type="dxa"/>
            <w:shd w:val="clear" w:color="auto" w:fill="auto"/>
          </w:tcPr>
          <w:p w:rsidR="00140E4A" w:rsidRDefault="00140E4A" w:rsidP="00817A64">
            <w:pPr>
              <w:widowControl/>
              <w:adjustRightInd w:val="0"/>
              <w:snapToGrid w:val="0"/>
              <w:spacing w:line="400" w:lineRule="exact"/>
              <w:jc w:val="left"/>
              <w:rPr>
                <w:rFonts w:ascii="宋体" w:hAnsi="宋体"/>
                <w:kern w:val="0"/>
                <w:sz w:val="24"/>
              </w:rPr>
            </w:pPr>
          </w:p>
          <w:p w:rsidR="00140E4A" w:rsidRDefault="00140E4A" w:rsidP="00817A64">
            <w:pPr>
              <w:widowControl/>
              <w:adjustRightInd w:val="0"/>
              <w:snapToGrid w:val="0"/>
              <w:spacing w:line="400" w:lineRule="exact"/>
              <w:jc w:val="left"/>
              <w:rPr>
                <w:rFonts w:ascii="宋体" w:hAnsi="宋体"/>
                <w:kern w:val="0"/>
                <w:sz w:val="24"/>
                <w:u w:val="single"/>
              </w:rPr>
            </w:pPr>
            <w:r>
              <w:rPr>
                <w:rFonts w:ascii="宋体" w:hAnsi="宋体" w:hint="eastAsia"/>
                <w:kern w:val="0"/>
                <w:sz w:val="24"/>
              </w:rPr>
              <w:t>被检查单位：</w:t>
            </w:r>
            <w:r>
              <w:rPr>
                <w:rFonts w:ascii="宋体" w:hAnsi="宋体" w:hint="eastAsia"/>
                <w:kern w:val="0"/>
                <w:sz w:val="24"/>
                <w:u w:val="single"/>
              </w:rPr>
              <w:t xml:space="preserve">                                     </w:t>
            </w:r>
            <w:r>
              <w:rPr>
                <w:rFonts w:ascii="宋体" w:hAnsi="宋体" w:hint="eastAsia"/>
                <w:kern w:val="0"/>
                <w:sz w:val="24"/>
              </w:rPr>
              <w:t xml:space="preserve">  地址：</w:t>
            </w:r>
            <w:r>
              <w:rPr>
                <w:rFonts w:ascii="宋体" w:hAnsi="宋体" w:hint="eastAsia"/>
                <w:kern w:val="0"/>
                <w:sz w:val="24"/>
                <w:u w:val="single"/>
              </w:rPr>
              <w:t xml:space="preserve">                                                   </w:t>
            </w:r>
            <w:r>
              <w:rPr>
                <w:rFonts w:ascii="宋体" w:hAnsi="宋体" w:hint="eastAsia"/>
                <w:kern w:val="0"/>
                <w:sz w:val="24"/>
              </w:rPr>
              <w:t xml:space="preserve"> </w:t>
            </w:r>
          </w:p>
          <w:p w:rsidR="00140E4A" w:rsidRDefault="00140E4A" w:rsidP="00817A64">
            <w:pPr>
              <w:widowControl/>
              <w:adjustRightInd w:val="0"/>
              <w:snapToGrid w:val="0"/>
              <w:spacing w:line="400" w:lineRule="exact"/>
              <w:jc w:val="left"/>
              <w:rPr>
                <w:rFonts w:ascii="宋体" w:hAnsi="宋体"/>
                <w:kern w:val="0"/>
                <w:sz w:val="24"/>
                <w:u w:val="single"/>
              </w:rPr>
            </w:pPr>
            <w:r>
              <w:rPr>
                <w:rFonts w:ascii="宋体" w:hAnsi="宋体" w:hint="eastAsia"/>
                <w:kern w:val="0"/>
                <w:sz w:val="24"/>
              </w:rPr>
              <w:t>检查人员1.</w:t>
            </w:r>
            <w:r>
              <w:rPr>
                <w:rFonts w:ascii="宋体" w:hAnsi="宋体" w:hint="eastAsia"/>
                <w:kern w:val="0"/>
                <w:sz w:val="24"/>
                <w:u w:val="single"/>
              </w:rPr>
              <w:t xml:space="preserve">姓名：            执法证号：                      </w:t>
            </w:r>
            <w:r>
              <w:rPr>
                <w:rFonts w:ascii="宋体" w:hAnsi="宋体" w:hint="eastAsia"/>
                <w:kern w:val="0"/>
                <w:sz w:val="24"/>
              </w:rPr>
              <w:t xml:space="preserve"> 2. </w:t>
            </w:r>
            <w:r>
              <w:rPr>
                <w:rFonts w:ascii="宋体" w:hAnsi="宋体" w:hint="eastAsia"/>
                <w:kern w:val="0"/>
                <w:sz w:val="24"/>
                <w:u w:val="single"/>
              </w:rPr>
              <w:t xml:space="preserve">姓名：               执法证号：                    </w:t>
            </w:r>
          </w:p>
          <w:p w:rsidR="00140E4A" w:rsidRDefault="00140E4A" w:rsidP="00817A64">
            <w:pPr>
              <w:widowControl/>
              <w:adjustRightInd w:val="0"/>
              <w:snapToGrid w:val="0"/>
              <w:spacing w:line="400" w:lineRule="exact"/>
              <w:ind w:firstLineChars="400" w:firstLine="960"/>
              <w:jc w:val="left"/>
              <w:rPr>
                <w:rFonts w:ascii="宋体" w:hAnsi="宋体"/>
                <w:kern w:val="0"/>
                <w:sz w:val="24"/>
              </w:rPr>
            </w:pPr>
            <w:r>
              <w:rPr>
                <w:rFonts w:ascii="宋体" w:hAnsi="宋体" w:hint="eastAsia"/>
                <w:kern w:val="0"/>
                <w:sz w:val="24"/>
                <w:u w:val="single"/>
              </w:rPr>
              <w:t>3</w:t>
            </w:r>
            <w:r>
              <w:rPr>
                <w:rFonts w:ascii="宋体" w:hAnsi="宋体"/>
                <w:kern w:val="0"/>
                <w:sz w:val="24"/>
                <w:u w:val="single"/>
              </w:rPr>
              <w:t>.</w:t>
            </w:r>
            <w:r>
              <w:rPr>
                <w:rFonts w:ascii="宋体" w:hAnsi="宋体" w:hint="eastAsia"/>
                <w:kern w:val="0"/>
                <w:sz w:val="24"/>
                <w:u w:val="single"/>
              </w:rPr>
              <w:t xml:space="preserve">姓名：             执法证号：                       </w:t>
            </w:r>
            <w:r>
              <w:rPr>
                <w:rFonts w:ascii="宋体" w:hAnsi="宋体" w:hint="eastAsia"/>
                <w:kern w:val="0"/>
                <w:sz w:val="24"/>
              </w:rPr>
              <w:t>4.</w:t>
            </w:r>
            <w:r>
              <w:rPr>
                <w:rFonts w:ascii="宋体" w:hAnsi="宋体" w:hint="eastAsia"/>
                <w:kern w:val="0"/>
                <w:sz w:val="24"/>
                <w:u w:val="single"/>
              </w:rPr>
              <w:t xml:space="preserve"> 姓名：               执法证号：                    </w:t>
            </w:r>
          </w:p>
          <w:p w:rsidR="00140E4A" w:rsidRDefault="00140E4A" w:rsidP="00817A64">
            <w:pPr>
              <w:widowControl/>
              <w:adjustRightInd w:val="0"/>
              <w:snapToGrid w:val="0"/>
              <w:spacing w:line="400" w:lineRule="exact"/>
              <w:jc w:val="left"/>
              <w:rPr>
                <w:rFonts w:ascii="宋体" w:hAnsi="宋体"/>
                <w:kern w:val="0"/>
                <w:sz w:val="24"/>
              </w:rPr>
            </w:pPr>
            <w:r>
              <w:rPr>
                <w:rFonts w:ascii="宋体" w:hAnsi="宋体" w:hint="eastAsia"/>
                <w:kern w:val="0"/>
                <w:sz w:val="24"/>
              </w:rPr>
              <w:t>检查时间：</w:t>
            </w:r>
            <w:r>
              <w:rPr>
                <w:rFonts w:ascii="宋体" w:hAnsi="宋体" w:hint="eastAsia"/>
                <w:kern w:val="0"/>
                <w:sz w:val="24"/>
                <w:u w:val="single"/>
              </w:rPr>
              <w:t xml:space="preserve">       </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p>
          <w:p w:rsidR="00140E4A" w:rsidRDefault="00140E4A" w:rsidP="00817A64">
            <w:pPr>
              <w:widowControl/>
              <w:adjustRightInd w:val="0"/>
              <w:snapToGrid w:val="0"/>
              <w:spacing w:line="400" w:lineRule="exact"/>
              <w:jc w:val="left"/>
              <w:rPr>
                <w:rFonts w:ascii="宋体" w:hAnsi="宋体"/>
                <w:kern w:val="0"/>
                <w:sz w:val="24"/>
                <w:u w:val="single"/>
              </w:rPr>
            </w:pPr>
            <w:r>
              <w:rPr>
                <w:rFonts w:ascii="宋体" w:hAnsi="宋体" w:hint="eastAsia"/>
                <w:kern w:val="0"/>
                <w:sz w:val="24"/>
              </w:rPr>
              <w:t xml:space="preserve">检查地点： </w:t>
            </w:r>
            <w:r>
              <w:rPr>
                <w:rFonts w:ascii="宋体" w:hAnsi="宋体" w:hint="eastAsia"/>
                <w:kern w:val="0"/>
                <w:sz w:val="24"/>
                <w:u w:val="single"/>
              </w:rPr>
              <w:t xml:space="preserve">                                </w:t>
            </w:r>
          </w:p>
          <w:p w:rsidR="00140E4A" w:rsidRDefault="00140E4A" w:rsidP="00817A64">
            <w:pPr>
              <w:widowControl/>
              <w:adjustRightInd w:val="0"/>
              <w:snapToGrid w:val="0"/>
              <w:spacing w:line="400" w:lineRule="exact"/>
              <w:jc w:val="left"/>
              <w:rPr>
                <w:rFonts w:ascii="宋体" w:hAnsi="宋体"/>
                <w:kern w:val="0"/>
                <w:sz w:val="24"/>
              </w:rPr>
            </w:pPr>
            <w:r>
              <w:rPr>
                <w:rFonts w:ascii="宋体" w:hAnsi="宋体" w:hint="eastAsia"/>
                <w:kern w:val="0"/>
                <w:sz w:val="24"/>
              </w:rPr>
              <w:t>告知事项：</w:t>
            </w:r>
          </w:p>
          <w:p w:rsidR="00140E4A" w:rsidRDefault="00140E4A" w:rsidP="00817A64">
            <w:pPr>
              <w:widowControl/>
              <w:adjustRightInd w:val="0"/>
              <w:snapToGrid w:val="0"/>
              <w:spacing w:line="400" w:lineRule="exact"/>
              <w:ind w:firstLineChars="200" w:firstLine="480"/>
              <w:jc w:val="left"/>
              <w:rPr>
                <w:rFonts w:ascii="宋体" w:hAnsi="宋体"/>
                <w:bCs/>
                <w:sz w:val="24"/>
              </w:rPr>
            </w:pPr>
            <w:r>
              <w:rPr>
                <w:rFonts w:ascii="宋体" w:hAnsi="宋体" w:hint="eastAsia"/>
                <w:kern w:val="0"/>
                <w:sz w:val="24"/>
              </w:rPr>
              <w:t>我们是上海市食品药品监督管理局食品生产交叉飞行检查指定的监督检查人员，</w:t>
            </w:r>
            <w:r>
              <w:rPr>
                <w:rFonts w:ascii="宋体" w:hAnsi="宋体" w:hint="eastAsia"/>
                <w:bCs/>
                <w:sz w:val="24"/>
              </w:rPr>
              <w:t>现出</w:t>
            </w:r>
            <w:proofErr w:type="gramStart"/>
            <w:r>
              <w:rPr>
                <w:rFonts w:ascii="宋体" w:hAnsi="宋体" w:hint="eastAsia"/>
                <w:bCs/>
                <w:sz w:val="24"/>
              </w:rPr>
              <w:t>示</w:t>
            </w:r>
            <w:r>
              <w:rPr>
                <w:rFonts w:ascii="宋体" w:hAnsi="宋体" w:hint="eastAsia"/>
                <w:kern w:val="0"/>
                <w:sz w:val="24"/>
              </w:rPr>
              <w:t>执法</w:t>
            </w:r>
            <w:proofErr w:type="gramEnd"/>
            <w:r>
              <w:rPr>
                <w:rFonts w:ascii="宋体" w:hAnsi="宋体" w:hint="eastAsia"/>
                <w:kern w:val="0"/>
                <w:sz w:val="24"/>
              </w:rPr>
              <w:t>证件。</w:t>
            </w:r>
            <w:r>
              <w:rPr>
                <w:rFonts w:ascii="宋体" w:hAnsi="宋体" w:hint="eastAsia"/>
                <w:bCs/>
                <w:sz w:val="24"/>
              </w:rPr>
              <w:t>我们依法对你（单位）进行飞行检查，请予配合。</w:t>
            </w:r>
          </w:p>
          <w:p w:rsidR="00140E4A" w:rsidRDefault="00140E4A" w:rsidP="00817A64">
            <w:pPr>
              <w:widowControl/>
              <w:adjustRightInd w:val="0"/>
              <w:snapToGrid w:val="0"/>
              <w:spacing w:line="400" w:lineRule="exact"/>
              <w:ind w:firstLineChars="200" w:firstLine="480"/>
              <w:jc w:val="left"/>
              <w:rPr>
                <w:rFonts w:ascii="宋体" w:hAnsi="宋体"/>
                <w:bCs/>
                <w:sz w:val="24"/>
              </w:rPr>
            </w:pPr>
            <w:r>
              <w:rPr>
                <w:rFonts w:ascii="宋体" w:hAnsi="宋体" w:hint="eastAsia"/>
                <w:sz w:val="24"/>
              </w:rPr>
              <w:t>依照法律规定，监督检查</w:t>
            </w:r>
            <w:r>
              <w:rPr>
                <w:rFonts w:ascii="宋体" w:hAnsi="宋体" w:hint="eastAsia"/>
                <w:kern w:val="0"/>
                <w:sz w:val="24"/>
              </w:rPr>
              <w:t>人员少于两人或者所出示的执法证件与其身份不符的，</w:t>
            </w:r>
            <w:r>
              <w:rPr>
                <w:rFonts w:ascii="宋体" w:hAnsi="宋体" w:hint="eastAsia"/>
                <w:sz w:val="24"/>
              </w:rPr>
              <w:t>你（单位）</w:t>
            </w:r>
            <w:r>
              <w:rPr>
                <w:rFonts w:ascii="宋体" w:hAnsi="宋体" w:hint="eastAsia"/>
                <w:kern w:val="0"/>
                <w:sz w:val="24"/>
              </w:rPr>
              <w:t>有权拒绝检查；</w:t>
            </w:r>
            <w:r>
              <w:rPr>
                <w:rFonts w:ascii="宋体" w:hAnsi="宋体" w:hint="eastAsia"/>
                <w:sz w:val="24"/>
              </w:rPr>
              <w:t>对于监督检查人员有下列情形之一的，你（单位）有权申请回避：（1）系当事人或当事人的近亲属；（2）与本人或本人近亲属有利害关系；（3）与当事人有其他关系，可能影响公正执法的</w:t>
            </w:r>
            <w:r>
              <w:rPr>
                <w:rFonts w:ascii="宋体" w:hAnsi="宋体" w:hint="eastAsia"/>
                <w:kern w:val="0"/>
                <w:sz w:val="24"/>
              </w:rPr>
              <w:t>。</w:t>
            </w:r>
          </w:p>
          <w:p w:rsidR="00140E4A" w:rsidRDefault="00140E4A" w:rsidP="00817A64">
            <w:pPr>
              <w:widowControl/>
              <w:adjustRightInd w:val="0"/>
              <w:snapToGrid w:val="0"/>
              <w:spacing w:line="400" w:lineRule="exact"/>
              <w:ind w:firstLineChars="200" w:firstLine="480"/>
              <w:jc w:val="left"/>
              <w:rPr>
                <w:rFonts w:ascii="宋体" w:hAnsi="宋体" w:cs="宋体"/>
                <w:bCs/>
                <w:kern w:val="0"/>
                <w:sz w:val="24"/>
              </w:rPr>
            </w:pPr>
            <w:r>
              <w:rPr>
                <w:rFonts w:ascii="宋体" w:hAnsi="宋体" w:cs="宋体" w:hint="eastAsia"/>
                <w:bCs/>
                <w:kern w:val="0"/>
                <w:sz w:val="24"/>
              </w:rPr>
              <w:t>问：你（单位）是否申请回避？</w:t>
            </w:r>
          </w:p>
          <w:p w:rsidR="00140E4A" w:rsidRDefault="00140E4A" w:rsidP="00817A64">
            <w:pPr>
              <w:widowControl/>
              <w:adjustRightInd w:val="0"/>
              <w:snapToGrid w:val="0"/>
              <w:spacing w:line="400" w:lineRule="exact"/>
              <w:ind w:firstLineChars="200" w:firstLine="480"/>
              <w:jc w:val="left"/>
              <w:rPr>
                <w:rFonts w:ascii="宋体" w:hAnsi="宋体" w:cs="宋体"/>
                <w:bCs/>
                <w:kern w:val="0"/>
                <w:sz w:val="24"/>
              </w:rPr>
            </w:pPr>
            <w:r>
              <w:rPr>
                <w:rFonts w:ascii="宋体" w:hAnsi="宋体" w:cs="宋体" w:hint="eastAsia"/>
                <w:bCs/>
                <w:kern w:val="0"/>
                <w:sz w:val="24"/>
              </w:rPr>
              <w:t>答：</w:t>
            </w:r>
          </w:p>
          <w:p w:rsidR="00140E4A" w:rsidRDefault="00140E4A" w:rsidP="00817A64">
            <w:pPr>
              <w:widowControl/>
              <w:adjustRightInd w:val="0"/>
              <w:snapToGrid w:val="0"/>
              <w:spacing w:line="400" w:lineRule="exact"/>
              <w:jc w:val="left"/>
              <w:rPr>
                <w:rFonts w:ascii="宋体" w:hAnsi="宋体"/>
                <w:kern w:val="0"/>
                <w:szCs w:val="21"/>
              </w:rPr>
            </w:pPr>
          </w:p>
          <w:p w:rsidR="00140E4A" w:rsidRDefault="00140E4A" w:rsidP="00817A64">
            <w:pPr>
              <w:widowControl/>
              <w:adjustRightInd w:val="0"/>
              <w:snapToGrid w:val="0"/>
              <w:spacing w:line="400" w:lineRule="exact"/>
              <w:jc w:val="left"/>
              <w:rPr>
                <w:rFonts w:ascii="宋体" w:hAnsi="宋体"/>
                <w:kern w:val="0"/>
                <w:szCs w:val="21"/>
              </w:rPr>
            </w:pPr>
          </w:p>
          <w:p w:rsidR="00140E4A" w:rsidRDefault="00140E4A" w:rsidP="00817A64">
            <w:pPr>
              <w:tabs>
                <w:tab w:val="left" w:pos="795"/>
              </w:tabs>
              <w:adjustRightInd w:val="0"/>
              <w:snapToGrid w:val="0"/>
              <w:spacing w:line="400" w:lineRule="exact"/>
              <w:rPr>
                <w:rFonts w:ascii="Calibri" w:hAnsi="Calibri"/>
              </w:rPr>
            </w:pPr>
            <w:r>
              <w:rPr>
                <w:rFonts w:ascii="Calibri" w:hAnsi="Calibri" w:hint="eastAsia"/>
              </w:rPr>
              <w:t>被检查单位签字：</w:t>
            </w:r>
            <w:r>
              <w:rPr>
                <w:rFonts w:ascii="Calibri" w:hAnsi="Calibri" w:hint="eastAsia"/>
              </w:rPr>
              <w:t xml:space="preserve">   </w:t>
            </w:r>
            <w:r>
              <w:rPr>
                <w:rFonts w:ascii="Calibri" w:hAnsi="Calibri" w:hint="eastAsia"/>
                <w:u w:val="single"/>
              </w:rPr>
              <w:t xml:space="preserve">                                      </w:t>
            </w:r>
            <w:r>
              <w:rPr>
                <w:rFonts w:ascii="Calibri" w:hAnsi="Calibri" w:hint="eastAsia"/>
              </w:rPr>
              <w:t xml:space="preserve">        </w:t>
            </w:r>
            <w:r>
              <w:rPr>
                <w:rFonts w:ascii="Calibri" w:hAnsi="Calibri" w:hint="eastAsia"/>
              </w:rPr>
              <w:t>检查人员签字：</w:t>
            </w:r>
            <w:r>
              <w:rPr>
                <w:rFonts w:ascii="Calibri" w:hAnsi="Calibri" w:hint="eastAsia"/>
              </w:rPr>
              <w:t xml:space="preserve"> </w:t>
            </w:r>
            <w:r>
              <w:rPr>
                <w:rFonts w:ascii="Calibri" w:hAnsi="Calibri" w:hint="eastAsia"/>
                <w:u w:val="single"/>
              </w:rPr>
              <w:t xml:space="preserve">                                                  </w:t>
            </w:r>
            <w:r>
              <w:rPr>
                <w:rFonts w:ascii="Calibri" w:hAnsi="Calibri" w:hint="eastAsia"/>
              </w:rPr>
              <w:t xml:space="preserve">   </w:t>
            </w:r>
          </w:p>
          <w:p w:rsidR="00140E4A" w:rsidRDefault="00140E4A" w:rsidP="00817A64">
            <w:pPr>
              <w:widowControl/>
              <w:adjustRightInd w:val="0"/>
              <w:snapToGrid w:val="0"/>
              <w:spacing w:line="400" w:lineRule="exact"/>
              <w:jc w:val="left"/>
              <w:rPr>
                <w:rFonts w:ascii="宋体" w:hAnsi="宋体"/>
                <w:kern w:val="0"/>
                <w:sz w:val="24"/>
              </w:rPr>
            </w:pPr>
            <w:r>
              <w:rPr>
                <w:rFonts w:ascii="宋体" w:hAnsi="宋体" w:hint="eastAsia"/>
                <w:kern w:val="0"/>
                <w:sz w:val="24"/>
              </w:rPr>
              <w:t xml:space="preserve">                         年    月    日                                                   年    月    日</w:t>
            </w:r>
          </w:p>
        </w:tc>
      </w:tr>
    </w:tbl>
    <w:p w:rsidR="00140E4A" w:rsidRDefault="00140E4A" w:rsidP="00140E4A">
      <w:pPr>
        <w:rPr>
          <w:rFonts w:asciiTheme="minorHAnsi" w:eastAsiaTheme="minorEastAsia" w:hAnsiTheme="minorHAnsi" w:cstheme="minorBidi"/>
          <w:szCs w:val="22"/>
        </w:rPr>
        <w:sectPr w:rsidR="00140E4A" w:rsidSect="00C96C01">
          <w:pgSz w:w="16838" w:h="11906" w:orient="landscape"/>
          <w:pgMar w:top="1134" w:right="1134" w:bottom="1134" w:left="1134" w:header="851" w:footer="992" w:gutter="0"/>
          <w:cols w:space="425"/>
          <w:docGrid w:type="lines" w:linePitch="312"/>
        </w:sectPr>
      </w:pPr>
    </w:p>
    <w:p w:rsidR="00140E4A" w:rsidRPr="00C96C01" w:rsidRDefault="00140E4A" w:rsidP="00140E4A">
      <w:pPr>
        <w:spacing w:line="560" w:lineRule="exact"/>
        <w:rPr>
          <w:rFonts w:ascii="黑体" w:eastAsia="黑体" w:hAnsi="黑体" w:cs="黑体"/>
          <w:sz w:val="32"/>
          <w:szCs w:val="32"/>
        </w:rPr>
      </w:pPr>
      <w:r w:rsidRPr="00C96C01">
        <w:rPr>
          <w:rFonts w:ascii="黑体" w:eastAsia="黑体" w:hAnsi="黑体" w:cs="黑体" w:hint="eastAsia"/>
          <w:sz w:val="32"/>
          <w:szCs w:val="32"/>
        </w:rPr>
        <w:lastRenderedPageBreak/>
        <w:t>附件2</w:t>
      </w:r>
    </w:p>
    <w:p w:rsidR="00140E4A" w:rsidRDefault="00140E4A" w:rsidP="00140E4A">
      <w:pPr>
        <w:adjustRightInd w:val="0"/>
        <w:snapToGrid w:val="0"/>
        <w:spacing w:line="520" w:lineRule="exact"/>
        <w:jc w:val="center"/>
        <w:rPr>
          <w:rFonts w:ascii="方正小标宋简体" w:eastAsia="方正小标宋简体"/>
          <w:sz w:val="44"/>
          <w:szCs w:val="44"/>
        </w:rPr>
      </w:pPr>
    </w:p>
    <w:p w:rsidR="00140E4A" w:rsidRDefault="00140E4A" w:rsidP="00140E4A">
      <w:pPr>
        <w:adjustRightInd w:val="0"/>
        <w:snapToGrid w:val="0"/>
        <w:spacing w:line="520" w:lineRule="exact"/>
        <w:jc w:val="center"/>
        <w:rPr>
          <w:rFonts w:ascii="方正小标宋简体" w:eastAsia="方正小标宋简体"/>
          <w:sz w:val="44"/>
          <w:szCs w:val="44"/>
        </w:rPr>
      </w:pPr>
      <w:r>
        <w:rPr>
          <w:rFonts w:ascii="方正小标宋简体" w:eastAsia="方正小标宋简体" w:hint="eastAsia"/>
          <w:sz w:val="44"/>
          <w:szCs w:val="44"/>
        </w:rPr>
        <w:t>食品生产交叉飞行检查结果记录表</w:t>
      </w:r>
    </w:p>
    <w:p w:rsidR="00140E4A" w:rsidRDefault="00140E4A" w:rsidP="00140E4A">
      <w:pPr>
        <w:spacing w:beforeLines="50" w:before="156"/>
        <w:rPr>
          <w:rFonts w:ascii="宋体" w:hAnsi="宋体"/>
          <w:sz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3204"/>
        <w:gridCol w:w="166"/>
        <w:gridCol w:w="1348"/>
        <w:gridCol w:w="3446"/>
      </w:tblGrid>
      <w:tr w:rsidR="00140E4A" w:rsidTr="00817A64">
        <w:trPr>
          <w:cantSplit/>
          <w:trHeight w:val="520"/>
          <w:jc w:val="center"/>
        </w:trPr>
        <w:tc>
          <w:tcPr>
            <w:tcW w:w="1475" w:type="dxa"/>
          </w:tcPr>
          <w:p w:rsidR="00140E4A" w:rsidRDefault="00140E4A" w:rsidP="00817A64">
            <w:pPr>
              <w:adjustRightInd w:val="0"/>
              <w:snapToGrid w:val="0"/>
              <w:spacing w:line="420" w:lineRule="atLeast"/>
              <w:jc w:val="center"/>
              <w:rPr>
                <w:rFonts w:ascii="宋体" w:hAnsi="宋体"/>
                <w:szCs w:val="21"/>
              </w:rPr>
            </w:pPr>
            <w:r>
              <w:rPr>
                <w:rFonts w:ascii="宋体" w:hAnsi="宋体" w:hint="eastAsia"/>
                <w:szCs w:val="21"/>
              </w:rPr>
              <w:t>名称</w:t>
            </w:r>
          </w:p>
        </w:tc>
        <w:tc>
          <w:tcPr>
            <w:tcW w:w="3370" w:type="dxa"/>
            <w:gridSpan w:val="2"/>
          </w:tcPr>
          <w:p w:rsidR="00140E4A" w:rsidRDefault="00140E4A" w:rsidP="00817A64">
            <w:pPr>
              <w:adjustRightInd w:val="0"/>
              <w:snapToGrid w:val="0"/>
              <w:spacing w:line="420" w:lineRule="atLeast"/>
              <w:jc w:val="center"/>
              <w:rPr>
                <w:rFonts w:ascii="宋体" w:hAnsi="宋体"/>
                <w:szCs w:val="21"/>
              </w:rPr>
            </w:pPr>
          </w:p>
        </w:tc>
        <w:tc>
          <w:tcPr>
            <w:tcW w:w="1348" w:type="dxa"/>
          </w:tcPr>
          <w:p w:rsidR="00140E4A" w:rsidRDefault="00140E4A" w:rsidP="00817A64">
            <w:pPr>
              <w:adjustRightInd w:val="0"/>
              <w:snapToGrid w:val="0"/>
              <w:spacing w:line="420" w:lineRule="atLeast"/>
              <w:jc w:val="center"/>
              <w:rPr>
                <w:rFonts w:ascii="宋体" w:hAnsi="宋体"/>
                <w:szCs w:val="21"/>
              </w:rPr>
            </w:pPr>
            <w:r>
              <w:rPr>
                <w:rFonts w:ascii="宋体" w:hAnsi="宋体" w:hint="eastAsia"/>
                <w:szCs w:val="21"/>
              </w:rPr>
              <w:t>地址</w:t>
            </w:r>
          </w:p>
        </w:tc>
        <w:tc>
          <w:tcPr>
            <w:tcW w:w="3446" w:type="dxa"/>
          </w:tcPr>
          <w:p w:rsidR="00140E4A" w:rsidRDefault="00140E4A" w:rsidP="00817A64">
            <w:pPr>
              <w:adjustRightInd w:val="0"/>
              <w:snapToGrid w:val="0"/>
              <w:spacing w:line="420" w:lineRule="atLeast"/>
              <w:jc w:val="left"/>
              <w:rPr>
                <w:rFonts w:ascii="宋体" w:hAnsi="宋体"/>
                <w:szCs w:val="21"/>
              </w:rPr>
            </w:pPr>
          </w:p>
        </w:tc>
      </w:tr>
      <w:tr w:rsidR="00140E4A" w:rsidTr="00817A64">
        <w:trPr>
          <w:cantSplit/>
          <w:trHeight w:val="520"/>
          <w:jc w:val="center"/>
        </w:trPr>
        <w:tc>
          <w:tcPr>
            <w:tcW w:w="1475" w:type="dxa"/>
          </w:tcPr>
          <w:p w:rsidR="00140E4A" w:rsidRDefault="00140E4A" w:rsidP="00817A64">
            <w:pPr>
              <w:adjustRightInd w:val="0"/>
              <w:snapToGrid w:val="0"/>
              <w:spacing w:line="420" w:lineRule="atLeast"/>
              <w:jc w:val="center"/>
              <w:rPr>
                <w:rFonts w:ascii="宋体" w:hAnsi="宋体"/>
                <w:szCs w:val="21"/>
              </w:rPr>
            </w:pPr>
            <w:r>
              <w:rPr>
                <w:rFonts w:ascii="宋体" w:hAnsi="宋体" w:hint="eastAsia"/>
                <w:szCs w:val="21"/>
              </w:rPr>
              <w:t>联系人</w:t>
            </w:r>
          </w:p>
        </w:tc>
        <w:tc>
          <w:tcPr>
            <w:tcW w:w="3370" w:type="dxa"/>
            <w:gridSpan w:val="2"/>
          </w:tcPr>
          <w:p w:rsidR="00140E4A" w:rsidRDefault="00140E4A" w:rsidP="00817A64">
            <w:pPr>
              <w:adjustRightInd w:val="0"/>
              <w:snapToGrid w:val="0"/>
              <w:spacing w:line="420" w:lineRule="atLeast"/>
              <w:jc w:val="center"/>
              <w:rPr>
                <w:rFonts w:ascii="宋体" w:hAnsi="宋体"/>
                <w:szCs w:val="21"/>
              </w:rPr>
            </w:pPr>
          </w:p>
        </w:tc>
        <w:tc>
          <w:tcPr>
            <w:tcW w:w="1348" w:type="dxa"/>
          </w:tcPr>
          <w:p w:rsidR="00140E4A" w:rsidRDefault="00140E4A" w:rsidP="00817A64">
            <w:pPr>
              <w:adjustRightInd w:val="0"/>
              <w:snapToGrid w:val="0"/>
              <w:spacing w:line="420" w:lineRule="atLeast"/>
              <w:jc w:val="center"/>
              <w:rPr>
                <w:rFonts w:ascii="宋体" w:hAnsi="宋体"/>
                <w:szCs w:val="21"/>
              </w:rPr>
            </w:pPr>
            <w:r>
              <w:rPr>
                <w:rFonts w:ascii="宋体" w:hAnsi="宋体" w:hint="eastAsia"/>
                <w:szCs w:val="21"/>
              </w:rPr>
              <w:t>联系方式</w:t>
            </w:r>
          </w:p>
        </w:tc>
        <w:tc>
          <w:tcPr>
            <w:tcW w:w="3446" w:type="dxa"/>
          </w:tcPr>
          <w:p w:rsidR="00140E4A" w:rsidRDefault="00140E4A" w:rsidP="00817A64">
            <w:pPr>
              <w:adjustRightInd w:val="0"/>
              <w:snapToGrid w:val="0"/>
              <w:spacing w:line="420" w:lineRule="atLeast"/>
              <w:jc w:val="left"/>
              <w:rPr>
                <w:rFonts w:ascii="宋体" w:hAnsi="宋体"/>
                <w:szCs w:val="21"/>
              </w:rPr>
            </w:pPr>
          </w:p>
        </w:tc>
      </w:tr>
      <w:tr w:rsidR="00140E4A" w:rsidTr="00817A64">
        <w:trPr>
          <w:cantSplit/>
          <w:trHeight w:val="510"/>
          <w:jc w:val="center"/>
        </w:trPr>
        <w:tc>
          <w:tcPr>
            <w:tcW w:w="1475" w:type="dxa"/>
            <w:vAlign w:val="center"/>
          </w:tcPr>
          <w:p w:rsidR="00140E4A" w:rsidRDefault="00140E4A" w:rsidP="00817A64">
            <w:pPr>
              <w:adjustRightInd w:val="0"/>
              <w:snapToGrid w:val="0"/>
              <w:spacing w:line="420" w:lineRule="atLeast"/>
              <w:jc w:val="center"/>
              <w:rPr>
                <w:rFonts w:ascii="宋体" w:hAnsi="宋体"/>
                <w:szCs w:val="21"/>
              </w:rPr>
            </w:pPr>
            <w:r>
              <w:rPr>
                <w:rFonts w:ascii="宋体" w:hAnsi="宋体" w:hint="eastAsia"/>
                <w:szCs w:val="21"/>
              </w:rPr>
              <w:t>许可证编号</w:t>
            </w:r>
          </w:p>
        </w:tc>
        <w:tc>
          <w:tcPr>
            <w:tcW w:w="3370" w:type="dxa"/>
            <w:gridSpan w:val="2"/>
          </w:tcPr>
          <w:p w:rsidR="00140E4A" w:rsidRDefault="00140E4A" w:rsidP="00817A64">
            <w:pPr>
              <w:adjustRightInd w:val="0"/>
              <w:snapToGrid w:val="0"/>
              <w:spacing w:line="420" w:lineRule="atLeast"/>
              <w:jc w:val="left"/>
              <w:rPr>
                <w:rFonts w:ascii="宋体" w:hAnsi="宋体"/>
                <w:szCs w:val="21"/>
              </w:rPr>
            </w:pPr>
          </w:p>
        </w:tc>
        <w:tc>
          <w:tcPr>
            <w:tcW w:w="1348" w:type="dxa"/>
          </w:tcPr>
          <w:p w:rsidR="00140E4A" w:rsidRDefault="00140E4A" w:rsidP="00817A64">
            <w:pPr>
              <w:adjustRightInd w:val="0"/>
              <w:snapToGrid w:val="0"/>
              <w:spacing w:line="420" w:lineRule="atLeast"/>
              <w:jc w:val="left"/>
              <w:rPr>
                <w:rFonts w:ascii="宋体" w:hAnsi="宋体"/>
                <w:szCs w:val="21"/>
              </w:rPr>
            </w:pPr>
            <w:r>
              <w:rPr>
                <w:rFonts w:ascii="宋体" w:hAnsi="宋体" w:hint="eastAsia"/>
                <w:szCs w:val="21"/>
              </w:rPr>
              <w:t>企业陪同人</w:t>
            </w:r>
          </w:p>
        </w:tc>
        <w:tc>
          <w:tcPr>
            <w:tcW w:w="3446" w:type="dxa"/>
          </w:tcPr>
          <w:p w:rsidR="00140E4A" w:rsidRDefault="00140E4A" w:rsidP="00817A64">
            <w:pPr>
              <w:adjustRightInd w:val="0"/>
              <w:snapToGrid w:val="0"/>
              <w:spacing w:line="420" w:lineRule="atLeast"/>
              <w:jc w:val="left"/>
              <w:rPr>
                <w:rFonts w:ascii="宋体" w:hAnsi="宋体"/>
                <w:szCs w:val="21"/>
              </w:rPr>
            </w:pPr>
          </w:p>
        </w:tc>
      </w:tr>
      <w:tr w:rsidR="00140E4A" w:rsidTr="00817A64">
        <w:trPr>
          <w:cantSplit/>
          <w:trHeight w:val="2541"/>
          <w:jc w:val="center"/>
        </w:trPr>
        <w:tc>
          <w:tcPr>
            <w:tcW w:w="9639" w:type="dxa"/>
            <w:gridSpan w:val="5"/>
          </w:tcPr>
          <w:p w:rsidR="00140E4A" w:rsidRDefault="00140E4A" w:rsidP="00817A64">
            <w:pPr>
              <w:spacing w:line="420" w:lineRule="atLeast"/>
              <w:jc w:val="left"/>
              <w:rPr>
                <w:rFonts w:ascii="宋体" w:hAnsi="宋体"/>
                <w:b/>
                <w:szCs w:val="21"/>
              </w:rPr>
            </w:pPr>
            <w:r>
              <w:rPr>
                <w:rFonts w:ascii="宋体" w:hAnsi="宋体" w:hint="eastAsia"/>
                <w:b/>
                <w:szCs w:val="21"/>
              </w:rPr>
              <w:t>检查内容：</w:t>
            </w:r>
          </w:p>
          <w:p w:rsidR="00140E4A" w:rsidRDefault="00140E4A" w:rsidP="00817A64">
            <w:pPr>
              <w:spacing w:line="420" w:lineRule="atLeast"/>
              <w:ind w:firstLineChars="200" w:firstLine="420"/>
              <w:jc w:val="left"/>
              <w:rPr>
                <w:rFonts w:ascii="宋体" w:hAnsi="宋体"/>
                <w:szCs w:val="21"/>
              </w:rPr>
            </w:pPr>
            <w:r>
              <w:rPr>
                <w:rFonts w:ascii="宋体" w:hAnsi="宋体" w:hint="eastAsia"/>
                <w:szCs w:val="21"/>
              </w:rPr>
              <w:t>上海市食品药品监督管理局食品生产交叉飞行检查组检查人员，根据《中华人民共和国食品安全法》、《上海市食品安全条例》以及《上海市食品药品监督管理局关于对2017年国抽不合格食品生产企业开展交叉飞行检查的通知》的规定，于     年    月    日对你单位进行了交叉飞行检查。本次监督检查按照《食品生产日常监督检查要点表》开展，共检查了（    ）项内容；其中：</w:t>
            </w:r>
          </w:p>
          <w:p w:rsidR="00140E4A" w:rsidRDefault="00140E4A" w:rsidP="00817A64">
            <w:pPr>
              <w:spacing w:line="420" w:lineRule="atLeast"/>
              <w:ind w:leftChars="200" w:left="420"/>
              <w:jc w:val="left"/>
              <w:rPr>
                <w:rFonts w:ascii="宋体" w:hAnsi="宋体"/>
                <w:szCs w:val="21"/>
              </w:rPr>
            </w:pPr>
            <w:r>
              <w:rPr>
                <w:rFonts w:ascii="宋体" w:hAnsi="宋体" w:hint="eastAsia"/>
                <w:szCs w:val="21"/>
              </w:rPr>
              <w:t>重点项（  ）项，项目序号分别是（ ），发现问题（  ）项，项目序号分别是（  ）；</w:t>
            </w:r>
          </w:p>
          <w:p w:rsidR="00140E4A" w:rsidRDefault="00140E4A" w:rsidP="00817A64">
            <w:pPr>
              <w:spacing w:line="420" w:lineRule="atLeast"/>
              <w:ind w:leftChars="200" w:left="420"/>
              <w:jc w:val="left"/>
              <w:rPr>
                <w:rFonts w:ascii="宋体" w:hAnsi="宋体"/>
                <w:szCs w:val="21"/>
              </w:rPr>
            </w:pPr>
            <w:r>
              <w:rPr>
                <w:rFonts w:ascii="宋体" w:hAnsi="宋体" w:hint="eastAsia"/>
                <w:szCs w:val="21"/>
              </w:rPr>
              <w:t>一般项（  ）项，项目序号分别是（ ），发现问题（  ）项，项目序号分别是（  ）。</w:t>
            </w:r>
          </w:p>
        </w:tc>
      </w:tr>
      <w:tr w:rsidR="00140E4A" w:rsidTr="00817A64">
        <w:trPr>
          <w:cantSplit/>
          <w:trHeight w:val="4553"/>
          <w:jc w:val="center"/>
        </w:trPr>
        <w:tc>
          <w:tcPr>
            <w:tcW w:w="9639" w:type="dxa"/>
            <w:gridSpan w:val="5"/>
          </w:tcPr>
          <w:p w:rsidR="00140E4A" w:rsidRDefault="00140E4A" w:rsidP="00817A64">
            <w:pPr>
              <w:spacing w:line="420" w:lineRule="atLeast"/>
              <w:rPr>
                <w:rFonts w:ascii="宋体" w:hAnsi="宋体"/>
                <w:b/>
                <w:szCs w:val="21"/>
              </w:rPr>
            </w:pPr>
            <w:r>
              <w:rPr>
                <w:rFonts w:ascii="宋体" w:hAnsi="宋体" w:hint="eastAsia"/>
                <w:b/>
                <w:szCs w:val="21"/>
              </w:rPr>
              <w:t>检查结果：</w:t>
            </w:r>
          </w:p>
          <w:p w:rsidR="00140E4A" w:rsidRDefault="00140E4A" w:rsidP="00817A64">
            <w:pPr>
              <w:spacing w:line="420" w:lineRule="atLeast"/>
              <w:jc w:val="left"/>
              <w:rPr>
                <w:rFonts w:ascii="宋体" w:hAnsi="宋体"/>
                <w:szCs w:val="21"/>
              </w:rPr>
            </w:pPr>
            <w:r>
              <w:rPr>
                <w:rFonts w:ascii="宋体" w:hAnsi="宋体" w:hint="eastAsia"/>
                <w:szCs w:val="21"/>
              </w:rPr>
              <w:t>□符合    □基本符合    □不符合</w:t>
            </w:r>
          </w:p>
          <w:p w:rsidR="00140E4A" w:rsidRDefault="00140E4A" w:rsidP="00817A64">
            <w:pPr>
              <w:spacing w:line="420" w:lineRule="atLeast"/>
              <w:jc w:val="left"/>
              <w:rPr>
                <w:rFonts w:ascii="宋体" w:hAnsi="宋体"/>
                <w:b/>
                <w:szCs w:val="21"/>
              </w:rPr>
            </w:pPr>
            <w:r>
              <w:rPr>
                <w:rFonts w:ascii="宋体" w:hAnsi="宋体" w:hint="eastAsia"/>
                <w:b/>
                <w:szCs w:val="21"/>
              </w:rPr>
              <w:t>结果处理：</w:t>
            </w:r>
          </w:p>
          <w:p w:rsidR="00140E4A" w:rsidRDefault="00140E4A" w:rsidP="00817A64">
            <w:pPr>
              <w:spacing w:line="420" w:lineRule="atLeast"/>
              <w:jc w:val="left"/>
              <w:rPr>
                <w:rFonts w:ascii="宋体" w:hAnsi="宋体"/>
                <w:szCs w:val="21"/>
              </w:rPr>
            </w:pPr>
            <w:r>
              <w:rPr>
                <w:rFonts w:ascii="宋体" w:hAnsi="宋体" w:hint="eastAsia"/>
                <w:szCs w:val="21"/>
              </w:rPr>
              <w:t>□通过    □整改   □现场移交区市场监管局</w:t>
            </w:r>
          </w:p>
          <w:p w:rsidR="00140E4A" w:rsidRDefault="00140E4A" w:rsidP="00817A64">
            <w:pPr>
              <w:spacing w:line="420" w:lineRule="atLeast"/>
              <w:jc w:val="left"/>
              <w:rPr>
                <w:rFonts w:ascii="宋体" w:hAnsi="宋体"/>
                <w:b/>
                <w:szCs w:val="21"/>
              </w:rPr>
            </w:pPr>
            <w:r>
              <w:rPr>
                <w:rFonts w:ascii="宋体" w:hAnsi="宋体" w:hint="eastAsia"/>
                <w:b/>
                <w:szCs w:val="21"/>
              </w:rPr>
              <w:t>说明</w:t>
            </w:r>
            <w:r>
              <w:rPr>
                <w:rFonts w:ascii="宋体" w:hAnsi="宋体" w:hint="eastAsia"/>
                <w:szCs w:val="21"/>
              </w:rPr>
              <w:t>（可附页）</w:t>
            </w:r>
            <w:r>
              <w:rPr>
                <w:rFonts w:ascii="宋体" w:hAnsi="宋体" w:hint="eastAsia"/>
                <w:b/>
                <w:szCs w:val="21"/>
              </w:rPr>
              <w:t>：</w:t>
            </w:r>
          </w:p>
          <w:p w:rsidR="00140E4A" w:rsidRDefault="00140E4A" w:rsidP="00817A64">
            <w:pPr>
              <w:spacing w:line="420" w:lineRule="atLeast"/>
              <w:jc w:val="left"/>
              <w:rPr>
                <w:rFonts w:ascii="宋体" w:hAnsi="宋体"/>
                <w:b/>
                <w:szCs w:val="21"/>
              </w:rPr>
            </w:pPr>
            <w:r>
              <w:rPr>
                <w:rFonts w:ascii="宋体" w:hAnsi="宋体" w:hint="eastAsia"/>
                <w:b/>
                <w:szCs w:val="21"/>
              </w:rPr>
              <w:t>具体存在问题情况及处理要求。</w:t>
            </w:r>
          </w:p>
          <w:p w:rsidR="00140E4A" w:rsidRDefault="00140E4A" w:rsidP="00817A64">
            <w:pPr>
              <w:spacing w:line="420" w:lineRule="atLeast"/>
              <w:jc w:val="left"/>
              <w:rPr>
                <w:rFonts w:ascii="宋体" w:hAnsi="宋体"/>
                <w:b/>
                <w:szCs w:val="21"/>
              </w:rPr>
            </w:pPr>
          </w:p>
          <w:p w:rsidR="00140E4A" w:rsidRDefault="00140E4A" w:rsidP="00817A64">
            <w:pPr>
              <w:spacing w:line="420" w:lineRule="atLeast"/>
              <w:jc w:val="left"/>
              <w:rPr>
                <w:rFonts w:ascii="宋体" w:hAnsi="宋体"/>
                <w:b/>
                <w:szCs w:val="21"/>
              </w:rPr>
            </w:pPr>
          </w:p>
          <w:p w:rsidR="00140E4A" w:rsidRDefault="00140E4A" w:rsidP="00817A64">
            <w:pPr>
              <w:spacing w:line="420" w:lineRule="atLeast"/>
              <w:jc w:val="left"/>
              <w:rPr>
                <w:rFonts w:ascii="宋体" w:hAnsi="宋体"/>
                <w:b/>
                <w:szCs w:val="21"/>
              </w:rPr>
            </w:pPr>
          </w:p>
          <w:p w:rsidR="00140E4A" w:rsidRDefault="00140E4A" w:rsidP="00817A64">
            <w:pPr>
              <w:spacing w:line="420" w:lineRule="atLeast"/>
              <w:jc w:val="left"/>
              <w:rPr>
                <w:rFonts w:ascii="宋体" w:hAnsi="宋体"/>
                <w:b/>
                <w:szCs w:val="21"/>
              </w:rPr>
            </w:pPr>
          </w:p>
          <w:p w:rsidR="00140E4A" w:rsidRDefault="00140E4A" w:rsidP="00817A64">
            <w:pPr>
              <w:spacing w:line="420" w:lineRule="atLeast"/>
              <w:jc w:val="left"/>
              <w:rPr>
                <w:rFonts w:ascii="宋体" w:hAnsi="宋体"/>
                <w:szCs w:val="21"/>
                <w:u w:val="single"/>
              </w:rPr>
            </w:pPr>
          </w:p>
        </w:tc>
      </w:tr>
      <w:tr w:rsidR="00140E4A" w:rsidTr="00817A64">
        <w:trPr>
          <w:trHeight w:val="986"/>
          <w:jc w:val="center"/>
        </w:trPr>
        <w:tc>
          <w:tcPr>
            <w:tcW w:w="4679" w:type="dxa"/>
            <w:gridSpan w:val="2"/>
          </w:tcPr>
          <w:p w:rsidR="00140E4A" w:rsidRDefault="00140E4A" w:rsidP="00817A64">
            <w:pPr>
              <w:spacing w:line="420" w:lineRule="atLeast"/>
              <w:rPr>
                <w:rFonts w:ascii="宋体"/>
                <w:szCs w:val="21"/>
              </w:rPr>
            </w:pPr>
            <w:r>
              <w:rPr>
                <w:rFonts w:ascii="宋体" w:hint="eastAsia"/>
                <w:szCs w:val="21"/>
              </w:rPr>
              <w:t>执法人员（签名）：</w:t>
            </w:r>
          </w:p>
          <w:p w:rsidR="00140E4A" w:rsidRDefault="00140E4A" w:rsidP="00817A64">
            <w:pPr>
              <w:spacing w:line="420" w:lineRule="atLeast"/>
              <w:ind w:leftChars="2500" w:left="5250"/>
              <w:rPr>
                <w:rFonts w:hAnsi="宋体"/>
                <w:szCs w:val="21"/>
              </w:rPr>
            </w:pPr>
          </w:p>
          <w:p w:rsidR="00140E4A" w:rsidRDefault="00140E4A" w:rsidP="00817A64">
            <w:pPr>
              <w:spacing w:line="420" w:lineRule="atLeast"/>
              <w:jc w:val="right"/>
              <w:rPr>
                <w:rFonts w:hAnsi="宋体"/>
                <w:szCs w:val="21"/>
              </w:rPr>
            </w:pPr>
          </w:p>
          <w:p w:rsidR="00140E4A" w:rsidRDefault="00140E4A" w:rsidP="00817A64">
            <w:pPr>
              <w:wordWrap w:val="0"/>
              <w:spacing w:line="420" w:lineRule="atLeast"/>
              <w:jc w:val="right"/>
              <w:rPr>
                <w:rFonts w:ascii="宋体" w:hAnsi="宋体"/>
                <w:szCs w:val="21"/>
              </w:rPr>
            </w:pP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tc>
        <w:tc>
          <w:tcPr>
            <w:tcW w:w="4960" w:type="dxa"/>
            <w:gridSpan w:val="3"/>
          </w:tcPr>
          <w:p w:rsidR="00140E4A" w:rsidRDefault="00140E4A" w:rsidP="00817A64">
            <w:pPr>
              <w:spacing w:line="420" w:lineRule="atLeast"/>
              <w:rPr>
                <w:rFonts w:ascii="宋体" w:hAnsi="宋体"/>
                <w:szCs w:val="21"/>
              </w:rPr>
            </w:pPr>
            <w:r>
              <w:rPr>
                <w:rFonts w:ascii="宋体" w:hAnsi="宋体" w:hint="eastAsia"/>
                <w:szCs w:val="21"/>
              </w:rPr>
              <w:t>被检查单位意见：</w:t>
            </w:r>
          </w:p>
          <w:p w:rsidR="00140E4A" w:rsidRDefault="00140E4A" w:rsidP="00817A64">
            <w:pPr>
              <w:spacing w:line="420" w:lineRule="atLeast"/>
              <w:ind w:right="840"/>
              <w:rPr>
                <w:rFonts w:ascii="宋体" w:hAnsi="宋体"/>
                <w:szCs w:val="21"/>
              </w:rPr>
            </w:pPr>
          </w:p>
          <w:p w:rsidR="00140E4A" w:rsidRDefault="00140E4A" w:rsidP="00817A64">
            <w:pPr>
              <w:spacing w:line="420" w:lineRule="atLeast"/>
              <w:ind w:right="840"/>
              <w:rPr>
                <w:rFonts w:hAnsi="宋体"/>
                <w:szCs w:val="21"/>
              </w:rPr>
            </w:pPr>
            <w:r>
              <w:rPr>
                <w:rFonts w:ascii="宋体" w:hAnsi="宋体" w:hint="eastAsia"/>
                <w:szCs w:val="21"/>
              </w:rPr>
              <w:t>法人或负责人：</w:t>
            </w:r>
          </w:p>
          <w:p w:rsidR="00140E4A" w:rsidRDefault="00140E4A" w:rsidP="00817A64">
            <w:pPr>
              <w:wordWrap w:val="0"/>
              <w:spacing w:line="420" w:lineRule="atLeast"/>
              <w:jc w:val="right"/>
              <w:rPr>
                <w:rFonts w:ascii="宋体" w:hAnsi="宋体"/>
                <w:szCs w:val="21"/>
              </w:rPr>
            </w:pP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日（章）</w:t>
            </w:r>
          </w:p>
        </w:tc>
      </w:tr>
    </w:tbl>
    <w:p w:rsidR="00140E4A" w:rsidRPr="00C96C01" w:rsidRDefault="00140E4A" w:rsidP="00140E4A">
      <w:pPr>
        <w:spacing w:line="560" w:lineRule="exact"/>
        <w:rPr>
          <w:rFonts w:ascii="黑体" w:eastAsia="黑体" w:hAnsi="黑体" w:cs="黑体"/>
          <w:sz w:val="32"/>
          <w:szCs w:val="32"/>
        </w:rPr>
      </w:pPr>
      <w:r>
        <w:rPr>
          <w:rFonts w:ascii="楷体_GB2312" w:eastAsia="楷体_GB2312" w:hAnsi="楷体"/>
          <w:sz w:val="36"/>
          <w:szCs w:val="36"/>
        </w:rPr>
        <w:br w:type="page"/>
      </w:r>
      <w:r w:rsidRPr="00C96C01">
        <w:rPr>
          <w:rFonts w:ascii="黑体" w:eastAsia="黑体" w:hAnsi="黑体" w:cs="黑体" w:hint="eastAsia"/>
          <w:sz w:val="32"/>
          <w:szCs w:val="32"/>
        </w:rPr>
        <w:lastRenderedPageBreak/>
        <w:t>附件3</w:t>
      </w:r>
    </w:p>
    <w:p w:rsidR="00140E4A" w:rsidRDefault="00140E4A" w:rsidP="00140E4A">
      <w:pPr>
        <w:spacing w:line="560" w:lineRule="exact"/>
        <w:jc w:val="center"/>
        <w:rPr>
          <w:rFonts w:ascii="方正小标宋简体" w:eastAsia="方正小标宋简体" w:hAnsi="方正小标宋简体" w:cs="方正小标宋简体"/>
          <w:sz w:val="44"/>
          <w:szCs w:val="44"/>
        </w:rPr>
      </w:pPr>
    </w:p>
    <w:p w:rsidR="00140E4A" w:rsidRDefault="00140E4A" w:rsidP="00140E4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关于对××企业开展交叉飞行</w:t>
      </w:r>
    </w:p>
    <w:p w:rsidR="00140E4A" w:rsidRDefault="00140E4A" w:rsidP="00140E4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检查的工作报告</w:t>
      </w:r>
    </w:p>
    <w:p w:rsidR="00140E4A" w:rsidRDefault="00140E4A" w:rsidP="00140E4A">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（模板）</w:t>
      </w:r>
    </w:p>
    <w:p w:rsidR="00140E4A" w:rsidRDefault="00140E4A" w:rsidP="00140E4A">
      <w:pPr>
        <w:spacing w:line="560" w:lineRule="exact"/>
        <w:jc w:val="center"/>
        <w:rPr>
          <w:rFonts w:ascii="仿宋_GB2312" w:eastAsia="仿宋_GB2312" w:hAnsi="仿宋_GB2312" w:cs="仿宋_GB2312"/>
          <w:sz w:val="32"/>
          <w:szCs w:val="32"/>
        </w:rPr>
      </w:pPr>
    </w:p>
    <w:p w:rsidR="00140E4A" w:rsidRDefault="00140E4A" w:rsidP="00140E4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 月 日，根据《上海市食品药品监督管理局关于对2017年国抽不合格食品生产企业开展交叉飞行检查的通知》，××、××组成检查组，对××企业实施了飞行检查。现将检查情况报告如下：</w:t>
      </w:r>
    </w:p>
    <w:p w:rsidR="00140E4A" w:rsidRDefault="00140E4A" w:rsidP="00140E4A">
      <w:pPr>
        <w:spacing w:line="560" w:lineRule="exact"/>
        <w:ind w:firstLine="640"/>
        <w:rPr>
          <w:rFonts w:ascii="黑体" w:eastAsia="黑体" w:hAnsi="黑体" w:cs="黑体"/>
          <w:sz w:val="32"/>
          <w:szCs w:val="32"/>
        </w:rPr>
      </w:pPr>
      <w:r>
        <w:rPr>
          <w:rFonts w:ascii="黑体" w:eastAsia="黑体" w:hAnsi="黑体" w:cs="黑体" w:hint="eastAsia"/>
          <w:sz w:val="32"/>
          <w:szCs w:val="32"/>
        </w:rPr>
        <w:t>一、企业基本情况</w:t>
      </w:r>
    </w:p>
    <w:p w:rsidR="00140E4A" w:rsidRDefault="00140E4A" w:rsidP="00140E4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应包含：生产许可证号、许可类别、生产地址等企业基本信息。</w:t>
      </w:r>
    </w:p>
    <w:p w:rsidR="00140E4A" w:rsidRDefault="00140E4A" w:rsidP="00140E4A">
      <w:pPr>
        <w:spacing w:line="560" w:lineRule="exact"/>
        <w:ind w:firstLine="640"/>
        <w:rPr>
          <w:rFonts w:ascii="黑体" w:eastAsia="黑体" w:hAnsi="黑体" w:cs="黑体"/>
          <w:sz w:val="32"/>
          <w:szCs w:val="32"/>
        </w:rPr>
      </w:pPr>
      <w:r>
        <w:rPr>
          <w:rFonts w:ascii="黑体" w:eastAsia="黑体" w:hAnsi="黑体" w:cs="黑体" w:hint="eastAsia"/>
          <w:sz w:val="32"/>
          <w:szCs w:val="32"/>
        </w:rPr>
        <w:t>二、检查情况</w:t>
      </w:r>
    </w:p>
    <w:p w:rsidR="00140E4A" w:rsidRDefault="00140E4A" w:rsidP="00140E4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本次飞行检查项目包括生产条件、进货查验</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内容，经检查，该企业存在下列问题：（下面内容为模板供参考）</w:t>
      </w:r>
    </w:p>
    <w:p w:rsidR="00140E4A" w:rsidRDefault="00140E4A" w:rsidP="00140E4A">
      <w:pPr>
        <w:spacing w:line="560" w:lineRule="exact"/>
        <w:ind w:firstLine="640"/>
        <w:rPr>
          <w:rFonts w:ascii="楷体" w:eastAsia="楷体" w:hAnsi="楷体" w:cs="仿宋_GB2312"/>
          <w:sz w:val="32"/>
          <w:szCs w:val="32"/>
        </w:rPr>
      </w:pPr>
      <w:r>
        <w:rPr>
          <w:rFonts w:ascii="楷体" w:eastAsia="楷体" w:hAnsi="楷体" w:cs="仿宋_GB2312" w:hint="eastAsia"/>
          <w:sz w:val="32"/>
          <w:szCs w:val="32"/>
        </w:rPr>
        <w:t>（一）生产环境条件</w:t>
      </w:r>
    </w:p>
    <w:p w:rsidR="00140E4A" w:rsidRDefault="00140E4A" w:rsidP="00140E4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1.生产车间缺少必要的通风设施，可开启的窗户未安装防虫害侵入的纱网，车间内积</w:t>
      </w:r>
      <w:proofErr w:type="gramStart"/>
      <w:r>
        <w:rPr>
          <w:rFonts w:ascii="仿宋_GB2312" w:eastAsia="仿宋_GB2312" w:hAnsi="仿宋_GB2312" w:cs="仿宋_GB2312" w:hint="eastAsia"/>
          <w:sz w:val="32"/>
          <w:szCs w:val="32"/>
        </w:rPr>
        <w:t>尘</w:t>
      </w:r>
      <w:proofErr w:type="gramEnd"/>
      <w:r>
        <w:rPr>
          <w:rFonts w:ascii="仿宋_GB2312" w:eastAsia="仿宋_GB2312" w:hAnsi="仿宋_GB2312" w:cs="仿宋_GB2312" w:hint="eastAsia"/>
          <w:sz w:val="32"/>
          <w:szCs w:val="32"/>
        </w:rPr>
        <w:t>较多。不符合GB 14881中第5.1.6.1条款关于应具有适宜的自然通风或人工通风措施以及第4.2.4.4条款关于可开启的窗户应装有易于清洁的防虫害窗纱的要求。</w:t>
      </w:r>
    </w:p>
    <w:p w:rsidR="00140E4A" w:rsidRDefault="00140E4A" w:rsidP="00140E4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w:t>
      </w:r>
    </w:p>
    <w:p w:rsidR="00140E4A" w:rsidRDefault="00140E4A" w:rsidP="00140E4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 </w:t>
      </w:r>
      <w:r>
        <w:rPr>
          <w:rFonts w:hint="eastAsia"/>
        </w:rPr>
        <w:t xml:space="preserve"> </w:t>
      </w:r>
      <w:r>
        <w:rPr>
          <w:rFonts w:ascii="仿宋_GB2312" w:eastAsia="仿宋_GB2312" w:hAnsi="仿宋_GB2312" w:cs="仿宋_GB2312" w:hint="eastAsia"/>
          <w:sz w:val="32"/>
          <w:szCs w:val="32"/>
        </w:rPr>
        <w:t>.......。</w:t>
      </w:r>
    </w:p>
    <w:p w:rsidR="00140E4A" w:rsidRDefault="00140E4A" w:rsidP="00140E4A">
      <w:pPr>
        <w:spacing w:line="560" w:lineRule="exact"/>
        <w:ind w:firstLine="640"/>
        <w:rPr>
          <w:rFonts w:ascii="楷体" w:eastAsia="楷体" w:hAnsi="楷体" w:cs="仿宋_GB2312"/>
          <w:sz w:val="32"/>
          <w:szCs w:val="32"/>
        </w:rPr>
      </w:pPr>
      <w:r>
        <w:rPr>
          <w:rFonts w:ascii="楷体" w:eastAsia="楷体" w:hAnsi="楷体" w:cs="仿宋_GB2312" w:hint="eastAsia"/>
          <w:sz w:val="32"/>
          <w:szCs w:val="32"/>
        </w:rPr>
        <w:lastRenderedPageBreak/>
        <w:t>（二）进货查验管理</w:t>
      </w:r>
    </w:p>
    <w:p w:rsidR="00140E4A" w:rsidRDefault="00140E4A" w:rsidP="00140E4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进货查验记录中缺少采购的粗制毛茶的生产日期或生产批号信息。不符合《食品安全法》第五十条第二款关于食品生产企业应当建立进货查验记录制度，如实记录食品原料的名称、规格、数量、生产日期或者生产批号等内容的要求。</w:t>
      </w:r>
    </w:p>
    <w:p w:rsidR="00140E4A" w:rsidRDefault="00140E4A" w:rsidP="00140E4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w:t>
      </w:r>
    </w:p>
    <w:p w:rsidR="00140E4A" w:rsidRDefault="00140E4A" w:rsidP="00140E4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 </w:t>
      </w:r>
      <w:r>
        <w:rPr>
          <w:rFonts w:hint="eastAsia"/>
        </w:rPr>
        <w:t xml:space="preserve"> </w:t>
      </w:r>
      <w:r>
        <w:rPr>
          <w:rFonts w:ascii="仿宋_GB2312" w:eastAsia="仿宋_GB2312" w:hAnsi="仿宋_GB2312" w:cs="仿宋_GB2312" w:hint="eastAsia"/>
          <w:sz w:val="32"/>
          <w:szCs w:val="32"/>
        </w:rPr>
        <w:t>.......。</w:t>
      </w:r>
    </w:p>
    <w:p w:rsidR="00140E4A" w:rsidRDefault="00140E4A" w:rsidP="00140E4A">
      <w:pPr>
        <w:spacing w:line="560" w:lineRule="exact"/>
        <w:ind w:firstLine="640"/>
        <w:rPr>
          <w:rFonts w:ascii="黑体" w:eastAsia="黑体" w:hAnsi="黑体" w:cs="黑体"/>
          <w:sz w:val="32"/>
          <w:szCs w:val="32"/>
        </w:rPr>
      </w:pPr>
      <w:r>
        <w:rPr>
          <w:rFonts w:ascii="黑体" w:eastAsia="黑体" w:hAnsi="黑体" w:cs="黑体" w:hint="eastAsia"/>
          <w:sz w:val="32"/>
          <w:szCs w:val="32"/>
        </w:rPr>
        <w:t>三、处理意见</w:t>
      </w:r>
    </w:p>
    <w:p w:rsidR="00140E4A" w:rsidRDefault="00140E4A" w:rsidP="00140E4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针对此次飞行检查发现的问题，企业未提出异议，对存在的问题检查组已反馈企业，并要求企业整改（或移交），......。 </w:t>
      </w:r>
    </w:p>
    <w:p w:rsidR="00140E4A" w:rsidRDefault="00140E4A" w:rsidP="00140E4A">
      <w:pPr>
        <w:spacing w:line="560" w:lineRule="exact"/>
        <w:ind w:left="5440" w:hangingChars="1700" w:hanging="54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140E4A" w:rsidRDefault="00140E4A" w:rsidP="00140E4A">
      <w:pPr>
        <w:spacing w:line="560" w:lineRule="exact"/>
        <w:ind w:left="5440" w:hangingChars="1700" w:hanging="5440"/>
        <w:jc w:val="left"/>
        <w:rPr>
          <w:rFonts w:ascii="仿宋_GB2312" w:eastAsia="仿宋_GB2312" w:hAnsi="仿宋_GB2312" w:cs="仿宋_GB2312"/>
          <w:sz w:val="32"/>
          <w:szCs w:val="32"/>
        </w:rPr>
      </w:pPr>
    </w:p>
    <w:p w:rsidR="00140E4A" w:rsidRDefault="00140E4A" w:rsidP="00140E4A">
      <w:pPr>
        <w:spacing w:line="560" w:lineRule="exact"/>
        <w:ind w:left="5440" w:hangingChars="1700" w:hanging="5440"/>
        <w:jc w:val="left"/>
        <w:rPr>
          <w:rFonts w:ascii="仿宋_GB2312" w:eastAsia="仿宋_GB2312" w:hAnsi="仿宋_GB2312" w:cs="仿宋_GB2312"/>
          <w:sz w:val="32"/>
          <w:szCs w:val="32"/>
        </w:rPr>
      </w:pPr>
    </w:p>
    <w:p w:rsidR="00140E4A" w:rsidRDefault="00140E4A" w:rsidP="00140E4A">
      <w:pPr>
        <w:spacing w:line="560" w:lineRule="exact"/>
        <w:ind w:left="5440" w:hangingChars="1700" w:hanging="5440"/>
        <w:jc w:val="left"/>
        <w:rPr>
          <w:rFonts w:ascii="仿宋_GB2312" w:eastAsia="仿宋_GB2312" w:hAnsi="仿宋_GB2312" w:cs="仿宋_GB2312"/>
          <w:sz w:val="32"/>
          <w:szCs w:val="32"/>
        </w:rPr>
      </w:pPr>
    </w:p>
    <w:p w:rsidR="00140E4A" w:rsidRDefault="00140E4A" w:rsidP="00140E4A">
      <w:pPr>
        <w:spacing w:line="560" w:lineRule="exact"/>
        <w:jc w:val="left"/>
        <w:rPr>
          <w:rFonts w:ascii="仿宋_GB2312" w:eastAsia="仿宋_GB2312" w:hAnsi="仿宋_GB2312" w:cs="仿宋_GB2312"/>
          <w:sz w:val="32"/>
          <w:szCs w:val="32"/>
        </w:rPr>
      </w:pPr>
    </w:p>
    <w:p w:rsidR="00140E4A" w:rsidRDefault="00140E4A" w:rsidP="00140E4A">
      <w:pPr>
        <w:spacing w:line="560" w:lineRule="exact"/>
        <w:ind w:left="5440" w:hangingChars="1700" w:hanging="54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检查组组长签字：                检查组组员签字：              </w:t>
      </w:r>
    </w:p>
    <w:p w:rsidR="00140E4A" w:rsidRDefault="00140E4A" w:rsidP="00140E4A">
      <w:pPr>
        <w:spacing w:line="560" w:lineRule="exact"/>
        <w:ind w:left="5440" w:hangingChars="1700" w:hanging="5440"/>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p>
    <w:p w:rsidR="00140E4A" w:rsidRDefault="00140E4A" w:rsidP="00140E4A">
      <w:pPr>
        <w:spacing w:line="560" w:lineRule="exact"/>
        <w:ind w:left="5440" w:hangingChars="1700" w:hanging="5440"/>
        <w:jc w:val="left"/>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 xml:space="preserve">                                          </w:t>
      </w:r>
    </w:p>
    <w:p w:rsidR="00140E4A" w:rsidRDefault="00140E4A" w:rsidP="00140E4A">
      <w:pPr>
        <w:spacing w:line="560" w:lineRule="exact"/>
        <w:ind w:leftChars="152" w:left="5439" w:hangingChars="1600" w:hanging="5120"/>
        <w:jc w:val="left"/>
        <w:rPr>
          <w:rFonts w:ascii="仿宋_GB2312" w:eastAsia="仿宋_GB2312" w:hAnsi="仿宋_GB2312" w:cs="仿宋_GB2312"/>
          <w:sz w:val="32"/>
          <w:szCs w:val="32"/>
        </w:rPr>
      </w:pPr>
    </w:p>
    <w:p w:rsidR="00140E4A" w:rsidRDefault="00140E4A" w:rsidP="00140E4A">
      <w:pPr>
        <w:spacing w:line="560" w:lineRule="exact"/>
        <w:ind w:leftChars="2587" w:left="5433"/>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2018年  月  日</w:t>
      </w:r>
    </w:p>
    <w:p w:rsidR="00140E4A" w:rsidRDefault="00140E4A" w:rsidP="00140E4A">
      <w:pPr>
        <w:spacing w:line="560" w:lineRule="exact"/>
        <w:jc w:val="left"/>
        <w:rPr>
          <w:rFonts w:ascii="仿宋_GB2312" w:eastAsia="仿宋_GB2312" w:hAnsi="仿宋_GB2312" w:cs="仿宋_GB2312"/>
          <w:sz w:val="32"/>
          <w:szCs w:val="32"/>
        </w:rPr>
      </w:pPr>
    </w:p>
    <w:p w:rsidR="00140E4A" w:rsidRDefault="00140E4A" w:rsidP="00140E4A">
      <w:pPr>
        <w:rPr>
          <w:rFonts w:ascii="黑体" w:eastAsia="黑体" w:hAnsi="黑体"/>
          <w:bCs/>
          <w:kern w:val="0"/>
          <w:sz w:val="32"/>
          <w:szCs w:val="32"/>
        </w:rPr>
        <w:sectPr w:rsidR="00140E4A">
          <w:pgSz w:w="11906" w:h="16838"/>
          <w:pgMar w:top="1440" w:right="1797" w:bottom="1440" w:left="1797" w:header="851" w:footer="992" w:gutter="0"/>
          <w:cols w:space="425"/>
          <w:docGrid w:type="lines" w:linePitch="312"/>
        </w:sectPr>
      </w:pPr>
    </w:p>
    <w:p w:rsidR="00140E4A" w:rsidRPr="00C96C01" w:rsidRDefault="00140E4A" w:rsidP="00140E4A">
      <w:pPr>
        <w:rPr>
          <w:rFonts w:ascii="黑体" w:eastAsia="黑体" w:hAnsi="黑体"/>
          <w:bCs/>
          <w:kern w:val="0"/>
          <w:sz w:val="32"/>
          <w:szCs w:val="32"/>
        </w:rPr>
      </w:pPr>
      <w:r w:rsidRPr="00C96C01">
        <w:rPr>
          <w:rFonts w:ascii="黑体" w:eastAsia="黑体" w:hAnsi="黑体" w:hint="eastAsia"/>
          <w:bCs/>
          <w:kern w:val="0"/>
          <w:sz w:val="32"/>
          <w:szCs w:val="32"/>
        </w:rPr>
        <w:lastRenderedPageBreak/>
        <w:t>附件4</w:t>
      </w:r>
    </w:p>
    <w:p w:rsidR="00140E4A" w:rsidRDefault="00140E4A" w:rsidP="00140E4A">
      <w:pPr>
        <w:jc w:val="center"/>
        <w:rPr>
          <w:rFonts w:ascii="华文宋体" w:eastAsia="华文宋体" w:hAnsi="华文宋体"/>
          <w:b/>
          <w:bCs/>
          <w:kern w:val="0"/>
          <w:sz w:val="32"/>
          <w:szCs w:val="32"/>
        </w:rPr>
      </w:pPr>
    </w:p>
    <w:p w:rsidR="00140E4A" w:rsidRDefault="00140E4A" w:rsidP="00140E4A">
      <w:pPr>
        <w:adjustRightInd w:val="0"/>
        <w:snapToGrid w:val="0"/>
        <w:spacing w:line="580" w:lineRule="exact"/>
        <w:jc w:val="center"/>
        <w:rPr>
          <w:rFonts w:ascii="方正小标宋简体" w:eastAsia="方正小标宋简体"/>
          <w:sz w:val="44"/>
          <w:szCs w:val="36"/>
        </w:rPr>
      </w:pPr>
      <w:r>
        <w:rPr>
          <w:rFonts w:ascii="方正小标宋简体" w:eastAsia="方正小标宋简体" w:hint="eastAsia"/>
          <w:sz w:val="44"/>
          <w:szCs w:val="36"/>
        </w:rPr>
        <w:t xml:space="preserve">   </w:t>
      </w:r>
      <w:r>
        <w:rPr>
          <w:rFonts w:ascii="方正小标宋简体" w:eastAsia="方正小标宋简体" w:hint="eastAsia"/>
          <w:sz w:val="44"/>
          <w:szCs w:val="36"/>
          <w:u w:val="single"/>
        </w:rPr>
        <w:t xml:space="preserve">     </w:t>
      </w:r>
      <w:r>
        <w:rPr>
          <w:rFonts w:ascii="方正小标宋简体" w:eastAsia="方正小标宋简体" w:hint="eastAsia"/>
          <w:sz w:val="44"/>
          <w:szCs w:val="36"/>
        </w:rPr>
        <w:t>局交叉飞行检查组人员名单</w:t>
      </w:r>
    </w:p>
    <w:p w:rsidR="00140E4A" w:rsidRDefault="00140E4A" w:rsidP="00140E4A">
      <w:pPr>
        <w:rPr>
          <w:rFonts w:ascii="方正楷体_GBK" w:eastAsia="方正楷体_GBK" w:hAnsi="华文宋体"/>
          <w:bCs/>
          <w:kern w:val="0"/>
          <w:sz w:val="32"/>
          <w:szCs w:val="32"/>
        </w:rPr>
      </w:pPr>
    </w:p>
    <w:tbl>
      <w:tblPr>
        <w:tblW w:w="14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051"/>
        <w:gridCol w:w="3332"/>
        <w:gridCol w:w="1984"/>
        <w:gridCol w:w="2410"/>
        <w:gridCol w:w="2126"/>
        <w:gridCol w:w="1851"/>
      </w:tblGrid>
      <w:tr w:rsidR="00140E4A" w:rsidTr="00817A64">
        <w:trPr>
          <w:trHeight w:val="729"/>
          <w:jc w:val="center"/>
        </w:trPr>
        <w:tc>
          <w:tcPr>
            <w:tcW w:w="1666"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r>
              <w:rPr>
                <w:rFonts w:ascii="仿宋_GB2312" w:eastAsia="仿宋_GB2312" w:hAnsi="华文宋体" w:hint="eastAsia"/>
                <w:b/>
                <w:bCs/>
                <w:kern w:val="0"/>
                <w:sz w:val="28"/>
                <w:szCs w:val="28"/>
              </w:rPr>
              <w:t>姓名</w:t>
            </w:r>
          </w:p>
        </w:tc>
        <w:tc>
          <w:tcPr>
            <w:tcW w:w="1051"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r>
              <w:rPr>
                <w:rFonts w:ascii="仿宋_GB2312" w:eastAsia="仿宋_GB2312" w:hAnsi="华文宋体" w:hint="eastAsia"/>
                <w:b/>
                <w:bCs/>
                <w:kern w:val="0"/>
                <w:sz w:val="28"/>
                <w:szCs w:val="28"/>
              </w:rPr>
              <w:t>性别</w:t>
            </w:r>
          </w:p>
        </w:tc>
        <w:tc>
          <w:tcPr>
            <w:tcW w:w="3332"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r>
              <w:rPr>
                <w:rFonts w:ascii="仿宋_GB2312" w:eastAsia="仿宋_GB2312" w:hAnsi="华文宋体" w:hint="eastAsia"/>
                <w:b/>
                <w:bCs/>
                <w:kern w:val="0"/>
                <w:sz w:val="28"/>
                <w:szCs w:val="28"/>
              </w:rPr>
              <w:t>单位</w:t>
            </w:r>
          </w:p>
        </w:tc>
        <w:tc>
          <w:tcPr>
            <w:tcW w:w="1984"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r>
              <w:rPr>
                <w:rFonts w:ascii="仿宋_GB2312" w:eastAsia="仿宋_GB2312" w:hAnsi="华文宋体" w:hint="eastAsia"/>
                <w:b/>
                <w:bCs/>
                <w:kern w:val="0"/>
                <w:sz w:val="28"/>
                <w:szCs w:val="28"/>
              </w:rPr>
              <w:t>职务</w:t>
            </w:r>
          </w:p>
        </w:tc>
        <w:tc>
          <w:tcPr>
            <w:tcW w:w="2410"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r>
              <w:rPr>
                <w:rFonts w:ascii="仿宋_GB2312" w:eastAsia="仿宋_GB2312" w:hAnsi="华文宋体" w:hint="eastAsia"/>
                <w:b/>
                <w:bCs/>
                <w:kern w:val="0"/>
                <w:sz w:val="28"/>
                <w:szCs w:val="28"/>
              </w:rPr>
              <w:t>联系电话</w:t>
            </w:r>
          </w:p>
        </w:tc>
        <w:tc>
          <w:tcPr>
            <w:tcW w:w="2126"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r>
              <w:rPr>
                <w:rFonts w:ascii="仿宋_GB2312" w:eastAsia="仿宋_GB2312" w:hAnsi="华文宋体" w:hint="eastAsia"/>
                <w:b/>
                <w:bCs/>
                <w:kern w:val="0"/>
                <w:sz w:val="28"/>
                <w:szCs w:val="28"/>
              </w:rPr>
              <w:t>执法证件编号</w:t>
            </w:r>
          </w:p>
        </w:tc>
        <w:tc>
          <w:tcPr>
            <w:tcW w:w="1851"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r>
              <w:rPr>
                <w:rFonts w:ascii="仿宋_GB2312" w:eastAsia="仿宋_GB2312" w:hAnsi="华文宋体" w:hint="eastAsia"/>
                <w:b/>
                <w:bCs/>
                <w:kern w:val="0"/>
                <w:sz w:val="28"/>
                <w:szCs w:val="28"/>
              </w:rPr>
              <w:t>备注</w:t>
            </w:r>
          </w:p>
        </w:tc>
      </w:tr>
      <w:tr w:rsidR="00140E4A" w:rsidTr="00817A64">
        <w:trPr>
          <w:trHeight w:val="729"/>
          <w:jc w:val="center"/>
        </w:trPr>
        <w:tc>
          <w:tcPr>
            <w:tcW w:w="1666"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1051"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3332"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1851"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r>
              <w:rPr>
                <w:rFonts w:ascii="仿宋_GB2312" w:eastAsia="仿宋_GB2312" w:hAnsi="华文宋体" w:hint="eastAsia"/>
                <w:b/>
                <w:bCs/>
                <w:kern w:val="0"/>
                <w:sz w:val="28"/>
                <w:szCs w:val="28"/>
              </w:rPr>
              <w:t>组长</w:t>
            </w:r>
          </w:p>
        </w:tc>
      </w:tr>
      <w:tr w:rsidR="00140E4A" w:rsidTr="00817A64">
        <w:trPr>
          <w:trHeight w:val="729"/>
          <w:jc w:val="center"/>
        </w:trPr>
        <w:tc>
          <w:tcPr>
            <w:tcW w:w="1666"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1051"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3332"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1851"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r>
              <w:rPr>
                <w:rFonts w:ascii="仿宋_GB2312" w:eastAsia="仿宋_GB2312" w:hAnsi="华文宋体" w:hint="eastAsia"/>
                <w:b/>
                <w:bCs/>
                <w:kern w:val="0"/>
                <w:sz w:val="28"/>
                <w:szCs w:val="28"/>
              </w:rPr>
              <w:t>组员</w:t>
            </w:r>
          </w:p>
        </w:tc>
      </w:tr>
      <w:tr w:rsidR="00140E4A" w:rsidTr="00817A64">
        <w:trPr>
          <w:trHeight w:val="729"/>
          <w:jc w:val="center"/>
        </w:trPr>
        <w:tc>
          <w:tcPr>
            <w:tcW w:w="1666"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1051"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3332"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p>
        </w:tc>
        <w:tc>
          <w:tcPr>
            <w:tcW w:w="1851" w:type="dxa"/>
            <w:tcBorders>
              <w:top w:val="single" w:sz="4" w:space="0" w:color="auto"/>
              <w:left w:val="single" w:sz="4" w:space="0" w:color="auto"/>
              <w:bottom w:val="single" w:sz="4" w:space="0" w:color="auto"/>
              <w:right w:val="single" w:sz="4" w:space="0" w:color="auto"/>
            </w:tcBorders>
            <w:vAlign w:val="center"/>
          </w:tcPr>
          <w:p w:rsidR="00140E4A" w:rsidRDefault="00140E4A" w:rsidP="00817A64">
            <w:pPr>
              <w:rPr>
                <w:rFonts w:ascii="仿宋_GB2312" w:eastAsia="仿宋_GB2312" w:hAnsi="华文宋体"/>
                <w:b/>
                <w:bCs/>
                <w:kern w:val="0"/>
                <w:sz w:val="28"/>
                <w:szCs w:val="28"/>
              </w:rPr>
            </w:pPr>
            <w:r>
              <w:rPr>
                <w:rFonts w:ascii="仿宋_GB2312" w:eastAsia="仿宋_GB2312" w:hAnsi="华文宋体" w:hint="eastAsia"/>
                <w:b/>
                <w:bCs/>
                <w:kern w:val="0"/>
                <w:sz w:val="28"/>
                <w:szCs w:val="28"/>
              </w:rPr>
              <w:t>组员</w:t>
            </w:r>
          </w:p>
        </w:tc>
      </w:tr>
    </w:tbl>
    <w:p w:rsidR="00140E4A" w:rsidRDefault="00140E4A" w:rsidP="00140E4A">
      <w:pPr>
        <w:rPr>
          <w:rFonts w:ascii="黑体" w:eastAsia="黑体" w:hAnsi="黑体"/>
          <w:sz w:val="32"/>
          <w:szCs w:val="32"/>
        </w:rPr>
      </w:pPr>
    </w:p>
    <w:p w:rsidR="00140E4A" w:rsidRDefault="00140E4A" w:rsidP="00140E4A">
      <w:pPr>
        <w:spacing w:line="560" w:lineRule="exact"/>
        <w:ind w:leftChars="2587" w:left="5433"/>
        <w:jc w:val="left"/>
        <w:rPr>
          <w:rFonts w:ascii="仿宋_GB2312" w:eastAsia="仿宋_GB2312" w:hAnsi="仿宋_GB2312" w:cs="仿宋_GB2312"/>
          <w:sz w:val="32"/>
          <w:szCs w:val="32"/>
        </w:rPr>
      </w:pPr>
    </w:p>
    <w:p w:rsidR="00140E4A" w:rsidRDefault="00140E4A" w:rsidP="00140E4A">
      <w:pPr>
        <w:spacing w:line="360" w:lineRule="exact"/>
        <w:ind w:rightChars="37" w:right="78"/>
        <w:rPr>
          <w:rFonts w:ascii="仿宋_GB2312" w:eastAsia="仿宋_GB2312"/>
          <w:color w:val="000000"/>
          <w:sz w:val="28"/>
          <w:szCs w:val="28"/>
        </w:rPr>
      </w:pPr>
    </w:p>
    <w:p w:rsidR="00675A89" w:rsidRDefault="00675A89">
      <w:bookmarkStart w:id="0" w:name="_GoBack"/>
      <w:bookmarkEnd w:id="0"/>
    </w:p>
    <w:sectPr w:rsidR="00675A89" w:rsidSect="00992739">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方正楷体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E4A"/>
    <w:rsid w:val="00140E4A"/>
    <w:rsid w:val="001E64CF"/>
    <w:rsid w:val="0067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E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eastAsiaTheme="minorEastAsia" w:hAnsiTheme="minorEastAsia" w:cstheme="minorBidi"/>
      <w:sz w:val="24"/>
    </w:rPr>
  </w:style>
  <w:style w:type="character" w:customStyle="1" w:styleId="1Char">
    <w:name w:val="样式1 Char"/>
    <w:basedOn w:val="a0"/>
    <w:link w:val="1"/>
    <w:rsid w:val="001E64CF"/>
    <w:rPr>
      <w:rFonts w:asciiTheme="minorEastAsia" w:hAnsi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E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eastAsiaTheme="minorEastAsia" w:hAnsiTheme="minorEastAsia" w:cstheme="minorBidi"/>
      <w:sz w:val="24"/>
    </w:rPr>
  </w:style>
  <w:style w:type="character" w:customStyle="1" w:styleId="1Char">
    <w:name w:val="样式1 Char"/>
    <w:basedOn w:val="a0"/>
    <w:link w:val="1"/>
    <w:rsid w:val="001E64CF"/>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2018-05-30T02:00:00Z</dcterms:created>
  <dcterms:modified xsi:type="dcterms:W3CDTF">2018-05-30T02:00:00Z</dcterms:modified>
</cp:coreProperties>
</file>