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B949">
      <w:pPr>
        <w:snapToGrid w:val="0"/>
        <w:spacing w:line="460" w:lineRule="exact"/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来沪人员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随迁子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女申请公办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园咨询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/>
        </w:rPr>
        <w:t>地址、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电话一览表</w:t>
      </w:r>
    </w:p>
    <w:p w14:paraId="324CBAC0">
      <w:pPr>
        <w:snapToGrid w:val="0"/>
        <w:spacing w:line="460" w:lineRule="exact"/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p w14:paraId="48EB5C3E">
      <w:pPr>
        <w:numPr>
          <w:ilvl w:val="0"/>
          <w:numId w:val="1"/>
        </w:numPr>
        <w:adjustRightInd w:val="0"/>
        <w:snapToGrid w:val="0"/>
        <w:spacing w:line="220" w:lineRule="atLeas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请在工作时间上午8：30-11：00或下午1：30-4：30拨打以</w:t>
      </w:r>
      <w:r>
        <w:rPr>
          <w:rFonts w:hint="eastAsia" w:ascii="仿宋_GB2312" w:eastAsia="仿宋_GB2312"/>
          <w:sz w:val="24"/>
          <w:lang w:val="en-US" w:eastAsia="zh-CN"/>
        </w:rPr>
        <w:t>下</w:t>
      </w:r>
      <w:r>
        <w:rPr>
          <w:rFonts w:hint="eastAsia" w:ascii="仿宋_GB2312" w:eastAsia="仿宋_GB2312"/>
          <w:sz w:val="24"/>
        </w:rPr>
        <w:t>电话。如遇电话忙线或工作人员外出，请稍后或改日尝试拨打，敬请谅解。</w:t>
      </w:r>
    </w:p>
    <w:p w14:paraId="0F9B7BC8">
      <w:pPr>
        <w:numPr>
          <w:ilvl w:val="0"/>
          <w:numId w:val="1"/>
        </w:numPr>
        <w:adjustRightInd w:val="0"/>
        <w:snapToGrid w:val="0"/>
        <w:spacing w:line="220" w:lineRule="atLeas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如对申请材料审核结果或园所分配安排有异议，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可致电</w:t>
      </w:r>
      <w:r>
        <w:rPr>
          <w:rFonts w:hint="eastAsia" w:ascii="仿宋_GB2312" w:eastAsia="仿宋_GB2312"/>
          <w:sz w:val="24"/>
          <w:lang w:val="en-US" w:eastAsia="zh-CN"/>
        </w:rPr>
        <w:t>相关街镇进行复核或咨询。</w:t>
      </w:r>
      <w:bookmarkStart w:id="0" w:name="_GoBack"/>
      <w:bookmarkEnd w:id="0"/>
    </w:p>
    <w:p w14:paraId="1631D5C1">
      <w:pPr>
        <w:snapToGrid w:val="0"/>
        <w:spacing w:line="460" w:lineRule="exact"/>
        <w:jc w:val="center"/>
        <w:rPr>
          <w:rFonts w:eastAsia="黑体"/>
          <w:b/>
          <w:bCs/>
          <w:sz w:val="28"/>
          <w:szCs w:val="28"/>
        </w:rPr>
      </w:pPr>
    </w:p>
    <w:tbl>
      <w:tblPr>
        <w:tblStyle w:val="4"/>
        <w:tblW w:w="85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3457"/>
        <w:gridCol w:w="2533"/>
      </w:tblGrid>
      <w:tr w14:paraId="2CD96E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各</w:t>
            </w:r>
            <w:r>
              <w:rPr>
                <w:rFonts w:hint="eastAsia" w:ascii="等线" w:hAnsi="等线" w:eastAsia="等线"/>
              </w:rPr>
              <w:t>镇</w:t>
            </w:r>
            <w:r>
              <w:rPr>
                <w:rFonts w:hint="eastAsia" w:ascii="等线" w:hAnsi="等线" w:eastAsia="等线"/>
                <w:lang w:eastAsia="zh-CN"/>
              </w:rPr>
              <w:t>（</w:t>
            </w:r>
            <w:r>
              <w:rPr>
                <w:rFonts w:hint="eastAsia" w:ascii="等线" w:hAnsi="等线" w:eastAsia="等线"/>
                <w:lang w:val="en-US" w:eastAsia="zh-CN"/>
              </w:rPr>
              <w:t>街道、开发区）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咨询地点</w:t>
            </w:r>
          </w:p>
        </w:tc>
        <w:tc>
          <w:tcPr>
            <w:tcW w:w="2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咨询电话</w:t>
            </w:r>
          </w:p>
        </w:tc>
      </w:tr>
      <w:tr w14:paraId="7656C0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南桥镇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南星路333号</w:t>
            </w:r>
          </w:p>
        </w:tc>
        <w:tc>
          <w:tcPr>
            <w:tcW w:w="2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37596268  37596266  37596376</w:t>
            </w:r>
          </w:p>
        </w:tc>
      </w:tr>
      <w:tr w14:paraId="1ABB0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奉城镇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奉海公路</w:t>
            </w:r>
            <w:r>
              <w:rPr>
                <w:rFonts w:hint="eastAsia" w:ascii="等线" w:hAnsi="等线" w:eastAsia="等线"/>
              </w:rPr>
              <w:t>8号</w:t>
            </w:r>
          </w:p>
        </w:tc>
        <w:tc>
          <w:tcPr>
            <w:tcW w:w="2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57512805</w:t>
            </w:r>
          </w:p>
        </w:tc>
      </w:tr>
      <w:tr w14:paraId="29BA10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四团镇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川南奉公路8123号2号楼2楼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67530843</w:t>
            </w:r>
          </w:p>
        </w:tc>
      </w:tr>
      <w:tr w14:paraId="74E91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柘林镇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沪杭公路2451号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57442451</w:t>
            </w:r>
          </w:p>
        </w:tc>
      </w:tr>
      <w:tr w14:paraId="3E5D10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庄行镇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/>
                <w:lang w:eastAsia="zh-CN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大叶公</w:t>
            </w:r>
            <w:r>
              <w:rPr>
                <w:rFonts w:hint="eastAsia" w:ascii="等线" w:hAnsi="等线" w:eastAsia="等线"/>
              </w:rPr>
              <w:t>路</w:t>
            </w:r>
            <w:r>
              <w:rPr>
                <w:rFonts w:hint="eastAsia" w:ascii="等线" w:hAnsi="等线" w:eastAsia="等线"/>
                <w:lang w:val="en-US" w:eastAsia="zh-CN"/>
              </w:rPr>
              <w:t>2685</w:t>
            </w:r>
            <w:r>
              <w:rPr>
                <w:rFonts w:hint="eastAsia" w:ascii="等线" w:hAnsi="等线" w:eastAsia="等线"/>
              </w:rPr>
              <w:t>号</w:t>
            </w:r>
            <w:r>
              <w:rPr>
                <w:rFonts w:hint="eastAsia" w:ascii="等线" w:hAnsi="等线" w:eastAsia="等线"/>
                <w:lang w:eastAsia="zh-CN"/>
              </w:rPr>
              <w:t>；</w:t>
            </w:r>
          </w:p>
          <w:p w14:paraId="4A25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庄行镇河南街61号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57462511</w:t>
            </w:r>
          </w:p>
        </w:tc>
      </w:tr>
      <w:tr w14:paraId="48809E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金汇镇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 xml:space="preserve"> 金汇镇齐贤社区四美路19号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57480160</w:t>
            </w:r>
          </w:p>
        </w:tc>
      </w:tr>
      <w:tr w14:paraId="4ABEA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青村镇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南奉公路2815号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57567063</w:t>
            </w:r>
          </w:p>
        </w:tc>
      </w:tr>
      <w:tr w14:paraId="48FAB4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海湾镇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/>
                <w:lang w:eastAsia="zh-CN"/>
              </w:rPr>
            </w:pPr>
            <w:r>
              <w:rPr>
                <w:rFonts w:hint="eastAsia" w:ascii="等线" w:hAnsi="等线" w:eastAsia="等线"/>
              </w:rPr>
              <w:t>海光路399号205室、301室</w:t>
            </w:r>
            <w:r>
              <w:rPr>
                <w:rFonts w:hint="eastAsia" w:ascii="等线" w:hAnsi="等线" w:eastAsia="等线"/>
                <w:lang w:eastAsia="zh-CN"/>
              </w:rPr>
              <w:t>；</w:t>
            </w:r>
          </w:p>
          <w:p w14:paraId="4B70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星中路45号305室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等线"/>
              </w:rPr>
            </w:pPr>
            <w:r>
              <w:rPr>
                <w:rFonts w:ascii="等线" w:hAnsi="等线" w:eastAsia="等线"/>
              </w:rPr>
              <w:t xml:space="preserve"> </w:t>
            </w:r>
            <w:r>
              <w:rPr>
                <w:rFonts w:hint="eastAsia" w:ascii="等线" w:hAnsi="等线" w:eastAsia="等线"/>
              </w:rPr>
              <w:t>57503305</w:t>
            </w:r>
          </w:p>
          <w:p w14:paraId="13B2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SimSun-ExtB"/>
                <w:szCs w:val="21"/>
              </w:rPr>
            </w:pPr>
            <w:r>
              <w:rPr>
                <w:rFonts w:ascii="等线" w:hAnsi="等线" w:eastAsia="等线"/>
              </w:rPr>
              <w:t xml:space="preserve"> </w:t>
            </w:r>
            <w:r>
              <w:rPr>
                <w:rFonts w:hint="eastAsia" w:ascii="等线" w:hAnsi="等线" w:eastAsia="等线"/>
              </w:rPr>
              <w:t>57501639</w:t>
            </w:r>
          </w:p>
        </w:tc>
      </w:tr>
      <w:tr w14:paraId="3F7FA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西渡</w:t>
            </w:r>
            <w:r>
              <w:rPr>
                <w:rFonts w:hint="eastAsia" w:ascii="等线" w:hAnsi="等线" w:eastAsia="等线"/>
                <w:lang w:val="en-US" w:eastAsia="zh-CN"/>
              </w:rPr>
              <w:t>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沿浦路59号社区学校内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 xml:space="preserve">67151015 </w:t>
            </w:r>
          </w:p>
          <w:p w14:paraId="58B9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67151019</w:t>
            </w:r>
          </w:p>
        </w:tc>
      </w:tr>
      <w:tr w14:paraId="54F92C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奉浦</w:t>
            </w:r>
            <w:r>
              <w:rPr>
                <w:rFonts w:hint="eastAsia" w:ascii="等线" w:hAnsi="等线" w:eastAsia="等线"/>
                <w:lang w:val="en-US" w:eastAsia="zh-CN"/>
              </w:rPr>
              <w:t>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东方美谷大道6211号（奉浦大厦）405室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67100775</w:t>
            </w:r>
          </w:p>
        </w:tc>
      </w:tr>
      <w:tr w14:paraId="2C20C7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金海街道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博丰路169号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</w:rPr>
              <w:t>37195010</w:t>
            </w:r>
          </w:p>
        </w:tc>
      </w:tr>
      <w:tr w14:paraId="381ADD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头桥街道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头桥中路208号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57550350</w:t>
            </w:r>
          </w:p>
        </w:tc>
      </w:tr>
      <w:tr w14:paraId="63152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海湾旅游区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海湾旅游区新海街18号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/>
              </w:rPr>
            </w:pPr>
            <w:r>
              <w:rPr>
                <w:rFonts w:ascii="等线" w:hAnsi="等线" w:eastAsia="等线"/>
              </w:rPr>
              <w:t>5712</w:t>
            </w:r>
            <w:r>
              <w:rPr>
                <w:rFonts w:hint="eastAsia" w:ascii="等线" w:hAnsi="等线" w:eastAsia="等线"/>
              </w:rPr>
              <w:t>0306</w:t>
            </w:r>
          </w:p>
          <w:p w14:paraId="28DD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</w:rPr>
              <w:t>57121953</w:t>
            </w:r>
          </w:p>
        </w:tc>
      </w:tr>
    </w:tbl>
    <w:p w14:paraId="6D02FF28">
      <w:pPr>
        <w:adjustRightInd w:val="0"/>
        <w:snapToGrid w:val="0"/>
        <w:spacing w:line="220" w:lineRule="atLeast"/>
        <w:jc w:val="left"/>
        <w:rPr>
          <w:rFonts w:hint="eastAsia" w:ascii="仿宋_GB2312" w:eastAsia="仿宋_GB2312"/>
          <w:sz w:val="24"/>
        </w:rPr>
      </w:pPr>
    </w:p>
    <w:p w14:paraId="2C3D55E5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74" w:right="1418" w:bottom="1474" w:left="1418" w:header="107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altName w:val="华文仿宋"/>
    <w:panose1 w:val="02010609060101010101"/>
    <w:charset w:val="86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6A8C">
    <w:pPr>
      <w:pStyle w:val="2"/>
      <w:wordWrap w:val="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1B4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DB359"/>
    <w:multiLevelType w:val="singleLevel"/>
    <w:tmpl w:val="CDADB3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0NGQ3NDkzYTUyNGNjYjRjMTA2ZWE1ZjcwZjIwN2MifQ=="/>
  </w:docVars>
  <w:rsids>
    <w:rsidRoot w:val="001C53DB"/>
    <w:rsid w:val="001814A8"/>
    <w:rsid w:val="001C3AEF"/>
    <w:rsid w:val="001C53DB"/>
    <w:rsid w:val="00294AEF"/>
    <w:rsid w:val="003236F3"/>
    <w:rsid w:val="00460DDB"/>
    <w:rsid w:val="0061323E"/>
    <w:rsid w:val="00742173"/>
    <w:rsid w:val="00780C56"/>
    <w:rsid w:val="008A56B3"/>
    <w:rsid w:val="009A204C"/>
    <w:rsid w:val="009C1645"/>
    <w:rsid w:val="009C2056"/>
    <w:rsid w:val="00D644E0"/>
    <w:rsid w:val="00E12D01"/>
    <w:rsid w:val="00EF72F2"/>
    <w:rsid w:val="00F679A0"/>
    <w:rsid w:val="0917346D"/>
    <w:rsid w:val="0BFE5BA3"/>
    <w:rsid w:val="0F1D79CC"/>
    <w:rsid w:val="10512339"/>
    <w:rsid w:val="109178B4"/>
    <w:rsid w:val="118331E4"/>
    <w:rsid w:val="14C12F5A"/>
    <w:rsid w:val="157B547E"/>
    <w:rsid w:val="15985B93"/>
    <w:rsid w:val="171F2E17"/>
    <w:rsid w:val="172A3CF9"/>
    <w:rsid w:val="19C72DC1"/>
    <w:rsid w:val="21325DCF"/>
    <w:rsid w:val="22217B84"/>
    <w:rsid w:val="27DDB51E"/>
    <w:rsid w:val="28EC3D0B"/>
    <w:rsid w:val="298A3A9F"/>
    <w:rsid w:val="2C3B461A"/>
    <w:rsid w:val="327B5904"/>
    <w:rsid w:val="32DE189D"/>
    <w:rsid w:val="369831FB"/>
    <w:rsid w:val="37B35133"/>
    <w:rsid w:val="37E34E12"/>
    <w:rsid w:val="3CFC3685"/>
    <w:rsid w:val="3F8A73AB"/>
    <w:rsid w:val="428C3939"/>
    <w:rsid w:val="464F1AC7"/>
    <w:rsid w:val="4DA7177E"/>
    <w:rsid w:val="510720D5"/>
    <w:rsid w:val="54A8391C"/>
    <w:rsid w:val="577E6F4F"/>
    <w:rsid w:val="5C7E3125"/>
    <w:rsid w:val="5FB934D5"/>
    <w:rsid w:val="60F14EA8"/>
    <w:rsid w:val="691A3E5F"/>
    <w:rsid w:val="6A8B025A"/>
    <w:rsid w:val="6C6348E4"/>
    <w:rsid w:val="6D421455"/>
    <w:rsid w:val="6E767B4A"/>
    <w:rsid w:val="6EA7492A"/>
    <w:rsid w:val="7597D682"/>
    <w:rsid w:val="761676A3"/>
    <w:rsid w:val="779B6831"/>
    <w:rsid w:val="7B9F5B82"/>
    <w:rsid w:val="7E7D11C2"/>
    <w:rsid w:val="7FF32411"/>
    <w:rsid w:val="BAFC80FD"/>
    <w:rsid w:val="C3AEB35D"/>
    <w:rsid w:val="CA39A6B3"/>
    <w:rsid w:val="DFFD43A0"/>
    <w:rsid w:val="E7EFFF2D"/>
    <w:rsid w:val="F5FDBCDF"/>
    <w:rsid w:val="FC7F3F99"/>
    <w:rsid w:val="FD4C429A"/>
    <w:rsid w:val="FEFEF202"/>
    <w:rsid w:val="FE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501</Characters>
  <Lines>4</Lines>
  <Paragraphs>1</Paragraphs>
  <TotalTime>1</TotalTime>
  <ScaleCrop>false</ScaleCrop>
  <LinksUpToDate>false</LinksUpToDate>
  <CharactersWithSpaces>509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2020-03-12T20:50:00Z</dcterms:created>
  <dc:creator>Superhero</dc:creator>
  <cp:lastModifiedBy>user</cp:lastModifiedBy>
  <dcterms:modified xsi:type="dcterms:W3CDTF">2025-04-11T13:49:00Z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C6AC069B96BE4736B117835DF07F3715_13</vt:lpwstr>
  </property>
  <property fmtid="{D5CDD505-2E9C-101B-9397-08002B2CF9AE}" pid="4" name="KSOTemplateDocerSaveRecord">
    <vt:lpwstr>eyJoZGlkIjoiM2IyM2UwMDllYTUzZWI2MDc1MmVmNTRhODBmOTBmZjUiLCJ1c2VySWQiOiI0NTA3NTI5MjIifQ==</vt:lpwstr>
  </property>
</Properties>
</file>