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bidi="ar"/>
        </w:rPr>
        <w:t>附表2</w:t>
      </w:r>
    </w:p>
    <w:p>
      <w:pPr>
        <w:spacing w:beforeLines="0" w:afterLines="0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36"/>
          <w:szCs w:val="36"/>
          <w:lang w:bidi="ar"/>
        </w:rPr>
        <w:t>制订上海市轨道交通市域线票价机制听证会媒体记者报名登记表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641"/>
        <w:gridCol w:w="1719"/>
        <w:gridCol w:w="1722"/>
        <w:gridCol w:w="1723"/>
        <w:gridCol w:w="1717"/>
        <w:gridCol w:w="169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color w:val="000000"/>
                <w:spacing w:val="-6"/>
                <w:sz w:val="36"/>
                <w:szCs w:val="36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文化程度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5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5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6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记者证号码</w:t>
            </w:r>
          </w:p>
        </w:tc>
        <w:tc>
          <w:tcPr>
            <w:tcW w:w="6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单位意见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bidi="ar"/>
              </w:rPr>
              <w:t>（加盖公章）</w:t>
            </w:r>
          </w:p>
        </w:tc>
        <w:tc>
          <w:tcPr>
            <w:tcW w:w="119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before="157" w:beforeLines="50" w:afterLines="0" w:line="360" w:lineRule="exact"/>
        <w:ind w:left="1072" w:hanging="1072" w:hangingChars="400"/>
        <w:rPr>
          <w:rFonts w:hint="eastAsia" w:ascii="Times New Roman" w:hAnsi="Times New Roman" w:eastAsia="仿宋_GB2312"/>
          <w:spacing w:val="-6"/>
          <w:sz w:val="28"/>
          <w:szCs w:val="28"/>
          <w:lang w:bidi="ar"/>
        </w:rPr>
      </w:pPr>
      <w:r>
        <w:rPr>
          <w:rFonts w:hint="eastAsia" w:ascii="Times New Roman" w:hAnsi="Times New Roman" w:eastAsia="仿宋_GB2312"/>
          <w:spacing w:val="-6"/>
          <w:sz w:val="28"/>
          <w:szCs w:val="28"/>
          <w:lang w:bidi="ar"/>
        </w:rPr>
        <w:t>备注：1. 信函报名截止时间2024年8月5日（以收到邮戳时间为准）；电子邮件报名截止时间8月5日下午17时（以收到时间为准）。</w:t>
      </w:r>
    </w:p>
    <w:p>
      <w:pPr>
        <w:snapToGrid w:val="0"/>
        <w:spacing w:beforeLines="0" w:afterLines="0" w:line="360" w:lineRule="exact"/>
        <w:ind w:left="1072" w:hanging="1072" w:hangingChars="400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pacing w:val="-6"/>
          <w:sz w:val="28"/>
          <w:szCs w:val="28"/>
          <w:lang w:bidi="ar"/>
        </w:rPr>
        <w:t xml:space="preserve">     </w:t>
      </w:r>
      <w:r>
        <w:rPr>
          <w:rFonts w:hint="eastAsia"/>
          <w:spacing w:val="-6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/>
          <w:spacing w:val="-6"/>
          <w:sz w:val="28"/>
          <w:szCs w:val="28"/>
          <w:lang w:bidi="ar"/>
        </w:rPr>
        <w:t xml:space="preserve"> 2</w:t>
      </w:r>
      <w:r>
        <w:rPr>
          <w:rFonts w:hint="eastAsia" w:ascii="Times New Roman" w:hAnsi="Times New Roman" w:eastAsia="仿宋_GB2312"/>
          <w:spacing w:val="-6"/>
          <w:sz w:val="28"/>
          <w:szCs w:val="28"/>
          <w:lang w:bidi="ar"/>
        </w:rPr>
        <w:t>. 邮寄地址：上海市人民大道200号1006室上海市发展改革委政策法规处（邮编：200003）；电子邮箱：</w:t>
      </w:r>
      <w:r>
        <w:rPr>
          <w:rFonts w:hint="default" w:ascii="Times New Roman" w:hAnsi="Times New Roman" w:eastAsia="仿宋_GB2312"/>
          <w:color w:val="000000"/>
          <w:spacing w:val="-6"/>
          <w:sz w:val="28"/>
          <w:szCs w:val="28"/>
          <w:lang w:bidi="ar"/>
        </w:rPr>
        <w:t>fgwfgc</w:t>
      </w:r>
      <w:r>
        <w:rPr>
          <w:rFonts w:hint="eastAsia" w:ascii="Times New Roman" w:hAnsi="Times New Roman" w:eastAsia="仿宋_GB2312"/>
          <w:color w:val="000000"/>
          <w:spacing w:val="-6"/>
          <w:sz w:val="28"/>
          <w:szCs w:val="28"/>
          <w:lang w:bidi="ar"/>
        </w:rPr>
        <w:t>＠fgw.shanghai</w:t>
      </w:r>
      <w:r>
        <w:rPr>
          <w:rFonts w:hint="default" w:ascii="Times New Roman" w:hAnsi="Times New Roman" w:eastAsia="仿宋_GB2312"/>
          <w:color w:val="000000"/>
          <w:spacing w:val="-6"/>
          <w:sz w:val="28"/>
          <w:szCs w:val="28"/>
          <w:lang w:bidi="ar"/>
        </w:rPr>
        <w:t>.gov.cn</w:t>
      </w:r>
      <w:r>
        <w:rPr>
          <w:rFonts w:hint="eastAsia" w:ascii="Times New Roman" w:hAnsi="Times New Roman" w:eastAsia="仿宋_GB2312"/>
          <w:color w:val="000000"/>
          <w:spacing w:val="-6"/>
          <w:sz w:val="28"/>
          <w:szCs w:val="28"/>
          <w:lang w:bidi="ar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A489"/>
    <w:rsid w:val="7EBFA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2024-07-30T15:22:00Z</dcterms:created>
  <dc:creator>lenovo</dc:creator>
  <cp:lastModifiedBy>lenovo</cp:lastModifiedBy>
  <dcterms:modified xsi:type="dcterms:W3CDTF">2024-07-30T15:22:41Z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