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napToGrid w:val="0"/>
        <w:rPr>
          <w:rFonts w:ascii="黑体" w:eastAsia="黑体"/>
          <w:color w:val="000000"/>
        </w:rPr>
      </w:pPr>
    </w:p>
    <w:p>
      <w:pPr>
        <w:spacing w:line="400" w:lineRule="exact"/>
        <w:ind w:firstLine="643"/>
        <w:jc w:val="center"/>
        <w:rPr>
          <w:rFonts w:ascii="黑体" w:eastAsia="黑体"/>
          <w:b/>
          <w:bCs/>
          <w:color w:val="000000"/>
        </w:rPr>
      </w:pPr>
      <w:r>
        <w:rPr>
          <w:rFonts w:hint="eastAsia" w:ascii="黑体" w:eastAsia="黑体"/>
          <w:b/>
          <w:bCs/>
          <w:color w:val="000000"/>
        </w:rPr>
        <w:t>浦东新区涉农用工补贴申请表</w:t>
      </w:r>
    </w:p>
    <w:p>
      <w:pPr>
        <w:ind w:firstLine="405" w:firstLineChars="150"/>
        <w:rPr>
          <w:rFonts w:ascii="宋体" w:hAnsi="宋体"/>
          <w:color w:val="000000"/>
          <w:sz w:val="27"/>
        </w:rPr>
      </w:pPr>
      <w:r>
        <w:rPr>
          <w:rFonts w:hint="eastAsia" w:ascii="宋体" w:hAnsi="宋体"/>
          <w:color w:val="000000"/>
          <w:sz w:val="27"/>
        </w:rPr>
        <w:t>所属镇：      申请单位          申请补贴日期：    年   月  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84"/>
        <w:gridCol w:w="3075"/>
        <w:gridCol w:w="1823"/>
        <w:gridCol w:w="3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法定代表人(或家庭农场主)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注册地址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组织机构代码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开户银行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银行账号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39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所在单位公示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地点：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经办人：  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负责人：</w:t>
            </w:r>
          </w:p>
          <w:p>
            <w:pPr>
              <w:autoSpaceDN w:val="0"/>
              <w:spacing w:line="320" w:lineRule="exact"/>
              <w:ind w:firstLine="2160" w:firstLineChars="90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日</w:t>
            </w:r>
          </w:p>
        </w:tc>
        <w:tc>
          <w:tcPr>
            <w:tcW w:w="4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村委会初审（盖章）</w:t>
            </w:r>
          </w:p>
          <w:p>
            <w:pPr>
              <w:autoSpaceDN w:val="0"/>
              <w:spacing w:line="320" w:lineRule="exact"/>
              <w:textAlignment w:val="center"/>
              <w:rPr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审批人：    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负责人：</w:t>
            </w:r>
          </w:p>
          <w:p>
            <w:pPr>
              <w:autoSpaceDN w:val="0"/>
              <w:spacing w:line="320" w:lineRule="exact"/>
              <w:ind w:firstLine="2640" w:firstLineChars="1100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申请补贴期限          年   月——  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年    月 </w:t>
            </w:r>
          </w:p>
          <w:p>
            <w:pPr>
              <w:autoSpaceDN w:val="0"/>
              <w:snapToGrid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申请用工社保补贴     人      元，申请用工奖励       人      元。</w:t>
            </w:r>
          </w:p>
          <w:p>
            <w:pPr>
              <w:autoSpaceDN w:val="0"/>
              <w:snapToGrid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合计申请补贴金额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元。 大写：      万   仟   佰   拾   元整。</w:t>
            </w:r>
          </w:p>
          <w:p>
            <w:pPr>
              <w:autoSpaceDN w:val="0"/>
              <w:snapToGrid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本单位按照《浦东新区农民增收专项资金实施细则》的规定申请，并承诺上述信息真实有效。</w:t>
            </w:r>
          </w:p>
          <w:p>
            <w:pPr>
              <w:autoSpaceDN w:val="0"/>
              <w:snapToGrid w:val="0"/>
              <w:spacing w:line="320" w:lineRule="exact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法定代表人(或家庭农场主)：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申请单位盖章：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镇经发办（农发办）审核意见（盖章）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□涉农企业   □专业合作社   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□家庭农场   □其他经济组织       </w:t>
            </w:r>
          </w:p>
          <w:p>
            <w:pPr>
              <w:autoSpaceDN w:val="0"/>
              <w:spacing w:line="320" w:lineRule="exac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经审核，该单位符合申报条件。</w:t>
            </w:r>
          </w:p>
          <w:p>
            <w:pPr>
              <w:autoSpaceDN w:val="0"/>
              <w:spacing w:line="320" w:lineRule="exac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经办人：         负责人：      </w:t>
            </w:r>
          </w:p>
          <w:p>
            <w:pPr>
              <w:autoSpaceDN w:val="0"/>
              <w:spacing w:line="320" w:lineRule="exact"/>
              <w:ind w:firstLine="2880" w:firstLineChars="1200"/>
              <w:textAlignment w:val="bottom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日</w:t>
            </w:r>
          </w:p>
        </w:tc>
        <w:tc>
          <w:tcPr>
            <w:tcW w:w="4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镇社区事务受理中心或相关受理部门审核意见（盖章）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经办人：           负责人：     </w:t>
            </w:r>
          </w:p>
          <w:p>
            <w:pPr>
              <w:autoSpaceDN w:val="0"/>
              <w:spacing w:line="320" w:lineRule="exact"/>
              <w:ind w:firstLine="2640" w:firstLineChars="1100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镇人民政府（盖章）</w:t>
            </w:r>
          </w:p>
          <w:p>
            <w:pPr>
              <w:autoSpaceDN w:val="0"/>
              <w:spacing w:line="320" w:lineRule="exac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ind w:right="48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负责人：            年    月   日</w:t>
            </w:r>
          </w:p>
        </w:tc>
      </w:tr>
    </w:tbl>
    <w:p>
      <w:pPr>
        <w:sectPr>
          <w:pgSz w:w="11906" w:h="16838"/>
          <w:pgMar w:top="720" w:right="720" w:bottom="720" w:left="720" w:header="454" w:footer="227" w:gutter="0"/>
          <w:cols w:space="720" w:num="1"/>
          <w:docGrid w:type="lines" w:linePitch="43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64EB5FCE"/>
    <w:rsid w:val="64EB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2023-05-31T07:00:00Z</dcterms:created>
  <dc:creator>不理不理左卫门</dc:creator>
  <cp:lastModifiedBy>不理不理左卫门</cp:lastModifiedBy>
  <dcterms:modified xsi:type="dcterms:W3CDTF">2023-05-31T07:01:56Z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B6387AF4FFDD4FB7882834AC6EBD0C93_11</vt:lpwstr>
  </property>
</Properties>
</file>