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71" w:rsidRDefault="00304671" w:rsidP="00304671">
      <w:pPr>
        <w:spacing w:line="54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304671" w:rsidRDefault="00304671" w:rsidP="00304671">
      <w:pPr>
        <w:spacing w:beforeLines="50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上海市第三批绿色制造体系示范单位名单</w:t>
      </w:r>
    </w:p>
    <w:p w:rsidR="00304671" w:rsidRDefault="00304671" w:rsidP="00304671">
      <w:pPr>
        <w:spacing w:beforeLines="50"/>
        <w:jc w:val="center"/>
        <w:rPr>
          <w:rFonts w:ascii="宋体" w:eastAsia="宋体" w:hAnsi="宋体" w:hint="eastAsia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"/>
        <w:gridCol w:w="3467"/>
        <w:gridCol w:w="1276"/>
        <w:gridCol w:w="710"/>
        <w:gridCol w:w="850"/>
        <w:gridCol w:w="1478"/>
      </w:tblGrid>
      <w:tr w:rsidR="00304671" w:rsidTr="00987272">
        <w:trPr>
          <w:trHeight w:val="532"/>
          <w:jc w:val="center"/>
        </w:trPr>
        <w:tc>
          <w:tcPr>
            <w:tcW w:w="8532" w:type="dxa"/>
            <w:gridSpan w:val="6"/>
            <w:vAlign w:val="center"/>
          </w:tcPr>
          <w:p w:rsidR="00304671" w:rsidRDefault="00304671" w:rsidP="00987272">
            <w:pPr>
              <w:rPr>
                <w:rFonts w:ascii="楷体_GB2312" w:eastAsia="楷体_GB2312" w:hAnsi="黑体" w:cs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绿色工厂名单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shd w:val="clear" w:color="auto" w:fill="FFFFFF"/>
              </w:rPr>
              <w:t>工厂名称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shd w:val="clear" w:color="auto" w:fill="FFFFFF"/>
              </w:rPr>
              <w:t>行业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shd w:val="clear" w:color="auto" w:fill="FFFFFF"/>
              </w:rPr>
              <w:t>星级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上海凯虹科技电子有限公司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集成电路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五星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上海西门子开关有限公司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电子电器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五星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上海奥威科技开发有限公司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电子电器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五星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上海良信电器股份有限公司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电子电器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上海施耐德低压终端电器有限公司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电子电器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特斯拉（上海）有限公司上海超级工厂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汽车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上海上药新亚药业有限公司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医药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扬子江药业集团上海海尼药业有限公司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医药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上海信</w:t>
            </w:r>
            <w:proofErr w:type="gramStart"/>
            <w:r>
              <w:rPr>
                <w:rFonts w:ascii="仿宋_GB2312" w:hint="eastAsia"/>
                <w:sz w:val="24"/>
                <w:szCs w:val="24"/>
              </w:rPr>
              <w:t>谊金朱</w:t>
            </w:r>
            <w:proofErr w:type="gramEnd"/>
            <w:r>
              <w:rPr>
                <w:rFonts w:ascii="仿宋_GB2312" w:hint="eastAsia"/>
                <w:sz w:val="24"/>
                <w:szCs w:val="24"/>
              </w:rPr>
              <w:t>药业有限公司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医药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青岛啤酒上海松江制造有限公司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食品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上海太太乐福赐</w:t>
            </w:r>
            <w:proofErr w:type="gramStart"/>
            <w:r>
              <w:rPr>
                <w:rFonts w:ascii="仿宋_GB2312" w:hint="eastAsia"/>
                <w:sz w:val="24"/>
                <w:szCs w:val="24"/>
              </w:rPr>
              <w:t>特</w:t>
            </w:r>
            <w:proofErr w:type="gramEnd"/>
            <w:r>
              <w:rPr>
                <w:rFonts w:ascii="仿宋_GB2312" w:hint="eastAsia"/>
                <w:sz w:val="24"/>
                <w:szCs w:val="24"/>
              </w:rPr>
              <w:t>食品有限公司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食品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上海比瑞吉宠物用品股份有限公司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食品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上海联影医疗科技股份有限公司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复盛实业（上海）有限公司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斯派莎克工程（中国）有限公司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慧</w:t>
            </w:r>
            <w:proofErr w:type="gramStart"/>
            <w:r>
              <w:rPr>
                <w:rFonts w:ascii="仿宋_GB2312" w:hint="eastAsia"/>
                <w:sz w:val="24"/>
                <w:szCs w:val="24"/>
              </w:rPr>
              <w:t>瞻材料</w:t>
            </w:r>
            <w:proofErr w:type="gramEnd"/>
            <w:r>
              <w:rPr>
                <w:rFonts w:ascii="仿宋_GB2312" w:hint="eastAsia"/>
                <w:sz w:val="24"/>
                <w:szCs w:val="24"/>
              </w:rPr>
              <w:t>科技（上海）有限公司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上海氯碱化工股份有限公司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化工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上海巴斯夫聚氨酯有限公司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化工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上海立得催化剂有限公司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化工原料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上海嘉宝莉涂料有限公司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化工原料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上海巴德士化工新材料有限公司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化工原料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汉高化学技术（上海）有限公司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化工原料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上海强盛化工有限公司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化工原料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proofErr w:type="gramStart"/>
            <w:r>
              <w:rPr>
                <w:rFonts w:ascii="仿宋_GB2312" w:hint="eastAsia"/>
                <w:sz w:val="24"/>
                <w:szCs w:val="24"/>
              </w:rPr>
              <w:t>凯鑫</w:t>
            </w:r>
            <w:proofErr w:type="gramEnd"/>
            <w:r>
              <w:rPr>
                <w:rFonts w:ascii="仿宋_GB2312" w:hint="eastAsia"/>
                <w:sz w:val="24"/>
                <w:szCs w:val="24"/>
              </w:rPr>
              <w:t>森(上海)功能性薄膜产业有限公司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材料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华</w:t>
            </w:r>
            <w:proofErr w:type="gramStart"/>
            <w:r>
              <w:rPr>
                <w:rFonts w:ascii="仿宋_GB2312" w:hint="eastAsia"/>
                <w:sz w:val="24"/>
                <w:szCs w:val="24"/>
              </w:rPr>
              <w:t>荣科技</w:t>
            </w:r>
            <w:proofErr w:type="gramEnd"/>
            <w:r>
              <w:rPr>
                <w:rFonts w:ascii="仿宋_GB2312" w:hint="eastAsia"/>
                <w:sz w:val="24"/>
                <w:szCs w:val="24"/>
              </w:rPr>
              <w:t>股份有限公司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照明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上海米其林轮胎有限公司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轮胎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上海黎明资源再利用有限公司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发电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上海市固体废物处置有限公司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发电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452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思嘉环保材料科技（上海）有限公司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塑料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上海金山纸业有限公司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包装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上海艾录包装股份有限公司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包装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旭东压铸（上海）有限公司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有色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格朗吉斯铝业（上海）有限公司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有色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proofErr w:type="gramStart"/>
            <w:r>
              <w:rPr>
                <w:rFonts w:ascii="仿宋_GB2312" w:hint="eastAsia"/>
                <w:sz w:val="24"/>
                <w:szCs w:val="24"/>
              </w:rPr>
              <w:t>沪宝新材料</w:t>
            </w:r>
            <w:proofErr w:type="gramEnd"/>
            <w:r>
              <w:rPr>
                <w:rFonts w:ascii="仿宋_GB2312" w:hint="eastAsia"/>
                <w:sz w:val="24"/>
                <w:szCs w:val="24"/>
              </w:rPr>
              <w:t>科技（上海）股份有限公司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化工原料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三星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上海肯特仪表股份有限公司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电子电器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三星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</w:t>
            </w:r>
            <w:proofErr w:type="gramStart"/>
            <w:r>
              <w:rPr>
                <w:rFonts w:ascii="仿宋_GB2312" w:hint="eastAsia"/>
                <w:sz w:val="24"/>
                <w:szCs w:val="24"/>
              </w:rPr>
              <w:t>永太</w:t>
            </w:r>
            <w:proofErr w:type="gramEnd"/>
            <w:r>
              <w:rPr>
                <w:rFonts w:ascii="仿宋_GB2312" w:hint="eastAsia"/>
                <w:sz w:val="24"/>
                <w:szCs w:val="24"/>
              </w:rPr>
              <w:t>服装金山有限公司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纺织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三星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上海大速电机有限公司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三星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上海冠龙阀门节能设备股份有限公司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三星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上海东富龙制药设备制造有限公司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三星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上海江浪科技股份有限公司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三星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上海上源泵业制造有限公司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三星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上海村田激光技术有限公司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三星</w:t>
            </w:r>
          </w:p>
        </w:tc>
      </w:tr>
      <w:tr w:rsidR="00304671" w:rsidTr="00987272">
        <w:trPr>
          <w:trHeight w:val="562"/>
          <w:jc w:val="center"/>
        </w:trPr>
        <w:tc>
          <w:tcPr>
            <w:tcW w:w="8532" w:type="dxa"/>
            <w:gridSpan w:val="6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绿色园区名单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  <w:shd w:val="clear" w:color="auto" w:fill="FFFFFF"/>
              </w:rPr>
              <w:t>园区名称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  <w:shd w:val="clear" w:color="auto" w:fill="FFFFFF"/>
              </w:rPr>
              <w:t>类型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  <w:shd w:val="clear" w:color="auto" w:fill="FFFFFF"/>
              </w:rPr>
              <w:t>星级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743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上海枫泾工业区</w:t>
            </w:r>
          </w:p>
        </w:tc>
        <w:tc>
          <w:tcPr>
            <w:tcW w:w="1560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78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shd w:val="clear" w:color="auto" w:fill="FFFFFF"/>
              </w:rPr>
              <w:t>四星</w:t>
            </w:r>
          </w:p>
        </w:tc>
      </w:tr>
      <w:tr w:rsidR="00304671" w:rsidTr="00987272">
        <w:trPr>
          <w:trHeight w:val="656"/>
          <w:jc w:val="center"/>
        </w:trPr>
        <w:tc>
          <w:tcPr>
            <w:tcW w:w="8532" w:type="dxa"/>
            <w:gridSpan w:val="6"/>
            <w:vAlign w:val="center"/>
          </w:tcPr>
          <w:p w:rsidR="00304671" w:rsidRDefault="00304671" w:rsidP="00987272">
            <w:pPr>
              <w:spacing w:line="360" w:lineRule="exact"/>
              <w:rPr>
                <w:rFonts w:ascii="黑体" w:eastAsia="黑体" w:hAnsi="黑体" w:cs="仿宋_GB2312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绿色产品名单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序号</w:t>
            </w:r>
          </w:p>
        </w:tc>
        <w:tc>
          <w:tcPr>
            <w:tcW w:w="3467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  <w:shd w:val="clear" w:color="auto" w:fill="FFFFFF"/>
              </w:rPr>
              <w:t>企业名称</w:t>
            </w:r>
          </w:p>
        </w:tc>
        <w:tc>
          <w:tcPr>
            <w:tcW w:w="1986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  <w:shd w:val="clear" w:color="auto" w:fill="FFFFFF"/>
              </w:rPr>
              <w:t>产品系列</w:t>
            </w:r>
          </w:p>
        </w:tc>
        <w:tc>
          <w:tcPr>
            <w:tcW w:w="2328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  <w:shd w:val="clear" w:color="auto" w:fill="FFFFFF"/>
              </w:rPr>
              <w:t>产品型号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67" w:type="dxa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shd w:val="clear" w:color="auto" w:fill="FFFFFF"/>
              </w:rPr>
              <w:t>上海德福伦化纤有限公司</w:t>
            </w:r>
          </w:p>
        </w:tc>
        <w:tc>
          <w:tcPr>
            <w:tcW w:w="1986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原液着色再生涤纶短纤维</w:t>
            </w:r>
          </w:p>
        </w:tc>
        <w:tc>
          <w:tcPr>
            <w:tcW w:w="2328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1.33dtex~6.67dtex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Merge w:val="restart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67" w:type="dxa"/>
            <w:vMerge w:val="restart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shd w:val="clear" w:color="auto" w:fill="FFFFFF"/>
              </w:rPr>
              <w:t>上海嘉乐股份有限公司</w:t>
            </w:r>
          </w:p>
        </w:tc>
        <w:tc>
          <w:tcPr>
            <w:tcW w:w="1986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可降解涤纶保暖抓绒面料</w:t>
            </w:r>
          </w:p>
        </w:tc>
        <w:tc>
          <w:tcPr>
            <w:tcW w:w="2328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JL-20026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Merge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67" w:type="dxa"/>
            <w:vMerge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三组分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浴法染色针织面料</w:t>
            </w:r>
          </w:p>
        </w:tc>
        <w:tc>
          <w:tcPr>
            <w:tcW w:w="2328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CA3F210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Merge w:val="restart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467" w:type="dxa"/>
            <w:vMerge w:val="restart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shd w:val="clear" w:color="auto" w:fill="FFFFFF"/>
              </w:rPr>
              <w:t>上海巴德士化工新材料有限公司</w:t>
            </w:r>
          </w:p>
        </w:tc>
        <w:tc>
          <w:tcPr>
            <w:tcW w:w="1986" w:type="dxa"/>
            <w:gridSpan w:val="2"/>
            <w:vMerge w:val="restart"/>
            <w:vAlign w:val="center"/>
          </w:tcPr>
          <w:p w:rsidR="00304671" w:rsidRDefault="00304671" w:rsidP="00987272">
            <w:pPr>
              <w:spacing w:line="36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水性木器涂料</w:t>
            </w:r>
          </w:p>
        </w:tc>
        <w:tc>
          <w:tcPr>
            <w:tcW w:w="2328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水性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辊涂单组份耐黄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清底漆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Merge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67" w:type="dxa"/>
            <w:vMerge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304671" w:rsidRDefault="00304671" w:rsidP="00987272">
            <w:pPr>
              <w:spacing w:line="36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8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水性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辊涂单组份耐黄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一分光清面漆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Merge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67" w:type="dxa"/>
            <w:vMerge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vAlign w:val="center"/>
          </w:tcPr>
          <w:p w:rsidR="00304671" w:rsidRDefault="00304671" w:rsidP="00987272">
            <w:pPr>
              <w:spacing w:line="36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水性建筑涂料</w:t>
            </w:r>
          </w:p>
        </w:tc>
        <w:tc>
          <w:tcPr>
            <w:tcW w:w="2328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净味水漆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合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内墙水漆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Merge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67" w:type="dxa"/>
            <w:vMerge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304671" w:rsidRDefault="00304671" w:rsidP="00987272">
            <w:pPr>
              <w:spacing w:line="36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8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净味水漆美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佳丽内墙水漆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Merge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67" w:type="dxa"/>
            <w:vMerge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304671" w:rsidRDefault="00304671" w:rsidP="00987272">
            <w:pPr>
              <w:spacing w:line="36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8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净味水漆</w:t>
            </w:r>
            <w:proofErr w:type="gramEnd"/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Merge w:val="restart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67" w:type="dxa"/>
            <w:vMerge w:val="restart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shd w:val="clear" w:color="auto" w:fill="FFFFFF"/>
              </w:rPr>
              <w:t>上海氯碱化工股份有限公司</w:t>
            </w:r>
          </w:p>
        </w:tc>
        <w:tc>
          <w:tcPr>
            <w:tcW w:w="1986" w:type="dxa"/>
            <w:gridSpan w:val="2"/>
            <w:vMerge w:val="restart"/>
            <w:vAlign w:val="center"/>
          </w:tcPr>
          <w:p w:rsidR="00304671" w:rsidRDefault="00304671" w:rsidP="00987272">
            <w:pPr>
              <w:spacing w:line="36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聚氯乙烯树脂</w:t>
            </w:r>
          </w:p>
        </w:tc>
        <w:tc>
          <w:tcPr>
            <w:tcW w:w="2328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G-1300D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Merge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67" w:type="dxa"/>
            <w:vMerge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304671" w:rsidRDefault="00304671" w:rsidP="00987272">
            <w:pPr>
              <w:spacing w:line="36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8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SH-160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Merge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67" w:type="dxa"/>
            <w:vMerge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304671" w:rsidRDefault="00304671" w:rsidP="00987272">
            <w:pPr>
              <w:spacing w:line="36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8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SH-200M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Merge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67" w:type="dxa"/>
            <w:vMerge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304671" w:rsidRDefault="00304671" w:rsidP="00987272">
            <w:pPr>
              <w:spacing w:line="36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8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SH-200T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Merge w:val="restart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67" w:type="dxa"/>
            <w:vMerge w:val="restart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shd w:val="clear" w:color="auto" w:fill="FFFFFF"/>
              </w:rPr>
              <w:t>上海电气集团上海电机厂有限公司</w:t>
            </w:r>
          </w:p>
        </w:tc>
        <w:tc>
          <w:tcPr>
            <w:tcW w:w="1986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YX2-KK</w:t>
            </w:r>
            <w:r>
              <w:rPr>
                <w:rFonts w:hint="eastAsia"/>
                <w:sz w:val="24"/>
                <w:szCs w:val="24"/>
              </w:rPr>
              <w:t>系列三相异步电动机</w:t>
            </w:r>
          </w:p>
        </w:tc>
        <w:tc>
          <w:tcPr>
            <w:tcW w:w="2328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H355~H630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180kW~6300kW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6/10kV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50Hz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2/4/6/8/10/12/14/16P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rFonts w:hint="eastAsia"/>
                <w:sz w:val="24"/>
                <w:szCs w:val="24"/>
              </w:rPr>
              <w:t>级，</w:t>
            </w:r>
            <w:r>
              <w:rPr>
                <w:rFonts w:hint="eastAsia"/>
                <w:sz w:val="24"/>
                <w:szCs w:val="24"/>
              </w:rPr>
              <w:t>IP55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S1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IC611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Merge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67" w:type="dxa"/>
            <w:vMerge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YE4</w:t>
            </w:r>
            <w:r>
              <w:rPr>
                <w:rFonts w:hint="eastAsia"/>
                <w:sz w:val="24"/>
                <w:szCs w:val="24"/>
              </w:rPr>
              <w:t>系列（</w:t>
            </w:r>
            <w:r>
              <w:rPr>
                <w:rFonts w:hint="eastAsia"/>
                <w:sz w:val="24"/>
                <w:szCs w:val="24"/>
              </w:rPr>
              <w:t>IP55</w:t>
            </w:r>
            <w:r>
              <w:rPr>
                <w:rFonts w:hint="eastAsia"/>
                <w:sz w:val="24"/>
                <w:szCs w:val="24"/>
              </w:rPr>
              <w:t>）三相异步电动机</w:t>
            </w:r>
          </w:p>
        </w:tc>
        <w:tc>
          <w:tcPr>
            <w:tcW w:w="2328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H80~H355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0.75kW~355kW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380V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50Hz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2/4/6/8P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rFonts w:hint="eastAsia"/>
                <w:sz w:val="24"/>
                <w:szCs w:val="24"/>
              </w:rPr>
              <w:t>级，</w:t>
            </w:r>
            <w:r>
              <w:rPr>
                <w:rFonts w:hint="eastAsia"/>
                <w:sz w:val="24"/>
                <w:szCs w:val="24"/>
              </w:rPr>
              <w:t>IP55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S1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IC411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67" w:type="dxa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shd w:val="clear" w:color="auto" w:fill="FFFFFF"/>
              </w:rPr>
              <w:t>上海大速电机有限公司</w:t>
            </w:r>
          </w:p>
        </w:tc>
        <w:tc>
          <w:tcPr>
            <w:tcW w:w="1986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YE3</w:t>
            </w:r>
            <w:r>
              <w:rPr>
                <w:rFonts w:hint="eastAsia"/>
                <w:sz w:val="24"/>
                <w:szCs w:val="24"/>
              </w:rPr>
              <w:t>系列（</w:t>
            </w:r>
            <w:r>
              <w:rPr>
                <w:rFonts w:hint="eastAsia"/>
                <w:sz w:val="24"/>
                <w:szCs w:val="24"/>
              </w:rPr>
              <w:t>IP55</w:t>
            </w:r>
            <w:r>
              <w:rPr>
                <w:rFonts w:hint="eastAsia"/>
                <w:sz w:val="24"/>
                <w:szCs w:val="24"/>
              </w:rPr>
              <w:t>）三相异步电动机</w:t>
            </w:r>
          </w:p>
        </w:tc>
        <w:tc>
          <w:tcPr>
            <w:tcW w:w="2328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H80~H355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0.75kW~375kW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380V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50Hz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2/4/6P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rFonts w:hint="eastAsia"/>
                <w:sz w:val="24"/>
                <w:szCs w:val="24"/>
              </w:rPr>
              <w:t>级，</w:t>
            </w:r>
            <w:r>
              <w:rPr>
                <w:rFonts w:hint="eastAsia"/>
                <w:sz w:val="24"/>
                <w:szCs w:val="24"/>
              </w:rPr>
              <w:t>IP55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S1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IC411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67" w:type="dxa"/>
            <w:vAlign w:val="center"/>
          </w:tcPr>
          <w:p w:rsidR="00304671" w:rsidRDefault="00304671" w:rsidP="00987272">
            <w:pPr>
              <w:spacing w:line="360" w:lineRule="exact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shd w:val="clear" w:color="auto" w:fill="FFFFFF"/>
              </w:rPr>
              <w:t>上海大速科技有限公司</w:t>
            </w:r>
          </w:p>
        </w:tc>
        <w:tc>
          <w:tcPr>
            <w:tcW w:w="1986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YE4</w:t>
            </w:r>
            <w:r>
              <w:rPr>
                <w:rFonts w:hint="eastAsia"/>
                <w:sz w:val="24"/>
                <w:szCs w:val="24"/>
              </w:rPr>
              <w:t>系列</w:t>
            </w:r>
            <w:r>
              <w:rPr>
                <w:rFonts w:hint="eastAsia"/>
                <w:sz w:val="24"/>
                <w:szCs w:val="24"/>
              </w:rPr>
              <w:t>(IP55)</w:t>
            </w:r>
            <w:r>
              <w:rPr>
                <w:rFonts w:hint="eastAsia"/>
                <w:sz w:val="24"/>
                <w:szCs w:val="24"/>
              </w:rPr>
              <w:t>三</w:t>
            </w:r>
            <w:r>
              <w:rPr>
                <w:rFonts w:hint="eastAsia"/>
                <w:sz w:val="24"/>
                <w:szCs w:val="24"/>
              </w:rPr>
              <w:lastRenderedPageBreak/>
              <w:t>相异步电动机</w:t>
            </w:r>
          </w:p>
        </w:tc>
        <w:tc>
          <w:tcPr>
            <w:tcW w:w="2328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H80~H355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lastRenderedPageBreak/>
              <w:t>0.75kW~355kW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380V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50Hz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2/4/6/8P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rFonts w:hint="eastAsia"/>
                <w:sz w:val="24"/>
                <w:szCs w:val="24"/>
              </w:rPr>
              <w:t>级，</w:t>
            </w:r>
            <w:r>
              <w:rPr>
                <w:rFonts w:hint="eastAsia"/>
                <w:sz w:val="24"/>
                <w:szCs w:val="24"/>
              </w:rPr>
              <w:t>IP55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S1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IC411</w:t>
            </w:r>
          </w:p>
        </w:tc>
      </w:tr>
      <w:tr w:rsidR="00304671" w:rsidTr="00987272">
        <w:trPr>
          <w:trHeight w:val="510"/>
          <w:jc w:val="center"/>
        </w:trPr>
        <w:tc>
          <w:tcPr>
            <w:tcW w:w="751" w:type="dxa"/>
            <w:vAlign w:val="center"/>
          </w:tcPr>
          <w:p w:rsidR="00304671" w:rsidRDefault="00304671" w:rsidP="00987272">
            <w:pPr>
              <w:spacing w:line="36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3467" w:type="dxa"/>
            <w:vAlign w:val="center"/>
          </w:tcPr>
          <w:p w:rsidR="00304671" w:rsidRDefault="00304671" w:rsidP="00987272">
            <w:pPr>
              <w:spacing w:line="36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ABB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高压电机有限公司</w:t>
            </w:r>
          </w:p>
        </w:tc>
        <w:tc>
          <w:tcPr>
            <w:tcW w:w="1986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AMI</w:t>
            </w:r>
            <w:r>
              <w:rPr>
                <w:rFonts w:hint="eastAsia"/>
                <w:sz w:val="24"/>
                <w:szCs w:val="24"/>
              </w:rPr>
              <w:t>系列高效率高压三相异步电动机</w:t>
            </w:r>
          </w:p>
        </w:tc>
        <w:tc>
          <w:tcPr>
            <w:tcW w:w="2328" w:type="dxa"/>
            <w:gridSpan w:val="2"/>
            <w:vAlign w:val="center"/>
          </w:tcPr>
          <w:p w:rsidR="00304671" w:rsidRDefault="00304671" w:rsidP="00987272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H400-H710</w:t>
            </w:r>
          </w:p>
        </w:tc>
      </w:tr>
    </w:tbl>
    <w:p w:rsidR="00304671" w:rsidRDefault="00304671" w:rsidP="00304671">
      <w:pPr>
        <w:spacing w:line="560" w:lineRule="exact"/>
        <w:rPr>
          <w:rFonts w:hint="eastAsia"/>
          <w:szCs w:val="32"/>
        </w:rPr>
      </w:pPr>
    </w:p>
    <w:p w:rsidR="008F61CD" w:rsidRDefault="008F61CD"/>
    <w:sectPr w:rsidR="008F61CD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4671"/>
    <w:rsid w:val="000027A8"/>
    <w:rsid w:val="000027BB"/>
    <w:rsid w:val="00002FC2"/>
    <w:rsid w:val="00003CE1"/>
    <w:rsid w:val="00005B57"/>
    <w:rsid w:val="00006099"/>
    <w:rsid w:val="00007090"/>
    <w:rsid w:val="000115BE"/>
    <w:rsid w:val="0001164D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25C8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3A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5DDF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3DD2"/>
    <w:rsid w:val="00084DC2"/>
    <w:rsid w:val="00085D98"/>
    <w:rsid w:val="00086454"/>
    <w:rsid w:val="00086D90"/>
    <w:rsid w:val="00086F17"/>
    <w:rsid w:val="00087753"/>
    <w:rsid w:val="000879B5"/>
    <w:rsid w:val="00090C91"/>
    <w:rsid w:val="00093505"/>
    <w:rsid w:val="00093F08"/>
    <w:rsid w:val="000954FA"/>
    <w:rsid w:val="00095DA2"/>
    <w:rsid w:val="000969A5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3165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5F2E"/>
    <w:rsid w:val="000F65CB"/>
    <w:rsid w:val="000F6901"/>
    <w:rsid w:val="000F7DEF"/>
    <w:rsid w:val="00102163"/>
    <w:rsid w:val="00102BD4"/>
    <w:rsid w:val="00102CF8"/>
    <w:rsid w:val="00103D29"/>
    <w:rsid w:val="00104894"/>
    <w:rsid w:val="00104CF4"/>
    <w:rsid w:val="00105380"/>
    <w:rsid w:val="00106029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0EB7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106D"/>
    <w:rsid w:val="00162D01"/>
    <w:rsid w:val="00162FEA"/>
    <w:rsid w:val="00163B2C"/>
    <w:rsid w:val="0016447A"/>
    <w:rsid w:val="001646EE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0EE6"/>
    <w:rsid w:val="00182F44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2498"/>
    <w:rsid w:val="00194904"/>
    <w:rsid w:val="00194A5A"/>
    <w:rsid w:val="00195FE0"/>
    <w:rsid w:val="0019709C"/>
    <w:rsid w:val="00197534"/>
    <w:rsid w:val="001A055F"/>
    <w:rsid w:val="001A569D"/>
    <w:rsid w:val="001B0145"/>
    <w:rsid w:val="001B0605"/>
    <w:rsid w:val="001B2EA4"/>
    <w:rsid w:val="001B3C82"/>
    <w:rsid w:val="001B5081"/>
    <w:rsid w:val="001B5A17"/>
    <w:rsid w:val="001B5B56"/>
    <w:rsid w:val="001B7151"/>
    <w:rsid w:val="001B7263"/>
    <w:rsid w:val="001B7BAB"/>
    <w:rsid w:val="001B7F7D"/>
    <w:rsid w:val="001C2B90"/>
    <w:rsid w:val="001C3EB9"/>
    <w:rsid w:val="001C5725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59E5"/>
    <w:rsid w:val="001D68B5"/>
    <w:rsid w:val="001E0AB2"/>
    <w:rsid w:val="001E18E1"/>
    <w:rsid w:val="001E2358"/>
    <w:rsid w:val="001E2D5D"/>
    <w:rsid w:val="001E3565"/>
    <w:rsid w:val="001E36C0"/>
    <w:rsid w:val="001E3A67"/>
    <w:rsid w:val="001E3E04"/>
    <w:rsid w:val="001E5170"/>
    <w:rsid w:val="001E5270"/>
    <w:rsid w:val="001E52C8"/>
    <w:rsid w:val="001E7660"/>
    <w:rsid w:val="001F08B0"/>
    <w:rsid w:val="001F0CDC"/>
    <w:rsid w:val="001F1AEE"/>
    <w:rsid w:val="001F2F1D"/>
    <w:rsid w:val="001F415E"/>
    <w:rsid w:val="001F41EF"/>
    <w:rsid w:val="001F4991"/>
    <w:rsid w:val="001F54C7"/>
    <w:rsid w:val="001F648E"/>
    <w:rsid w:val="001F6F09"/>
    <w:rsid w:val="001F7C44"/>
    <w:rsid w:val="002009CF"/>
    <w:rsid w:val="00200B36"/>
    <w:rsid w:val="00200F12"/>
    <w:rsid w:val="0020263C"/>
    <w:rsid w:val="002069FB"/>
    <w:rsid w:val="002076B8"/>
    <w:rsid w:val="00210924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69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5DF"/>
    <w:rsid w:val="00256CDB"/>
    <w:rsid w:val="00260CFA"/>
    <w:rsid w:val="00261F91"/>
    <w:rsid w:val="00263009"/>
    <w:rsid w:val="00263971"/>
    <w:rsid w:val="00271891"/>
    <w:rsid w:val="00271F1A"/>
    <w:rsid w:val="002736E4"/>
    <w:rsid w:val="00274081"/>
    <w:rsid w:val="002742E8"/>
    <w:rsid w:val="00275290"/>
    <w:rsid w:val="00275AA5"/>
    <w:rsid w:val="002769B7"/>
    <w:rsid w:val="00277220"/>
    <w:rsid w:val="00277E11"/>
    <w:rsid w:val="0028012D"/>
    <w:rsid w:val="00280CC4"/>
    <w:rsid w:val="00280F9B"/>
    <w:rsid w:val="0028181A"/>
    <w:rsid w:val="0028264E"/>
    <w:rsid w:val="00282796"/>
    <w:rsid w:val="00282E18"/>
    <w:rsid w:val="00283170"/>
    <w:rsid w:val="00284D12"/>
    <w:rsid w:val="002854C9"/>
    <w:rsid w:val="0028649D"/>
    <w:rsid w:val="002864D1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3485"/>
    <w:rsid w:val="002A6FF8"/>
    <w:rsid w:val="002B1F3E"/>
    <w:rsid w:val="002B3363"/>
    <w:rsid w:val="002B414B"/>
    <w:rsid w:val="002B4E92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2A4F"/>
    <w:rsid w:val="002E38C2"/>
    <w:rsid w:val="002E673A"/>
    <w:rsid w:val="002E73C9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671"/>
    <w:rsid w:val="00304A56"/>
    <w:rsid w:val="0030526C"/>
    <w:rsid w:val="00306CF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06B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825"/>
    <w:rsid w:val="00350B21"/>
    <w:rsid w:val="00351091"/>
    <w:rsid w:val="0035179C"/>
    <w:rsid w:val="00353CBC"/>
    <w:rsid w:val="0035530B"/>
    <w:rsid w:val="00356E09"/>
    <w:rsid w:val="003600B5"/>
    <w:rsid w:val="00360175"/>
    <w:rsid w:val="003603C3"/>
    <w:rsid w:val="003609C3"/>
    <w:rsid w:val="00362C66"/>
    <w:rsid w:val="00362CA9"/>
    <w:rsid w:val="00363235"/>
    <w:rsid w:val="00363D34"/>
    <w:rsid w:val="00364DD3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3F22"/>
    <w:rsid w:val="0037662A"/>
    <w:rsid w:val="00376D70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19D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2C6"/>
    <w:rsid w:val="003D2B67"/>
    <w:rsid w:val="003D2E48"/>
    <w:rsid w:val="003D4157"/>
    <w:rsid w:val="003D5395"/>
    <w:rsid w:val="003D609D"/>
    <w:rsid w:val="003D7262"/>
    <w:rsid w:val="003D7CD0"/>
    <w:rsid w:val="003E0A49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2E1B"/>
    <w:rsid w:val="003F3481"/>
    <w:rsid w:val="003F5D24"/>
    <w:rsid w:val="003F7E98"/>
    <w:rsid w:val="00400481"/>
    <w:rsid w:val="004004F0"/>
    <w:rsid w:val="00403863"/>
    <w:rsid w:val="00403C93"/>
    <w:rsid w:val="00406528"/>
    <w:rsid w:val="00406E69"/>
    <w:rsid w:val="00407983"/>
    <w:rsid w:val="00410DBF"/>
    <w:rsid w:val="00411DB8"/>
    <w:rsid w:val="00412A1C"/>
    <w:rsid w:val="00413D16"/>
    <w:rsid w:val="0041482B"/>
    <w:rsid w:val="004157EE"/>
    <w:rsid w:val="0041609B"/>
    <w:rsid w:val="00416381"/>
    <w:rsid w:val="00416760"/>
    <w:rsid w:val="0041707D"/>
    <w:rsid w:val="00420FF7"/>
    <w:rsid w:val="0042247D"/>
    <w:rsid w:val="00422ED6"/>
    <w:rsid w:val="004261D7"/>
    <w:rsid w:val="00426310"/>
    <w:rsid w:val="00427270"/>
    <w:rsid w:val="0042747D"/>
    <w:rsid w:val="00427823"/>
    <w:rsid w:val="00430DFD"/>
    <w:rsid w:val="00430E17"/>
    <w:rsid w:val="00432465"/>
    <w:rsid w:val="00432B94"/>
    <w:rsid w:val="00433214"/>
    <w:rsid w:val="00434426"/>
    <w:rsid w:val="004349EC"/>
    <w:rsid w:val="00434FD7"/>
    <w:rsid w:val="00435864"/>
    <w:rsid w:val="00435E08"/>
    <w:rsid w:val="004406E4"/>
    <w:rsid w:val="0044256D"/>
    <w:rsid w:val="00443424"/>
    <w:rsid w:val="004436E9"/>
    <w:rsid w:val="00443A3C"/>
    <w:rsid w:val="00444015"/>
    <w:rsid w:val="00447BCB"/>
    <w:rsid w:val="00450662"/>
    <w:rsid w:val="004508E1"/>
    <w:rsid w:val="00450E05"/>
    <w:rsid w:val="00451067"/>
    <w:rsid w:val="004537A1"/>
    <w:rsid w:val="00453A8A"/>
    <w:rsid w:val="00455883"/>
    <w:rsid w:val="00455DDA"/>
    <w:rsid w:val="00456EE4"/>
    <w:rsid w:val="0045727E"/>
    <w:rsid w:val="004578BD"/>
    <w:rsid w:val="004601E2"/>
    <w:rsid w:val="004609EC"/>
    <w:rsid w:val="00460DC4"/>
    <w:rsid w:val="00461F9C"/>
    <w:rsid w:val="00462CDF"/>
    <w:rsid w:val="00463301"/>
    <w:rsid w:val="00463F44"/>
    <w:rsid w:val="00464981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878D0"/>
    <w:rsid w:val="0049181E"/>
    <w:rsid w:val="00491A47"/>
    <w:rsid w:val="00491CA8"/>
    <w:rsid w:val="004921F7"/>
    <w:rsid w:val="004923D8"/>
    <w:rsid w:val="004937C3"/>
    <w:rsid w:val="0049418B"/>
    <w:rsid w:val="0049515B"/>
    <w:rsid w:val="00495827"/>
    <w:rsid w:val="00497543"/>
    <w:rsid w:val="00497FCF"/>
    <w:rsid w:val="004A0213"/>
    <w:rsid w:val="004A043A"/>
    <w:rsid w:val="004A04E8"/>
    <w:rsid w:val="004A0AAE"/>
    <w:rsid w:val="004A1A1C"/>
    <w:rsid w:val="004A21BC"/>
    <w:rsid w:val="004A63F4"/>
    <w:rsid w:val="004A65BC"/>
    <w:rsid w:val="004A66C0"/>
    <w:rsid w:val="004A7F9A"/>
    <w:rsid w:val="004B01A0"/>
    <w:rsid w:val="004B4263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2C61"/>
    <w:rsid w:val="004F39AE"/>
    <w:rsid w:val="004F3A24"/>
    <w:rsid w:val="004F67C2"/>
    <w:rsid w:val="004F68B3"/>
    <w:rsid w:val="004F6E0C"/>
    <w:rsid w:val="004F7236"/>
    <w:rsid w:val="004F7AC5"/>
    <w:rsid w:val="005010DE"/>
    <w:rsid w:val="005013D0"/>
    <w:rsid w:val="0050162B"/>
    <w:rsid w:val="00501807"/>
    <w:rsid w:val="00501DDD"/>
    <w:rsid w:val="00502664"/>
    <w:rsid w:val="00503299"/>
    <w:rsid w:val="00504201"/>
    <w:rsid w:val="00506085"/>
    <w:rsid w:val="00506BA6"/>
    <w:rsid w:val="00507332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6542"/>
    <w:rsid w:val="0052739A"/>
    <w:rsid w:val="00533AF3"/>
    <w:rsid w:val="005359CF"/>
    <w:rsid w:val="005406AA"/>
    <w:rsid w:val="00541253"/>
    <w:rsid w:val="005414A9"/>
    <w:rsid w:val="0054190A"/>
    <w:rsid w:val="00541B16"/>
    <w:rsid w:val="00545860"/>
    <w:rsid w:val="00545A77"/>
    <w:rsid w:val="0054721B"/>
    <w:rsid w:val="00550208"/>
    <w:rsid w:val="00550F80"/>
    <w:rsid w:val="00551EBC"/>
    <w:rsid w:val="00554B3B"/>
    <w:rsid w:val="00554F30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422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28B2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01C"/>
    <w:rsid w:val="005976AD"/>
    <w:rsid w:val="00597F9D"/>
    <w:rsid w:val="005A01E0"/>
    <w:rsid w:val="005A061D"/>
    <w:rsid w:val="005A2BF0"/>
    <w:rsid w:val="005A2CB5"/>
    <w:rsid w:val="005A38DE"/>
    <w:rsid w:val="005A3D63"/>
    <w:rsid w:val="005A3E2B"/>
    <w:rsid w:val="005A453F"/>
    <w:rsid w:val="005A5399"/>
    <w:rsid w:val="005A5433"/>
    <w:rsid w:val="005A5EB7"/>
    <w:rsid w:val="005A70F5"/>
    <w:rsid w:val="005B0099"/>
    <w:rsid w:val="005B1E75"/>
    <w:rsid w:val="005B2662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41"/>
    <w:rsid w:val="005E296A"/>
    <w:rsid w:val="005E301A"/>
    <w:rsid w:val="005E3D7D"/>
    <w:rsid w:val="005E44BF"/>
    <w:rsid w:val="005E44E9"/>
    <w:rsid w:val="005E499B"/>
    <w:rsid w:val="005E505E"/>
    <w:rsid w:val="005E5BC2"/>
    <w:rsid w:val="005E5BC3"/>
    <w:rsid w:val="005E6023"/>
    <w:rsid w:val="005E6103"/>
    <w:rsid w:val="005E64D2"/>
    <w:rsid w:val="005E6D93"/>
    <w:rsid w:val="005E75DA"/>
    <w:rsid w:val="005F0466"/>
    <w:rsid w:val="005F0CE8"/>
    <w:rsid w:val="005F23AD"/>
    <w:rsid w:val="005F29C5"/>
    <w:rsid w:val="005F35C5"/>
    <w:rsid w:val="005F5343"/>
    <w:rsid w:val="005F6404"/>
    <w:rsid w:val="005F6D8F"/>
    <w:rsid w:val="005F79ED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29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04B1"/>
    <w:rsid w:val="00651370"/>
    <w:rsid w:val="00651964"/>
    <w:rsid w:val="00654A75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0CD"/>
    <w:rsid w:val="0067568F"/>
    <w:rsid w:val="00675E60"/>
    <w:rsid w:val="00676178"/>
    <w:rsid w:val="00676362"/>
    <w:rsid w:val="00677FA0"/>
    <w:rsid w:val="006807E2"/>
    <w:rsid w:val="0068172A"/>
    <w:rsid w:val="00681CEA"/>
    <w:rsid w:val="00681EB4"/>
    <w:rsid w:val="00682589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B54"/>
    <w:rsid w:val="00697E75"/>
    <w:rsid w:val="006A09E2"/>
    <w:rsid w:val="006A2FDC"/>
    <w:rsid w:val="006A3547"/>
    <w:rsid w:val="006A3C06"/>
    <w:rsid w:val="006A4284"/>
    <w:rsid w:val="006A448F"/>
    <w:rsid w:val="006A68FF"/>
    <w:rsid w:val="006B2AAA"/>
    <w:rsid w:val="006B3739"/>
    <w:rsid w:val="006B3E0A"/>
    <w:rsid w:val="006B3EA4"/>
    <w:rsid w:val="006B4C93"/>
    <w:rsid w:val="006B4D79"/>
    <w:rsid w:val="006B5705"/>
    <w:rsid w:val="006B6951"/>
    <w:rsid w:val="006B6BA3"/>
    <w:rsid w:val="006B72BE"/>
    <w:rsid w:val="006B7BD4"/>
    <w:rsid w:val="006C0228"/>
    <w:rsid w:val="006C04A0"/>
    <w:rsid w:val="006C05DC"/>
    <w:rsid w:val="006C108B"/>
    <w:rsid w:val="006C16CF"/>
    <w:rsid w:val="006C1752"/>
    <w:rsid w:val="006C2C5B"/>
    <w:rsid w:val="006C3055"/>
    <w:rsid w:val="006C3445"/>
    <w:rsid w:val="006C3703"/>
    <w:rsid w:val="006C3C4E"/>
    <w:rsid w:val="006C3C90"/>
    <w:rsid w:val="006C3D4C"/>
    <w:rsid w:val="006C3FCD"/>
    <w:rsid w:val="006C510F"/>
    <w:rsid w:val="006C5307"/>
    <w:rsid w:val="006C53C5"/>
    <w:rsid w:val="006C7A8A"/>
    <w:rsid w:val="006D0FF3"/>
    <w:rsid w:val="006D417E"/>
    <w:rsid w:val="006D4F3C"/>
    <w:rsid w:val="006D50AB"/>
    <w:rsid w:val="006D73FF"/>
    <w:rsid w:val="006D7446"/>
    <w:rsid w:val="006E04E8"/>
    <w:rsid w:val="006E0C9D"/>
    <w:rsid w:val="006E0DE8"/>
    <w:rsid w:val="006E2982"/>
    <w:rsid w:val="006E299B"/>
    <w:rsid w:val="006E3BEF"/>
    <w:rsid w:val="006E4DD6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2EAA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17D4"/>
    <w:rsid w:val="00753211"/>
    <w:rsid w:val="007539EF"/>
    <w:rsid w:val="007546B5"/>
    <w:rsid w:val="00754773"/>
    <w:rsid w:val="007552D6"/>
    <w:rsid w:val="00755D04"/>
    <w:rsid w:val="00756C23"/>
    <w:rsid w:val="007607BE"/>
    <w:rsid w:val="00761372"/>
    <w:rsid w:val="0076142E"/>
    <w:rsid w:val="00761D12"/>
    <w:rsid w:val="00763C64"/>
    <w:rsid w:val="007647DF"/>
    <w:rsid w:val="00770251"/>
    <w:rsid w:val="00774E2C"/>
    <w:rsid w:val="007750A4"/>
    <w:rsid w:val="007765C9"/>
    <w:rsid w:val="007816DD"/>
    <w:rsid w:val="00783572"/>
    <w:rsid w:val="00783786"/>
    <w:rsid w:val="00784179"/>
    <w:rsid w:val="007843D8"/>
    <w:rsid w:val="007852BE"/>
    <w:rsid w:val="0078708E"/>
    <w:rsid w:val="00791B0E"/>
    <w:rsid w:val="0079203D"/>
    <w:rsid w:val="007922F9"/>
    <w:rsid w:val="0079285A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16F5"/>
    <w:rsid w:val="007B44C4"/>
    <w:rsid w:val="007B4627"/>
    <w:rsid w:val="007B4C94"/>
    <w:rsid w:val="007B4DBC"/>
    <w:rsid w:val="007B5977"/>
    <w:rsid w:val="007C01FF"/>
    <w:rsid w:val="007C11B5"/>
    <w:rsid w:val="007C4E50"/>
    <w:rsid w:val="007C5386"/>
    <w:rsid w:val="007C542B"/>
    <w:rsid w:val="007C5DF6"/>
    <w:rsid w:val="007C6C6D"/>
    <w:rsid w:val="007C72A0"/>
    <w:rsid w:val="007D092A"/>
    <w:rsid w:val="007D1BBE"/>
    <w:rsid w:val="007D2B63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0F05"/>
    <w:rsid w:val="007E18E6"/>
    <w:rsid w:val="007E2E87"/>
    <w:rsid w:val="007E2FCF"/>
    <w:rsid w:val="007E33D7"/>
    <w:rsid w:val="007E6BDC"/>
    <w:rsid w:val="007F0C33"/>
    <w:rsid w:val="007F1930"/>
    <w:rsid w:val="007F1EA6"/>
    <w:rsid w:val="007F628E"/>
    <w:rsid w:val="007F63E6"/>
    <w:rsid w:val="007F7D62"/>
    <w:rsid w:val="00800DB7"/>
    <w:rsid w:val="00800EA5"/>
    <w:rsid w:val="00801A9D"/>
    <w:rsid w:val="0080239B"/>
    <w:rsid w:val="00802EA9"/>
    <w:rsid w:val="008038BE"/>
    <w:rsid w:val="00805F54"/>
    <w:rsid w:val="00810536"/>
    <w:rsid w:val="008114BC"/>
    <w:rsid w:val="008138B4"/>
    <w:rsid w:val="00813D7B"/>
    <w:rsid w:val="00814115"/>
    <w:rsid w:val="008165A0"/>
    <w:rsid w:val="00816741"/>
    <w:rsid w:val="00817891"/>
    <w:rsid w:val="008203B5"/>
    <w:rsid w:val="008206CE"/>
    <w:rsid w:val="00820A8B"/>
    <w:rsid w:val="00820E8B"/>
    <w:rsid w:val="008223D6"/>
    <w:rsid w:val="0082495E"/>
    <w:rsid w:val="00827833"/>
    <w:rsid w:val="00827972"/>
    <w:rsid w:val="00827973"/>
    <w:rsid w:val="00831E29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098D"/>
    <w:rsid w:val="0085189E"/>
    <w:rsid w:val="008518F1"/>
    <w:rsid w:val="0085238E"/>
    <w:rsid w:val="00855530"/>
    <w:rsid w:val="00855E1D"/>
    <w:rsid w:val="008566B6"/>
    <w:rsid w:val="00857C13"/>
    <w:rsid w:val="00857C23"/>
    <w:rsid w:val="00860C87"/>
    <w:rsid w:val="00861615"/>
    <w:rsid w:val="00861BE1"/>
    <w:rsid w:val="00861FF8"/>
    <w:rsid w:val="0086208C"/>
    <w:rsid w:val="00864F23"/>
    <w:rsid w:val="00866D92"/>
    <w:rsid w:val="008670F4"/>
    <w:rsid w:val="00867CBA"/>
    <w:rsid w:val="0087006D"/>
    <w:rsid w:val="00870ABD"/>
    <w:rsid w:val="00871066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155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2406"/>
    <w:rsid w:val="008A3B8A"/>
    <w:rsid w:val="008A4C6C"/>
    <w:rsid w:val="008A4E46"/>
    <w:rsid w:val="008A60AA"/>
    <w:rsid w:val="008A61CD"/>
    <w:rsid w:val="008A781C"/>
    <w:rsid w:val="008B0F2B"/>
    <w:rsid w:val="008B152A"/>
    <w:rsid w:val="008B25C9"/>
    <w:rsid w:val="008B3AE2"/>
    <w:rsid w:val="008B3CDA"/>
    <w:rsid w:val="008B4134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5FAB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4175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1ED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08C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037"/>
    <w:rsid w:val="0096437F"/>
    <w:rsid w:val="00965B0F"/>
    <w:rsid w:val="00967C04"/>
    <w:rsid w:val="00971B10"/>
    <w:rsid w:val="00971FAC"/>
    <w:rsid w:val="009725A0"/>
    <w:rsid w:val="009728E0"/>
    <w:rsid w:val="009736B7"/>
    <w:rsid w:val="009737B8"/>
    <w:rsid w:val="00973CCD"/>
    <w:rsid w:val="00973D2B"/>
    <w:rsid w:val="00975039"/>
    <w:rsid w:val="00975111"/>
    <w:rsid w:val="009753A8"/>
    <w:rsid w:val="00975DD9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783"/>
    <w:rsid w:val="009908D8"/>
    <w:rsid w:val="00991510"/>
    <w:rsid w:val="00991784"/>
    <w:rsid w:val="00994C78"/>
    <w:rsid w:val="0099698C"/>
    <w:rsid w:val="009A0076"/>
    <w:rsid w:val="009A0B36"/>
    <w:rsid w:val="009A31ED"/>
    <w:rsid w:val="009A3373"/>
    <w:rsid w:val="009A3B42"/>
    <w:rsid w:val="009A4565"/>
    <w:rsid w:val="009A57F9"/>
    <w:rsid w:val="009A5CF7"/>
    <w:rsid w:val="009A6386"/>
    <w:rsid w:val="009A6987"/>
    <w:rsid w:val="009A731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C7ABE"/>
    <w:rsid w:val="009D032C"/>
    <w:rsid w:val="009D0386"/>
    <w:rsid w:val="009D0C9A"/>
    <w:rsid w:val="009D1922"/>
    <w:rsid w:val="009D2C95"/>
    <w:rsid w:val="009D328C"/>
    <w:rsid w:val="009D3D8C"/>
    <w:rsid w:val="009D585F"/>
    <w:rsid w:val="009D6815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0A1F"/>
    <w:rsid w:val="00A210BF"/>
    <w:rsid w:val="00A22A42"/>
    <w:rsid w:val="00A24961"/>
    <w:rsid w:val="00A2625F"/>
    <w:rsid w:val="00A26272"/>
    <w:rsid w:val="00A263C3"/>
    <w:rsid w:val="00A303AB"/>
    <w:rsid w:val="00A317CA"/>
    <w:rsid w:val="00A31BA5"/>
    <w:rsid w:val="00A32A28"/>
    <w:rsid w:val="00A35847"/>
    <w:rsid w:val="00A36553"/>
    <w:rsid w:val="00A36B7A"/>
    <w:rsid w:val="00A419FF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2834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3868"/>
    <w:rsid w:val="00A7485F"/>
    <w:rsid w:val="00A749F5"/>
    <w:rsid w:val="00A74D11"/>
    <w:rsid w:val="00A75358"/>
    <w:rsid w:val="00A7643E"/>
    <w:rsid w:val="00A8279B"/>
    <w:rsid w:val="00A836E1"/>
    <w:rsid w:val="00A84AED"/>
    <w:rsid w:val="00A84BBF"/>
    <w:rsid w:val="00A852D1"/>
    <w:rsid w:val="00A85CB0"/>
    <w:rsid w:val="00A8732F"/>
    <w:rsid w:val="00A90093"/>
    <w:rsid w:val="00A90576"/>
    <w:rsid w:val="00A91998"/>
    <w:rsid w:val="00A92D03"/>
    <w:rsid w:val="00A93748"/>
    <w:rsid w:val="00A94523"/>
    <w:rsid w:val="00A9586B"/>
    <w:rsid w:val="00AA03A8"/>
    <w:rsid w:val="00AA37CD"/>
    <w:rsid w:val="00AA3875"/>
    <w:rsid w:val="00AA3AC4"/>
    <w:rsid w:val="00AA4048"/>
    <w:rsid w:val="00AA6287"/>
    <w:rsid w:val="00AA6B83"/>
    <w:rsid w:val="00AA75AA"/>
    <w:rsid w:val="00AB0949"/>
    <w:rsid w:val="00AB0B5B"/>
    <w:rsid w:val="00AB1677"/>
    <w:rsid w:val="00AB2410"/>
    <w:rsid w:val="00AB3F34"/>
    <w:rsid w:val="00AB54F7"/>
    <w:rsid w:val="00AB67B1"/>
    <w:rsid w:val="00AB6BC7"/>
    <w:rsid w:val="00AB74F6"/>
    <w:rsid w:val="00AB7F89"/>
    <w:rsid w:val="00AC15A1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C9D"/>
    <w:rsid w:val="00AF1DD5"/>
    <w:rsid w:val="00AF26F3"/>
    <w:rsid w:val="00AF3F90"/>
    <w:rsid w:val="00AF4605"/>
    <w:rsid w:val="00AF4FE8"/>
    <w:rsid w:val="00AF511B"/>
    <w:rsid w:val="00AF722B"/>
    <w:rsid w:val="00AF79A1"/>
    <w:rsid w:val="00B0218B"/>
    <w:rsid w:val="00B03010"/>
    <w:rsid w:val="00B0418B"/>
    <w:rsid w:val="00B063FB"/>
    <w:rsid w:val="00B069A1"/>
    <w:rsid w:val="00B07898"/>
    <w:rsid w:val="00B113DE"/>
    <w:rsid w:val="00B11521"/>
    <w:rsid w:val="00B1173F"/>
    <w:rsid w:val="00B11920"/>
    <w:rsid w:val="00B14B8D"/>
    <w:rsid w:val="00B15BFF"/>
    <w:rsid w:val="00B15E00"/>
    <w:rsid w:val="00B172DC"/>
    <w:rsid w:val="00B209FB"/>
    <w:rsid w:val="00B2253B"/>
    <w:rsid w:val="00B22FFA"/>
    <w:rsid w:val="00B23438"/>
    <w:rsid w:val="00B236C8"/>
    <w:rsid w:val="00B23E2A"/>
    <w:rsid w:val="00B25A1E"/>
    <w:rsid w:val="00B25FE5"/>
    <w:rsid w:val="00B26F2A"/>
    <w:rsid w:val="00B27406"/>
    <w:rsid w:val="00B275A6"/>
    <w:rsid w:val="00B27DFA"/>
    <w:rsid w:val="00B30628"/>
    <w:rsid w:val="00B30FBF"/>
    <w:rsid w:val="00B31852"/>
    <w:rsid w:val="00B3335B"/>
    <w:rsid w:val="00B34BCF"/>
    <w:rsid w:val="00B35923"/>
    <w:rsid w:val="00B3599E"/>
    <w:rsid w:val="00B41984"/>
    <w:rsid w:val="00B428EF"/>
    <w:rsid w:val="00B43E11"/>
    <w:rsid w:val="00B44225"/>
    <w:rsid w:val="00B447CE"/>
    <w:rsid w:val="00B44C38"/>
    <w:rsid w:val="00B457B1"/>
    <w:rsid w:val="00B457DD"/>
    <w:rsid w:val="00B50010"/>
    <w:rsid w:val="00B5025F"/>
    <w:rsid w:val="00B509D6"/>
    <w:rsid w:val="00B5235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1938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3CD0"/>
    <w:rsid w:val="00B84050"/>
    <w:rsid w:val="00B84A5A"/>
    <w:rsid w:val="00B84EA9"/>
    <w:rsid w:val="00B906FC"/>
    <w:rsid w:val="00B91147"/>
    <w:rsid w:val="00B911D1"/>
    <w:rsid w:val="00B92C30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2DFB"/>
    <w:rsid w:val="00BB36C3"/>
    <w:rsid w:val="00BB3A22"/>
    <w:rsid w:val="00BB3E64"/>
    <w:rsid w:val="00BB449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855"/>
    <w:rsid w:val="00BC598A"/>
    <w:rsid w:val="00BC7918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0436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0F"/>
    <w:rsid w:val="00C217EA"/>
    <w:rsid w:val="00C21924"/>
    <w:rsid w:val="00C21C64"/>
    <w:rsid w:val="00C220E4"/>
    <w:rsid w:val="00C224D4"/>
    <w:rsid w:val="00C22E2A"/>
    <w:rsid w:val="00C23056"/>
    <w:rsid w:val="00C242A5"/>
    <w:rsid w:val="00C2649C"/>
    <w:rsid w:val="00C26BB9"/>
    <w:rsid w:val="00C2798C"/>
    <w:rsid w:val="00C31058"/>
    <w:rsid w:val="00C319A9"/>
    <w:rsid w:val="00C32161"/>
    <w:rsid w:val="00C364B4"/>
    <w:rsid w:val="00C37FD8"/>
    <w:rsid w:val="00C400FC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57796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52AC"/>
    <w:rsid w:val="00C76667"/>
    <w:rsid w:val="00C76DDF"/>
    <w:rsid w:val="00C80D40"/>
    <w:rsid w:val="00C80F74"/>
    <w:rsid w:val="00C81477"/>
    <w:rsid w:val="00C816A3"/>
    <w:rsid w:val="00C81A3C"/>
    <w:rsid w:val="00C83790"/>
    <w:rsid w:val="00C853E9"/>
    <w:rsid w:val="00C8756B"/>
    <w:rsid w:val="00C87E9B"/>
    <w:rsid w:val="00C90C7B"/>
    <w:rsid w:val="00C90ECE"/>
    <w:rsid w:val="00C90F81"/>
    <w:rsid w:val="00C910F0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3FA7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6ACA"/>
    <w:rsid w:val="00CD7007"/>
    <w:rsid w:val="00CD76D7"/>
    <w:rsid w:val="00CD7896"/>
    <w:rsid w:val="00CE07D7"/>
    <w:rsid w:val="00CE2834"/>
    <w:rsid w:val="00CE2D25"/>
    <w:rsid w:val="00CE3C71"/>
    <w:rsid w:val="00CE56A8"/>
    <w:rsid w:val="00CE5D77"/>
    <w:rsid w:val="00CE6F54"/>
    <w:rsid w:val="00CF0504"/>
    <w:rsid w:val="00CF105B"/>
    <w:rsid w:val="00CF2852"/>
    <w:rsid w:val="00CF29A5"/>
    <w:rsid w:val="00CF2CC0"/>
    <w:rsid w:val="00CF38CD"/>
    <w:rsid w:val="00CF3A9F"/>
    <w:rsid w:val="00CF7FAE"/>
    <w:rsid w:val="00D00448"/>
    <w:rsid w:val="00D00B55"/>
    <w:rsid w:val="00D0123E"/>
    <w:rsid w:val="00D02BF4"/>
    <w:rsid w:val="00D04D56"/>
    <w:rsid w:val="00D05BFA"/>
    <w:rsid w:val="00D06E22"/>
    <w:rsid w:val="00D0738F"/>
    <w:rsid w:val="00D077A2"/>
    <w:rsid w:val="00D12582"/>
    <w:rsid w:val="00D14904"/>
    <w:rsid w:val="00D14C99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436"/>
    <w:rsid w:val="00D35F92"/>
    <w:rsid w:val="00D37274"/>
    <w:rsid w:val="00D37D53"/>
    <w:rsid w:val="00D414A0"/>
    <w:rsid w:val="00D463E6"/>
    <w:rsid w:val="00D4660A"/>
    <w:rsid w:val="00D472D6"/>
    <w:rsid w:val="00D53A7F"/>
    <w:rsid w:val="00D53C64"/>
    <w:rsid w:val="00D55CC8"/>
    <w:rsid w:val="00D566FA"/>
    <w:rsid w:val="00D56BF1"/>
    <w:rsid w:val="00D56D8B"/>
    <w:rsid w:val="00D579D8"/>
    <w:rsid w:val="00D57AD8"/>
    <w:rsid w:val="00D60096"/>
    <w:rsid w:val="00D606DE"/>
    <w:rsid w:val="00D60ABE"/>
    <w:rsid w:val="00D60AD7"/>
    <w:rsid w:val="00D62A98"/>
    <w:rsid w:val="00D6379E"/>
    <w:rsid w:val="00D63D3A"/>
    <w:rsid w:val="00D66FAE"/>
    <w:rsid w:val="00D70379"/>
    <w:rsid w:val="00D70D2C"/>
    <w:rsid w:val="00D73EEC"/>
    <w:rsid w:val="00D745F2"/>
    <w:rsid w:val="00D75891"/>
    <w:rsid w:val="00D77559"/>
    <w:rsid w:val="00D7776B"/>
    <w:rsid w:val="00D7782A"/>
    <w:rsid w:val="00D779A5"/>
    <w:rsid w:val="00D77C21"/>
    <w:rsid w:val="00D802B5"/>
    <w:rsid w:val="00D80F1C"/>
    <w:rsid w:val="00D81C67"/>
    <w:rsid w:val="00D831DB"/>
    <w:rsid w:val="00D83663"/>
    <w:rsid w:val="00D85EE4"/>
    <w:rsid w:val="00D870A2"/>
    <w:rsid w:val="00D9007C"/>
    <w:rsid w:val="00D92775"/>
    <w:rsid w:val="00D92CF6"/>
    <w:rsid w:val="00D9351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7A9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59A"/>
    <w:rsid w:val="00DF3EE0"/>
    <w:rsid w:val="00DF43C7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2E5"/>
    <w:rsid w:val="00E22599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4C2"/>
    <w:rsid w:val="00E43871"/>
    <w:rsid w:val="00E4480E"/>
    <w:rsid w:val="00E46067"/>
    <w:rsid w:val="00E472EC"/>
    <w:rsid w:val="00E47D61"/>
    <w:rsid w:val="00E50703"/>
    <w:rsid w:val="00E50F8B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308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93B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87EE7"/>
    <w:rsid w:val="00E90A72"/>
    <w:rsid w:val="00E90BBB"/>
    <w:rsid w:val="00E90E6C"/>
    <w:rsid w:val="00E91346"/>
    <w:rsid w:val="00E91DAA"/>
    <w:rsid w:val="00E9391E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3BE9"/>
    <w:rsid w:val="00EA58FF"/>
    <w:rsid w:val="00EA670E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0F50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C79CE"/>
    <w:rsid w:val="00ED06F7"/>
    <w:rsid w:val="00ED111F"/>
    <w:rsid w:val="00ED2AE1"/>
    <w:rsid w:val="00ED350D"/>
    <w:rsid w:val="00ED3555"/>
    <w:rsid w:val="00ED37DA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EF69D8"/>
    <w:rsid w:val="00F00683"/>
    <w:rsid w:val="00F01EB0"/>
    <w:rsid w:val="00F02410"/>
    <w:rsid w:val="00F02EC5"/>
    <w:rsid w:val="00F05025"/>
    <w:rsid w:val="00F06316"/>
    <w:rsid w:val="00F06DA4"/>
    <w:rsid w:val="00F079A2"/>
    <w:rsid w:val="00F07DF7"/>
    <w:rsid w:val="00F104F3"/>
    <w:rsid w:val="00F1097C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64AF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4F6F"/>
    <w:rsid w:val="00F84F9D"/>
    <w:rsid w:val="00F85379"/>
    <w:rsid w:val="00F8639A"/>
    <w:rsid w:val="00F86C15"/>
    <w:rsid w:val="00F86CA7"/>
    <w:rsid w:val="00F87A55"/>
    <w:rsid w:val="00F906B0"/>
    <w:rsid w:val="00F92F01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358D"/>
    <w:rsid w:val="00FA4526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52ED"/>
    <w:rsid w:val="00FC6BEB"/>
    <w:rsid w:val="00FC708F"/>
    <w:rsid w:val="00FD1341"/>
    <w:rsid w:val="00FD2866"/>
    <w:rsid w:val="00FD2BB4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1A1E"/>
    <w:rsid w:val="00FF2645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4671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1553</Characters>
  <Application>Microsoft Office Word</Application>
  <DocSecurity>0</DocSecurity>
  <Lines>12</Lines>
  <Paragraphs>3</Paragraphs>
  <ScaleCrop>false</ScaleCrop>
  <Company>Microsoft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2021-12-03T04:47:00Z</dcterms:created>
  <dcterms:modified xsi:type="dcterms:W3CDTF">2021-12-03T04:47:00Z</dcterms:modified>
</cp:coreProperties>
</file>