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6"/>
        <w:ind w:right="-2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before="36"/>
        <w:ind w:right="-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既有多层住宅小区加梯工程供水设施配合申请单</w:t>
      </w:r>
    </w:p>
    <w:p>
      <w:pPr>
        <w:wordWrap w:val="0"/>
        <w:autoSpaceDE w:val="0"/>
        <w:autoSpaceDN w:val="0"/>
        <w:adjustRightInd w:val="0"/>
        <w:spacing w:before="36"/>
        <w:ind w:right="-20"/>
        <w:jc w:val="right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黑体" w:eastAsia="黑体"/>
          <w:sz w:val="24"/>
        </w:rPr>
        <w:t>编号</w:t>
      </w:r>
      <w:r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</w:t>
      </w:r>
    </w:p>
    <w:p>
      <w:pPr>
        <w:autoSpaceDE w:val="0"/>
        <w:autoSpaceDN w:val="0"/>
        <w:adjustRightInd w:val="0"/>
        <w:spacing w:before="3" w:line="160" w:lineRule="exact"/>
        <w:jc w:val="left"/>
        <w:rPr>
          <w:rFonts w:ascii="黑体" w:eastAsia="黑体" w:cs="黑体"/>
          <w:kern w:val="0"/>
          <w:sz w:val="16"/>
          <w:szCs w:val="16"/>
        </w:rPr>
      </w:pPr>
    </w:p>
    <w:tbl>
      <w:tblPr>
        <w:tblStyle w:val="7"/>
        <w:tblW w:w="85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202"/>
        <w:gridCol w:w="5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加梯地址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所属业委会（居委会）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联系方式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负责人：         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所属物业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联系方式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负责人：         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加梯施工单位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联系方式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负责人：         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申请人</w:t>
            </w:r>
          </w:p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信息</w:t>
            </w:r>
          </w:p>
        </w:tc>
        <w:tc>
          <w:tcPr>
            <w:tcW w:w="6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 w:firstLine="240" w:firstLineChars="100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 w:firstLine="240" w:firstLineChars="100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身份证：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 w:firstLine="240" w:firstLineChars="100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受理人</w:t>
            </w:r>
          </w:p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信息</w:t>
            </w:r>
          </w:p>
        </w:tc>
        <w:tc>
          <w:tcPr>
            <w:tcW w:w="6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 w:firstLine="240" w:firstLineChars="100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 w:firstLine="240" w:firstLineChars="100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exac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受理</w:t>
            </w:r>
          </w:p>
          <w:p>
            <w:pPr>
              <w:autoSpaceDE w:val="0"/>
              <w:autoSpaceDN w:val="0"/>
              <w:adjustRightInd w:val="0"/>
              <w:spacing w:before="43" w:line="420" w:lineRule="auto"/>
              <w:ind w:right="174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提示</w:t>
            </w:r>
          </w:p>
          <w:p>
            <w:pPr>
              <w:autoSpaceDE w:val="0"/>
              <w:autoSpaceDN w:val="0"/>
              <w:adjustRightInd w:val="0"/>
              <w:spacing w:before="43" w:line="420" w:lineRule="auto"/>
              <w:ind w:left="194" w:right="174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6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ind w:left="279" w:leftChars="133" w:firstLine="448" w:firstLineChars="200"/>
              <w:rPr>
                <w:rFonts w:ascii="仿宋_GB2312" w:hAnsi="仿宋" w:eastAsia="仿宋_GB2312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80"/>
                <w:kern w:val="0"/>
                <w:sz w:val="28"/>
                <w:szCs w:val="28"/>
              </w:rPr>
              <w:t>现收到现场查勘的申请，以确定加梯影响范围内是否存在供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224" w:firstLineChars="100"/>
              <w:rPr>
                <w:rFonts w:ascii="仿宋_GB2312" w:hAnsi="仿宋" w:eastAsia="仿宋_GB2312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80"/>
                <w:kern w:val="0"/>
                <w:sz w:val="28"/>
                <w:szCs w:val="28"/>
              </w:rPr>
              <w:t>水设施需搬迁或保护。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left="279" w:leftChars="133" w:firstLine="448" w:firstLineChars="200"/>
              <w:rPr>
                <w:rFonts w:ascii="仿宋_GB2312" w:hAnsi="仿宋" w:eastAsia="仿宋_GB2312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80"/>
                <w:kern w:val="0"/>
                <w:sz w:val="28"/>
                <w:szCs w:val="28"/>
              </w:rPr>
              <w:t>现已受理，受理后两天内完成现场踏勘；踏勘后三天内制定方案并编制预算；满足施工条件后八天内完成施工。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left="298" w:leftChars="142"/>
              <w:rPr>
                <w:rFonts w:ascii="仿宋_GB2312" w:hAnsi="仿宋" w:eastAsia="仿宋_GB2312"/>
                <w:color w:val="0000FF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80"/>
                <w:kern w:val="0"/>
                <w:sz w:val="28"/>
                <w:szCs w:val="28"/>
              </w:rPr>
              <w:t>受理签章：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left="298" w:leftChars="142" w:firstLine="2464" w:firstLineChars="11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w w:val="80"/>
                <w:kern w:val="0"/>
                <w:sz w:val="28"/>
                <w:szCs w:val="28"/>
              </w:rPr>
              <w:t xml:space="preserve">受理日期：           </w:t>
            </w:r>
          </w:p>
        </w:tc>
      </w:tr>
    </w:tbl>
    <w:p>
      <w:pPr>
        <w:autoSpaceDE w:val="0"/>
        <w:autoSpaceDN w:val="0"/>
        <w:adjustRightInd w:val="0"/>
        <w:ind w:firstLine="600" w:firstLineChars="200"/>
        <w:jc w:val="righ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本申请单一式两份，双方各执一份。</w:t>
      </w:r>
    </w:p>
    <w:p>
      <w:r>
        <w:rPr>
          <w:rFonts w:hint="eastAsia" w:ascii="仿宋_GB2312" w:hAnsi="仿宋" w:eastAsia="仿宋_GB2312"/>
          <w:kern w:val="0"/>
          <w:sz w:val="30"/>
          <w:szCs w:val="30"/>
        </w:rPr>
        <w:br w:type="page"/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供水设施无需迁移确认单</w:t>
      </w:r>
    </w:p>
    <w:p>
      <w:pPr>
        <w:wordWrap w:val="0"/>
        <w:autoSpaceDE w:val="0"/>
        <w:autoSpaceDN w:val="0"/>
        <w:adjustRightInd w:val="0"/>
        <w:spacing w:before="36"/>
        <w:ind w:right="-20"/>
        <w:jc w:val="right"/>
        <w:rPr>
          <w:rFonts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eastAsia="黑体"/>
          <w:sz w:val="24"/>
        </w:rPr>
        <w:t>编号</w:t>
      </w:r>
      <w:r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</w:t>
      </w:r>
    </w:p>
    <w:p>
      <w:pPr>
        <w:wordWrap w:val="0"/>
        <w:autoSpaceDE w:val="0"/>
        <w:autoSpaceDN w:val="0"/>
        <w:adjustRightInd w:val="0"/>
        <w:spacing w:before="36"/>
        <w:ind w:right="-20"/>
        <w:jc w:val="right"/>
        <w:rPr>
          <w:rFonts w:ascii="方正小标宋简体" w:eastAsia="方正小标宋简体"/>
          <w:b/>
          <w:sz w:val="40"/>
          <w:szCs w:val="40"/>
        </w:rPr>
      </w:pPr>
      <w:r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加梯地址</w:t>
      </w:r>
      <w:r>
        <w:rPr>
          <w:rFonts w:hint="eastAsia" w:ascii="仿宋_GB2312" w:hAnsi="仿宋" w:eastAsia="仿宋_GB2312"/>
          <w:sz w:val="32"/>
          <w:szCs w:val="32"/>
          <w:lang w:val="en-US" w:eastAsia="zh"/>
        </w:rPr>
        <w:t>: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</w:rPr>
        <w:t>经</w:t>
      </w:r>
      <w:bookmarkStart w:id="0" w:name="_Hlk144297185"/>
      <w:r>
        <w:rPr>
          <w:rFonts w:hint="eastAsia" w:ascii="仿宋_GB2312" w:hAnsi="仿宋" w:eastAsia="仿宋_GB2312"/>
          <w:sz w:val="32"/>
          <w:szCs w:val="32"/>
        </w:rPr>
        <w:t>该地区供水企业</w:t>
      </w:r>
      <w:bookmarkEnd w:id="0"/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现场确认，本加梯工程影响范围内，无供水设施需迁移。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系代表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业委会（居委会），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郑重承诺，在加梯施工过程中，对供水设施做好保护，并在加梯工程完工后，通知该地区供水企业参与验收，如造成供水设施损坏，将承担全部责任。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widowControl/>
        <w:ind w:firstLine="320" w:firstLineChars="100"/>
        <w:jc w:val="left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确认方(签章)：                  承诺方(签章)：</w:t>
      </w:r>
    </w:p>
    <w:p>
      <w:pPr>
        <w:widowControl/>
        <w:shd w:val="clear" w:color="auto" w:fill="FFFFFF"/>
        <w:wordWrap w:val="0"/>
        <w:spacing w:line="435" w:lineRule="atLeast"/>
        <w:ind w:left="60"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435" w:lineRule="atLeas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435" w:lineRule="atLeas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435" w:lineRule="atLeas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日期：    年  月  日            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600" w:firstLineChars="200"/>
        <w:jc w:val="right"/>
        <w:textAlignment w:val="auto"/>
        <w:rPr>
          <w:rFonts w:hint="eastAsia" w:ascii="仿宋_GB2312" w:hAnsi="仿宋" w:eastAsia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firstLine="600" w:firstLineChars="200"/>
        <w:jc w:val="righ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本确认单一式两份，双方各执一份。</w:t>
      </w:r>
    </w:p>
    <w:p>
      <w:pPr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br w:type="page"/>
      </w:r>
    </w:p>
    <w:p>
      <w:pPr>
        <w:widowControl/>
        <w:jc w:val="left"/>
        <w:rPr>
          <w:rFonts w:ascii="黑体" w:hAnsi="黑体" w:eastAsia="黑体" w:cs="黑体"/>
          <w:bCs/>
          <w:spacing w:val="1"/>
          <w:kern w:val="0"/>
          <w:position w:val="-4"/>
          <w:sz w:val="32"/>
          <w:szCs w:val="32"/>
        </w:rPr>
      </w:pPr>
      <w:r>
        <w:rPr>
          <w:rFonts w:hint="eastAsia" w:ascii="黑体" w:hAnsi="黑体" w:eastAsia="黑体" w:cs="黑体"/>
          <w:bCs/>
          <w:spacing w:val="1"/>
          <w:kern w:val="0"/>
          <w:position w:val="-4"/>
          <w:sz w:val="32"/>
          <w:szCs w:val="32"/>
        </w:rPr>
        <w:t>附件3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上水管线交底意见书</w:t>
      </w:r>
    </w:p>
    <w:p>
      <w:pPr>
        <w:wordWrap w:val="0"/>
        <w:autoSpaceDE w:val="0"/>
        <w:autoSpaceDN w:val="0"/>
        <w:adjustRightInd w:val="0"/>
        <w:spacing w:before="36"/>
        <w:ind w:right="-20"/>
        <w:jc w:val="right"/>
        <w:rPr>
          <w:rFonts w:ascii="仿宋_GB2312" w:eastAsia="仿宋_GB2312"/>
          <w:b/>
          <w:bCs/>
          <w:color w:val="000000"/>
          <w:sz w:val="52"/>
          <w:szCs w:val="52"/>
        </w:rPr>
      </w:pPr>
      <w:r>
        <w:rPr>
          <w:rFonts w:hint="eastAsia" w:ascii="黑体" w:eastAsia="黑体"/>
          <w:sz w:val="24"/>
        </w:rPr>
        <w:t>编号</w:t>
      </w:r>
      <w:r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申请日期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申请单位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施工现场负责人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电话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工程名称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施工地点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交底单位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交底人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电话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交底日期、时间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4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交底内容及要求：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1.进场施工前，必须摸清上水管线位置，明确上水管线保护措施，开挖样洞。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2.施工中需保护上水管线、设备，按施工规范及管线保护条例实施。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3.需上水管线配合，请及时与上水部门联系。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4.不按管线养护规范要求施工的，造成后果由施工单位自负。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5.由于施工因素造成上水管线损坏请及时做好赔偿手续。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注意事项：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1.请按照《地下管线保护施工方案》的要求实施。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2.凡涉及到地下上水管安全隐患的请及时与上水人员联系。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4264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施工单位签章：</w:t>
            </w:r>
          </w:p>
        </w:tc>
        <w:tc>
          <w:tcPr>
            <w:tcW w:w="4264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交底单位意见及签章：</w:t>
            </w:r>
          </w:p>
        </w:tc>
      </w:tr>
    </w:tbl>
    <w:p>
      <w:pPr>
        <w:widowControl/>
        <w:shd w:val="clear" w:color="auto" w:fill="FFFFFF"/>
        <w:spacing w:line="435" w:lineRule="atLeast"/>
        <w:ind w:firstLine="4200" w:firstLineChars="1400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本确认单一</w:t>
      </w:r>
      <w:r>
        <w:rPr>
          <w:rFonts w:hint="eastAsia" w:ascii="仿宋_GB2312" w:hAnsi="仿宋" w:eastAsia="仿宋_GB2312"/>
          <w:kern w:val="0"/>
          <w:sz w:val="30"/>
          <w:szCs w:val="30"/>
        </w:rPr>
        <w:t>式两份，双方各执一份。</w:t>
      </w:r>
    </w:p>
    <w:p>
      <w:pPr>
        <w:widowControl/>
        <w:shd w:val="clear" w:color="auto" w:fill="FFFFFF"/>
        <w:spacing w:line="435" w:lineRule="atLeast"/>
        <w:rPr>
          <w:rFonts w:ascii="黑体" w:hAnsi="黑体" w:eastAsia="黑体" w:cs="黑体"/>
          <w:bCs/>
          <w:spacing w:val="1"/>
          <w:kern w:val="0"/>
          <w:position w:val="-4"/>
          <w:sz w:val="32"/>
          <w:szCs w:val="32"/>
        </w:rPr>
      </w:pPr>
      <w:r>
        <w:rPr>
          <w:rFonts w:hint="eastAsia" w:ascii="黑体" w:hAnsi="黑体" w:eastAsia="黑体" w:cs="黑体"/>
          <w:bCs/>
          <w:spacing w:val="1"/>
          <w:kern w:val="0"/>
          <w:position w:val="-4"/>
          <w:sz w:val="32"/>
          <w:szCs w:val="32"/>
        </w:rPr>
        <w:t>附件4</w:t>
      </w:r>
    </w:p>
    <w:p>
      <w:pPr>
        <w:autoSpaceDE w:val="0"/>
        <w:autoSpaceDN w:val="0"/>
        <w:adjustRightInd w:val="0"/>
        <w:spacing w:line="470" w:lineRule="exact"/>
        <w:ind w:right="-12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"/>
          <w:kern w:val="0"/>
          <w:position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kern w:val="0"/>
          <w:position w:val="-4"/>
          <w:sz w:val="36"/>
          <w:szCs w:val="36"/>
        </w:rPr>
        <w:t>客户满意度回访单</w:t>
      </w:r>
    </w:p>
    <w:p>
      <w:pPr>
        <w:wordWrap w:val="0"/>
        <w:autoSpaceDE w:val="0"/>
        <w:autoSpaceDN w:val="0"/>
        <w:adjustRightInd w:val="0"/>
        <w:spacing w:before="36"/>
        <w:ind w:right="-20"/>
        <w:jc w:val="right"/>
        <w:rPr>
          <w:rFonts w:ascii="方正小标宋简体" w:hAnsi="黑体" w:eastAsia="方正小标宋简体" w:cs="宋体"/>
          <w:b/>
          <w:spacing w:val="1"/>
          <w:kern w:val="0"/>
          <w:position w:val="-4"/>
          <w:sz w:val="44"/>
          <w:szCs w:val="44"/>
        </w:rPr>
      </w:pPr>
      <w:r>
        <w:rPr>
          <w:rFonts w:hint="eastAsia" w:ascii="黑体" w:eastAsia="黑体"/>
          <w:sz w:val="24"/>
        </w:rPr>
        <w:t>编号</w:t>
      </w:r>
      <w:r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    </w:t>
      </w:r>
    </w:p>
    <w:tbl>
      <w:tblPr>
        <w:tblStyle w:val="7"/>
        <w:tblW w:w="85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6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utoSpaceDE w:val="0"/>
              <w:autoSpaceDN w:val="0"/>
              <w:adjustRightInd w:val="0"/>
              <w:spacing w:before="67"/>
              <w:ind w:left="192" w:right="-2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加梯地址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exact"/>
          <w:jc w:val="center"/>
        </w:trPr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/>
                <w:kern w:val="0"/>
                <w:position w:val="-3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您对此次加梯工程上水管搬迁服务的评价：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ab/>
            </w: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 xml:space="preserve">      满意□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ab/>
            </w: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不满意□</w:t>
            </w:r>
          </w:p>
          <w:p>
            <w:pPr>
              <w:autoSpaceDE w:val="0"/>
              <w:autoSpaceDN w:val="0"/>
              <w:adjustRightInd w:val="0"/>
              <w:spacing w:before="3" w:line="2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tabs>
                <w:tab w:val="left" w:pos="4540"/>
              </w:tabs>
              <w:autoSpaceDE w:val="0"/>
              <w:autoSpaceDN w:val="0"/>
              <w:adjustRightInd w:val="0"/>
              <w:ind w:left="1664" w:right="-2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客户：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exact"/>
          <w:jc w:val="center"/>
        </w:trPr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您对此次加梯工程上水管搬迁服务的哪些方面觉得不满意：</w:t>
            </w: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 xml:space="preserve">      服务流程□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ab/>
            </w: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收费标准□</w:t>
            </w: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 xml:space="preserve">      服务态度□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ab/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>文明</w:t>
            </w: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施工□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 xml:space="preserve">      施工周期□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ab/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>施工质量</w:t>
            </w: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□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 xml:space="preserve">      其他□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>：（文字说明）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exact"/>
          <w:jc w:val="center"/>
        </w:trPr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您对此次加梯工程上水管搬迁服务还有哪些建议和意见：</w:t>
            </w:r>
          </w:p>
          <w:p>
            <w:pPr>
              <w:tabs>
                <w:tab w:val="left" w:pos="4540"/>
              </w:tabs>
              <w:autoSpaceDE w:val="0"/>
              <w:autoSpaceDN w:val="0"/>
              <w:adjustRightInd w:val="0"/>
              <w:ind w:left="1784" w:right="-2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exact"/>
          <w:jc w:val="center"/>
        </w:trPr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position w:val="-3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position w:val="-3"/>
                <w:sz w:val="30"/>
                <w:szCs w:val="30"/>
              </w:rPr>
              <w:t>受理单位：</w:t>
            </w:r>
            <w:r>
              <w:rPr>
                <w:rFonts w:hint="eastAsia" w:ascii="仿宋_GB2312" w:hAnsi="仿宋" w:eastAsia="仿宋_GB2312"/>
                <w:kern w:val="0"/>
                <w:position w:val="-3"/>
                <w:sz w:val="30"/>
                <w:szCs w:val="30"/>
              </w:rPr>
              <w:tab/>
            </w: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经办人员：</w:t>
            </w: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</w:p>
          <w:p>
            <w:pPr>
              <w:tabs>
                <w:tab w:val="left" w:pos="4780"/>
                <w:tab w:val="left" w:pos="6580"/>
              </w:tabs>
              <w:autoSpaceDE w:val="0"/>
              <w:autoSpaceDN w:val="0"/>
              <w:adjustRightInd w:val="0"/>
              <w:spacing w:line="340" w:lineRule="exact"/>
              <w:ind w:left="223" w:right="-20"/>
              <w:jc w:val="left"/>
              <w:rPr>
                <w:rFonts w:ascii="仿宋_GB2312" w:hAnsi="仿宋" w:eastAsia="仿宋_GB2312"/>
                <w:kern w:val="0"/>
                <w:position w:val="-3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pgSz w:w="11906" w:h="16838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4"/>
        </w:rPr>
        <w:br w:type="page"/>
      </w:r>
    </w:p>
    <w:p>
      <w:pPr>
        <w:pStyle w:val="2"/>
        <w:ind w:left="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Style w:val="2"/>
        <w:ind w:left="0" w:leftChars="0"/>
        <w:jc w:val="center"/>
        <w:rPr>
          <w:rFonts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各供水企业咨询热线</w:t>
      </w:r>
    </w:p>
    <w:tbl>
      <w:tblPr>
        <w:tblStyle w:val="7"/>
        <w:tblW w:w="115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  <w:gridCol w:w="2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供水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企业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热线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城投水务集团（含浦西中心城区、川沙、长兴、横沙）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962740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浦东威立雅公司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962323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上海嘉定自来水公司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59522644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嘉定区黄渡自来水厂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39909007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上海沪江自来水有限公司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59144444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上海嘉定区沪翔自来水厂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59121174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上海封浜自来水有限公司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69136514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上海嘉定区外冈自来水厂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59588405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上海南汇自来水有限公司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4008804545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上海市自来水奉贤有限公司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55369744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上海松江自来水公司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57705392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上海松江西部自来水公司</w:t>
            </w:r>
          </w:p>
        </w:tc>
        <w:tc>
          <w:tcPr>
            <w:tcW w:w="2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57705392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上海松江东部自来水公司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57705392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上海青浦自来水公司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59725972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上海金山自来水有限公司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57317474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上海金山新城自来水公司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57957474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上海崇明区自来水公司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69698080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上海星火中法供水有限公司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57501891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上海临港供排水发展有限公司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58065353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上海瀚达水厂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57111200</w:t>
            </w:r>
          </w:p>
        </w:tc>
      </w:tr>
    </w:tbl>
    <w:p>
      <w:pPr>
        <w:pStyle w:val="2"/>
        <w:ind w:left="0" w:leftChars="0"/>
        <w:rPr>
          <w:rFonts w:ascii="黑体" w:hAnsi="黑体" w:eastAsia="黑体" w:cs="黑体"/>
          <w:sz w:val="24"/>
        </w:rPr>
      </w:pPr>
    </w:p>
    <w:sectPr>
      <w:pgSz w:w="16838" w:h="11906" w:orient="landscape"/>
      <w:pgMar w:top="1236" w:right="1440" w:bottom="1236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YTQwN2U1ZWI2ZTIxYzhhMzc2MjI0MzcwNDA2ZTkifQ=="/>
  </w:docVars>
  <w:rsids>
    <w:rsidRoot w:val="002433F5"/>
    <w:rsid w:val="000C4425"/>
    <w:rsid w:val="001B1FD7"/>
    <w:rsid w:val="002433F5"/>
    <w:rsid w:val="0024379C"/>
    <w:rsid w:val="00412F26"/>
    <w:rsid w:val="00440BFA"/>
    <w:rsid w:val="00673234"/>
    <w:rsid w:val="00686BBB"/>
    <w:rsid w:val="00694870"/>
    <w:rsid w:val="006D6F3B"/>
    <w:rsid w:val="007920AC"/>
    <w:rsid w:val="007A1F94"/>
    <w:rsid w:val="007F7755"/>
    <w:rsid w:val="008240B3"/>
    <w:rsid w:val="00830A48"/>
    <w:rsid w:val="00883FA8"/>
    <w:rsid w:val="008A1F0A"/>
    <w:rsid w:val="008B6048"/>
    <w:rsid w:val="0091422C"/>
    <w:rsid w:val="0092638B"/>
    <w:rsid w:val="00987EA0"/>
    <w:rsid w:val="009B02C4"/>
    <w:rsid w:val="009B63F2"/>
    <w:rsid w:val="00A10538"/>
    <w:rsid w:val="00AB3F0E"/>
    <w:rsid w:val="00B0070F"/>
    <w:rsid w:val="00B555AC"/>
    <w:rsid w:val="00B67203"/>
    <w:rsid w:val="00C1119D"/>
    <w:rsid w:val="00CE66D1"/>
    <w:rsid w:val="00D60C51"/>
    <w:rsid w:val="00E4546D"/>
    <w:rsid w:val="00F863C5"/>
    <w:rsid w:val="00FD5AA9"/>
    <w:rsid w:val="01207B0A"/>
    <w:rsid w:val="017716F4"/>
    <w:rsid w:val="01EB6E21"/>
    <w:rsid w:val="02691984"/>
    <w:rsid w:val="035C6DF3"/>
    <w:rsid w:val="03966893"/>
    <w:rsid w:val="03A81F45"/>
    <w:rsid w:val="04504BAA"/>
    <w:rsid w:val="0467268B"/>
    <w:rsid w:val="04762137"/>
    <w:rsid w:val="04BD38C2"/>
    <w:rsid w:val="04E77F67"/>
    <w:rsid w:val="05105CB7"/>
    <w:rsid w:val="05600E1D"/>
    <w:rsid w:val="05665D07"/>
    <w:rsid w:val="059E36F3"/>
    <w:rsid w:val="05C869C2"/>
    <w:rsid w:val="0600615C"/>
    <w:rsid w:val="06052E78"/>
    <w:rsid w:val="062E03C5"/>
    <w:rsid w:val="06344057"/>
    <w:rsid w:val="06367DD0"/>
    <w:rsid w:val="06862B05"/>
    <w:rsid w:val="06997F82"/>
    <w:rsid w:val="069D6966"/>
    <w:rsid w:val="069F7723"/>
    <w:rsid w:val="074D52B6"/>
    <w:rsid w:val="074F1149"/>
    <w:rsid w:val="0774548E"/>
    <w:rsid w:val="07A4505A"/>
    <w:rsid w:val="07D50775"/>
    <w:rsid w:val="07FD6DF7"/>
    <w:rsid w:val="07FE2B6F"/>
    <w:rsid w:val="08444A26"/>
    <w:rsid w:val="08DE6637"/>
    <w:rsid w:val="091268D2"/>
    <w:rsid w:val="09364C2E"/>
    <w:rsid w:val="095742E5"/>
    <w:rsid w:val="09E3201C"/>
    <w:rsid w:val="0A6845A4"/>
    <w:rsid w:val="0A8740C8"/>
    <w:rsid w:val="0A887D85"/>
    <w:rsid w:val="0A9428B8"/>
    <w:rsid w:val="0AC8421B"/>
    <w:rsid w:val="0B46752B"/>
    <w:rsid w:val="0B5D7BAD"/>
    <w:rsid w:val="0BB97AC8"/>
    <w:rsid w:val="0BBE064B"/>
    <w:rsid w:val="0BC47E60"/>
    <w:rsid w:val="0C5662DC"/>
    <w:rsid w:val="0C7B29E0"/>
    <w:rsid w:val="0C8D240C"/>
    <w:rsid w:val="0C910D5D"/>
    <w:rsid w:val="0CEA13FD"/>
    <w:rsid w:val="0D06659F"/>
    <w:rsid w:val="0D996408"/>
    <w:rsid w:val="0D9F44AC"/>
    <w:rsid w:val="0E65475F"/>
    <w:rsid w:val="0E6A2D0C"/>
    <w:rsid w:val="0F9F69E6"/>
    <w:rsid w:val="0FC1695C"/>
    <w:rsid w:val="0FC621C4"/>
    <w:rsid w:val="0FCC70AF"/>
    <w:rsid w:val="0FD416B1"/>
    <w:rsid w:val="10CE7EBA"/>
    <w:rsid w:val="10D40911"/>
    <w:rsid w:val="10DD5A17"/>
    <w:rsid w:val="10F3513F"/>
    <w:rsid w:val="11877731"/>
    <w:rsid w:val="11DA7CB4"/>
    <w:rsid w:val="121D0BF1"/>
    <w:rsid w:val="12457EB0"/>
    <w:rsid w:val="124E024F"/>
    <w:rsid w:val="12C74401"/>
    <w:rsid w:val="12E76C11"/>
    <w:rsid w:val="130A686C"/>
    <w:rsid w:val="134A0B53"/>
    <w:rsid w:val="134A3076"/>
    <w:rsid w:val="14542808"/>
    <w:rsid w:val="15612496"/>
    <w:rsid w:val="15DF7BB5"/>
    <w:rsid w:val="1623663A"/>
    <w:rsid w:val="162815F2"/>
    <w:rsid w:val="1638724C"/>
    <w:rsid w:val="16443E43"/>
    <w:rsid w:val="164812CA"/>
    <w:rsid w:val="16DC22CD"/>
    <w:rsid w:val="1711679D"/>
    <w:rsid w:val="17686265"/>
    <w:rsid w:val="17CE1BA5"/>
    <w:rsid w:val="182B19A1"/>
    <w:rsid w:val="183F2B14"/>
    <w:rsid w:val="18516344"/>
    <w:rsid w:val="1891463B"/>
    <w:rsid w:val="19107413"/>
    <w:rsid w:val="194276D1"/>
    <w:rsid w:val="19EC2827"/>
    <w:rsid w:val="19F863D7"/>
    <w:rsid w:val="1A5A1E87"/>
    <w:rsid w:val="1A6C3968"/>
    <w:rsid w:val="1A7A6085"/>
    <w:rsid w:val="1ADC289C"/>
    <w:rsid w:val="1B2E2262"/>
    <w:rsid w:val="1B395F40"/>
    <w:rsid w:val="1BB92BDD"/>
    <w:rsid w:val="1BBE4697"/>
    <w:rsid w:val="1BE8760C"/>
    <w:rsid w:val="1BF12377"/>
    <w:rsid w:val="1BF82F65"/>
    <w:rsid w:val="1C303687"/>
    <w:rsid w:val="1C542906"/>
    <w:rsid w:val="1C69486B"/>
    <w:rsid w:val="1CAF46FA"/>
    <w:rsid w:val="1CCC06EE"/>
    <w:rsid w:val="1DA07278"/>
    <w:rsid w:val="1DE72E9D"/>
    <w:rsid w:val="1E560BB7"/>
    <w:rsid w:val="1E855AEA"/>
    <w:rsid w:val="1F542691"/>
    <w:rsid w:val="1FB2006F"/>
    <w:rsid w:val="1FC41B50"/>
    <w:rsid w:val="204F75C2"/>
    <w:rsid w:val="20983709"/>
    <w:rsid w:val="20A8480D"/>
    <w:rsid w:val="212A472E"/>
    <w:rsid w:val="21432ED9"/>
    <w:rsid w:val="21611D4D"/>
    <w:rsid w:val="21837F15"/>
    <w:rsid w:val="218872DA"/>
    <w:rsid w:val="219C4B33"/>
    <w:rsid w:val="220B3A67"/>
    <w:rsid w:val="22947F00"/>
    <w:rsid w:val="231921B3"/>
    <w:rsid w:val="231A688E"/>
    <w:rsid w:val="23607DE2"/>
    <w:rsid w:val="23733FB9"/>
    <w:rsid w:val="23955CDE"/>
    <w:rsid w:val="23AD1279"/>
    <w:rsid w:val="23B26890"/>
    <w:rsid w:val="23B27E2D"/>
    <w:rsid w:val="2402476D"/>
    <w:rsid w:val="243B6031"/>
    <w:rsid w:val="24C13AC0"/>
    <w:rsid w:val="24D30315"/>
    <w:rsid w:val="25041897"/>
    <w:rsid w:val="25231339"/>
    <w:rsid w:val="25530418"/>
    <w:rsid w:val="258C1362"/>
    <w:rsid w:val="25AC694C"/>
    <w:rsid w:val="2604714B"/>
    <w:rsid w:val="267A080E"/>
    <w:rsid w:val="26B044F4"/>
    <w:rsid w:val="271138CD"/>
    <w:rsid w:val="2713284B"/>
    <w:rsid w:val="276775E3"/>
    <w:rsid w:val="27733186"/>
    <w:rsid w:val="27956CC4"/>
    <w:rsid w:val="279B7424"/>
    <w:rsid w:val="27C16042"/>
    <w:rsid w:val="27C84853"/>
    <w:rsid w:val="27DA4607"/>
    <w:rsid w:val="27E61368"/>
    <w:rsid w:val="29EA3E3E"/>
    <w:rsid w:val="2A2474D0"/>
    <w:rsid w:val="2A3864A5"/>
    <w:rsid w:val="2A8B7E3A"/>
    <w:rsid w:val="2AD0584D"/>
    <w:rsid w:val="2B435C33"/>
    <w:rsid w:val="2B5537CE"/>
    <w:rsid w:val="2B8F423A"/>
    <w:rsid w:val="2C1D4AC2"/>
    <w:rsid w:val="2C2618D9"/>
    <w:rsid w:val="2C3A1B18"/>
    <w:rsid w:val="2C8D1C48"/>
    <w:rsid w:val="2D7828F8"/>
    <w:rsid w:val="2DB56DA0"/>
    <w:rsid w:val="2DC95120"/>
    <w:rsid w:val="2DD27913"/>
    <w:rsid w:val="2DD85145"/>
    <w:rsid w:val="2DED6716"/>
    <w:rsid w:val="2E2C6BA8"/>
    <w:rsid w:val="2E766449"/>
    <w:rsid w:val="2E913546"/>
    <w:rsid w:val="2EC90F31"/>
    <w:rsid w:val="2F382B16"/>
    <w:rsid w:val="2F535752"/>
    <w:rsid w:val="2F642A08"/>
    <w:rsid w:val="2FBD689C"/>
    <w:rsid w:val="302F68FB"/>
    <w:rsid w:val="303D3985"/>
    <w:rsid w:val="305E43CC"/>
    <w:rsid w:val="30652C14"/>
    <w:rsid w:val="306B04F2"/>
    <w:rsid w:val="30703D5A"/>
    <w:rsid w:val="3119625B"/>
    <w:rsid w:val="31436D79"/>
    <w:rsid w:val="315C7E3B"/>
    <w:rsid w:val="31FC517A"/>
    <w:rsid w:val="327249B9"/>
    <w:rsid w:val="32F01183"/>
    <w:rsid w:val="33042866"/>
    <w:rsid w:val="33775400"/>
    <w:rsid w:val="338960F7"/>
    <w:rsid w:val="33901B44"/>
    <w:rsid w:val="339B23CC"/>
    <w:rsid w:val="33E10ACB"/>
    <w:rsid w:val="343230D5"/>
    <w:rsid w:val="346E05B1"/>
    <w:rsid w:val="34733E19"/>
    <w:rsid w:val="347D6A46"/>
    <w:rsid w:val="34D128EE"/>
    <w:rsid w:val="350C5C16"/>
    <w:rsid w:val="366C0EB3"/>
    <w:rsid w:val="36820BD0"/>
    <w:rsid w:val="368C4D1E"/>
    <w:rsid w:val="369E4A52"/>
    <w:rsid w:val="36C559EF"/>
    <w:rsid w:val="36CC7811"/>
    <w:rsid w:val="37076A9B"/>
    <w:rsid w:val="37217B5C"/>
    <w:rsid w:val="373F4487"/>
    <w:rsid w:val="37C678CF"/>
    <w:rsid w:val="38064FA4"/>
    <w:rsid w:val="38262F51"/>
    <w:rsid w:val="38E5315D"/>
    <w:rsid w:val="396C52DB"/>
    <w:rsid w:val="39975BA6"/>
    <w:rsid w:val="39A6259B"/>
    <w:rsid w:val="39D74D64"/>
    <w:rsid w:val="3A1D5E7F"/>
    <w:rsid w:val="3A881CA1"/>
    <w:rsid w:val="3AA75652"/>
    <w:rsid w:val="3ADA1683"/>
    <w:rsid w:val="3BE253C4"/>
    <w:rsid w:val="3C1934F8"/>
    <w:rsid w:val="3C5F2ED5"/>
    <w:rsid w:val="3C6E4D87"/>
    <w:rsid w:val="3CA228E3"/>
    <w:rsid w:val="3CB52AF5"/>
    <w:rsid w:val="3CBE5E4E"/>
    <w:rsid w:val="3D987B76"/>
    <w:rsid w:val="3DD05E38"/>
    <w:rsid w:val="3DE360A4"/>
    <w:rsid w:val="3E5C591E"/>
    <w:rsid w:val="3E9450B8"/>
    <w:rsid w:val="3ED71449"/>
    <w:rsid w:val="3EEE34B5"/>
    <w:rsid w:val="3EF20030"/>
    <w:rsid w:val="3F2A2AE8"/>
    <w:rsid w:val="3F731171"/>
    <w:rsid w:val="404228F2"/>
    <w:rsid w:val="405A40DF"/>
    <w:rsid w:val="409C0254"/>
    <w:rsid w:val="40C8729B"/>
    <w:rsid w:val="41120516"/>
    <w:rsid w:val="412B6EB7"/>
    <w:rsid w:val="414C7ECC"/>
    <w:rsid w:val="417911A1"/>
    <w:rsid w:val="41CF2C3D"/>
    <w:rsid w:val="42075CE5"/>
    <w:rsid w:val="42FE4F4C"/>
    <w:rsid w:val="43207AA9"/>
    <w:rsid w:val="432A5FEB"/>
    <w:rsid w:val="44511355"/>
    <w:rsid w:val="446217B4"/>
    <w:rsid w:val="44687A46"/>
    <w:rsid w:val="44BB29C9"/>
    <w:rsid w:val="44F41584"/>
    <w:rsid w:val="44F7014F"/>
    <w:rsid w:val="45376516"/>
    <w:rsid w:val="4537679D"/>
    <w:rsid w:val="455D70B3"/>
    <w:rsid w:val="457D5D1B"/>
    <w:rsid w:val="45D60FBA"/>
    <w:rsid w:val="46080139"/>
    <w:rsid w:val="461E4B14"/>
    <w:rsid w:val="46236D21"/>
    <w:rsid w:val="46250CEB"/>
    <w:rsid w:val="465810C1"/>
    <w:rsid w:val="465E7D59"/>
    <w:rsid w:val="46601D24"/>
    <w:rsid w:val="466A5972"/>
    <w:rsid w:val="46873754"/>
    <w:rsid w:val="468772B0"/>
    <w:rsid w:val="468C2B19"/>
    <w:rsid w:val="46B12C8F"/>
    <w:rsid w:val="46B94C58"/>
    <w:rsid w:val="46BA1434"/>
    <w:rsid w:val="472457F6"/>
    <w:rsid w:val="477041E8"/>
    <w:rsid w:val="478C4766"/>
    <w:rsid w:val="479000C6"/>
    <w:rsid w:val="47B440D5"/>
    <w:rsid w:val="484905E4"/>
    <w:rsid w:val="48790E7B"/>
    <w:rsid w:val="488841DB"/>
    <w:rsid w:val="489C3C7E"/>
    <w:rsid w:val="48CD7EDB"/>
    <w:rsid w:val="48E704DA"/>
    <w:rsid w:val="49065D20"/>
    <w:rsid w:val="496438D9"/>
    <w:rsid w:val="49667651"/>
    <w:rsid w:val="49673FAE"/>
    <w:rsid w:val="49DE18DD"/>
    <w:rsid w:val="4A080708"/>
    <w:rsid w:val="4A1D48B6"/>
    <w:rsid w:val="4A7C52D1"/>
    <w:rsid w:val="4A8167E4"/>
    <w:rsid w:val="4B2C55D8"/>
    <w:rsid w:val="4B320132"/>
    <w:rsid w:val="4BB21121"/>
    <w:rsid w:val="4BF90C50"/>
    <w:rsid w:val="4C3E72B8"/>
    <w:rsid w:val="4CCE79E7"/>
    <w:rsid w:val="4D092E5D"/>
    <w:rsid w:val="4D227D33"/>
    <w:rsid w:val="4D267823"/>
    <w:rsid w:val="4E74636C"/>
    <w:rsid w:val="4ED02686"/>
    <w:rsid w:val="4EF456FF"/>
    <w:rsid w:val="4F5978E6"/>
    <w:rsid w:val="4FBD3D43"/>
    <w:rsid w:val="4FEB4D54"/>
    <w:rsid w:val="4FFE1A90"/>
    <w:rsid w:val="504639A3"/>
    <w:rsid w:val="5076286F"/>
    <w:rsid w:val="508E3509"/>
    <w:rsid w:val="50CF01D2"/>
    <w:rsid w:val="50F500CA"/>
    <w:rsid w:val="513756A7"/>
    <w:rsid w:val="51C770FB"/>
    <w:rsid w:val="51EE28D9"/>
    <w:rsid w:val="52630BD1"/>
    <w:rsid w:val="528B1ED6"/>
    <w:rsid w:val="541F3D25"/>
    <w:rsid w:val="54785ECC"/>
    <w:rsid w:val="548B2661"/>
    <w:rsid w:val="54A11E85"/>
    <w:rsid w:val="54B43966"/>
    <w:rsid w:val="54C72DC0"/>
    <w:rsid w:val="54CA318A"/>
    <w:rsid w:val="55085A60"/>
    <w:rsid w:val="551C0CF5"/>
    <w:rsid w:val="553E76D4"/>
    <w:rsid w:val="554F18E1"/>
    <w:rsid w:val="56476F17"/>
    <w:rsid w:val="565A0534"/>
    <w:rsid w:val="56AD68BF"/>
    <w:rsid w:val="56D007FF"/>
    <w:rsid w:val="56F40992"/>
    <w:rsid w:val="57034731"/>
    <w:rsid w:val="57746853"/>
    <w:rsid w:val="57770C7B"/>
    <w:rsid w:val="57C93BCD"/>
    <w:rsid w:val="58150BC0"/>
    <w:rsid w:val="58A12453"/>
    <w:rsid w:val="58C85C32"/>
    <w:rsid w:val="59103135"/>
    <w:rsid w:val="591E1CF6"/>
    <w:rsid w:val="59653481"/>
    <w:rsid w:val="59AA5338"/>
    <w:rsid w:val="59CB77D5"/>
    <w:rsid w:val="59D05B71"/>
    <w:rsid w:val="59F82547"/>
    <w:rsid w:val="5A461504"/>
    <w:rsid w:val="5A66053A"/>
    <w:rsid w:val="5ABF5CE5"/>
    <w:rsid w:val="5B4D35C8"/>
    <w:rsid w:val="5BC349B8"/>
    <w:rsid w:val="5BD40D92"/>
    <w:rsid w:val="5C545A2F"/>
    <w:rsid w:val="5C62014C"/>
    <w:rsid w:val="5CCC1A69"/>
    <w:rsid w:val="5CD526CC"/>
    <w:rsid w:val="5CFB5EAA"/>
    <w:rsid w:val="5D123920"/>
    <w:rsid w:val="5E4E6BDA"/>
    <w:rsid w:val="5EC450EE"/>
    <w:rsid w:val="5F553F98"/>
    <w:rsid w:val="5F613051"/>
    <w:rsid w:val="5F867CB5"/>
    <w:rsid w:val="60597AB8"/>
    <w:rsid w:val="606D70BF"/>
    <w:rsid w:val="60B62814"/>
    <w:rsid w:val="60C05441"/>
    <w:rsid w:val="60D37589"/>
    <w:rsid w:val="610E43FE"/>
    <w:rsid w:val="612956DC"/>
    <w:rsid w:val="6172150A"/>
    <w:rsid w:val="61933540"/>
    <w:rsid w:val="61A81485"/>
    <w:rsid w:val="61B56F70"/>
    <w:rsid w:val="62347E94"/>
    <w:rsid w:val="62546789"/>
    <w:rsid w:val="62712E97"/>
    <w:rsid w:val="628D6A46"/>
    <w:rsid w:val="62A80882"/>
    <w:rsid w:val="63333EB7"/>
    <w:rsid w:val="636F225A"/>
    <w:rsid w:val="63846BFA"/>
    <w:rsid w:val="65493C57"/>
    <w:rsid w:val="654F75A3"/>
    <w:rsid w:val="659C46CE"/>
    <w:rsid w:val="65EE47FE"/>
    <w:rsid w:val="65FE0EE5"/>
    <w:rsid w:val="66C33EDD"/>
    <w:rsid w:val="67075B8C"/>
    <w:rsid w:val="671505CA"/>
    <w:rsid w:val="67302F6D"/>
    <w:rsid w:val="677F7E04"/>
    <w:rsid w:val="67A05FCC"/>
    <w:rsid w:val="67E1461B"/>
    <w:rsid w:val="67F3434E"/>
    <w:rsid w:val="683230C8"/>
    <w:rsid w:val="68E92BD2"/>
    <w:rsid w:val="68ED3493"/>
    <w:rsid w:val="691174A4"/>
    <w:rsid w:val="694C1F68"/>
    <w:rsid w:val="694F1A58"/>
    <w:rsid w:val="698E07D2"/>
    <w:rsid w:val="69A51678"/>
    <w:rsid w:val="69F76834"/>
    <w:rsid w:val="6A372C18"/>
    <w:rsid w:val="6A5A4F50"/>
    <w:rsid w:val="6A740B72"/>
    <w:rsid w:val="6A786D8C"/>
    <w:rsid w:val="6ADE08A2"/>
    <w:rsid w:val="6AE875C3"/>
    <w:rsid w:val="6AEE2E69"/>
    <w:rsid w:val="6B2C2051"/>
    <w:rsid w:val="6BBA7F2D"/>
    <w:rsid w:val="6BD7034D"/>
    <w:rsid w:val="6BE02E3B"/>
    <w:rsid w:val="6C0703C8"/>
    <w:rsid w:val="6C6B7EE9"/>
    <w:rsid w:val="6D056FFD"/>
    <w:rsid w:val="6D390A55"/>
    <w:rsid w:val="6D725D15"/>
    <w:rsid w:val="6D8B30C2"/>
    <w:rsid w:val="6E020E0C"/>
    <w:rsid w:val="6E0948CB"/>
    <w:rsid w:val="6E22773B"/>
    <w:rsid w:val="6E2871AB"/>
    <w:rsid w:val="6E5378F4"/>
    <w:rsid w:val="6E9C129B"/>
    <w:rsid w:val="6ED21161"/>
    <w:rsid w:val="6F484F7F"/>
    <w:rsid w:val="6FA616ED"/>
    <w:rsid w:val="6FE0165C"/>
    <w:rsid w:val="70221C74"/>
    <w:rsid w:val="702459EC"/>
    <w:rsid w:val="705801E4"/>
    <w:rsid w:val="71C50B09"/>
    <w:rsid w:val="71DE1BCB"/>
    <w:rsid w:val="71EF3DD8"/>
    <w:rsid w:val="71F72789"/>
    <w:rsid w:val="71FB277D"/>
    <w:rsid w:val="727A5D97"/>
    <w:rsid w:val="72D80D10"/>
    <w:rsid w:val="72DD1E82"/>
    <w:rsid w:val="733D377D"/>
    <w:rsid w:val="73592A5F"/>
    <w:rsid w:val="73886292"/>
    <w:rsid w:val="738B18DE"/>
    <w:rsid w:val="74FD086C"/>
    <w:rsid w:val="75385A96"/>
    <w:rsid w:val="759529A3"/>
    <w:rsid w:val="762027B2"/>
    <w:rsid w:val="762E6DC2"/>
    <w:rsid w:val="763174AC"/>
    <w:rsid w:val="76C515AB"/>
    <w:rsid w:val="77106CCA"/>
    <w:rsid w:val="77FA708E"/>
    <w:rsid w:val="78645553"/>
    <w:rsid w:val="78931961"/>
    <w:rsid w:val="78EF290F"/>
    <w:rsid w:val="7918089D"/>
    <w:rsid w:val="79232871"/>
    <w:rsid w:val="79865022"/>
    <w:rsid w:val="7988058F"/>
    <w:rsid w:val="7A2025CB"/>
    <w:rsid w:val="7AD1114E"/>
    <w:rsid w:val="7B360B36"/>
    <w:rsid w:val="7BEC3554"/>
    <w:rsid w:val="7C280612"/>
    <w:rsid w:val="7C7E6484"/>
    <w:rsid w:val="7C8A307B"/>
    <w:rsid w:val="7CBD1A5F"/>
    <w:rsid w:val="7CEB7CDD"/>
    <w:rsid w:val="7D277330"/>
    <w:rsid w:val="7D341239"/>
    <w:rsid w:val="7D450D50"/>
    <w:rsid w:val="7D5B2033"/>
    <w:rsid w:val="7D6A4C5A"/>
    <w:rsid w:val="7DBB28D5"/>
    <w:rsid w:val="7DC600E3"/>
    <w:rsid w:val="7E2B263C"/>
    <w:rsid w:val="7E5C45A3"/>
    <w:rsid w:val="7E5E6743"/>
    <w:rsid w:val="7E861620"/>
    <w:rsid w:val="7EE10F4C"/>
    <w:rsid w:val="7F054C3B"/>
    <w:rsid w:val="7F34107C"/>
    <w:rsid w:val="7F5931D8"/>
    <w:rsid w:val="7FA91A6A"/>
    <w:rsid w:val="E5A57583"/>
    <w:rsid w:val="EFFFFA42"/>
    <w:rsid w:val="F67DFB3D"/>
    <w:rsid w:val="FEDBA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1"/>
    <w:pPr>
      <w:ind w:left="218"/>
    </w:pPr>
    <w:rPr>
      <w:rFonts w:ascii="Arial Unicode MS" w:hAnsi="Arial Unicode MS" w:eastAsia="Arial Unicode MS" w:cs="Arial Unicode MS"/>
      <w:sz w:val="30"/>
      <w:szCs w:val="3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after="220"/>
      <w:jc w:val="center"/>
    </w:pPr>
    <w:rPr>
      <w:rFonts w:ascii="宋体" w:hAnsi="宋体" w:eastAsia="宋体" w:cs="宋体"/>
      <w:b/>
      <w:bCs/>
      <w:sz w:val="36"/>
      <w:szCs w:val="36"/>
      <w:lang w:val="zh-TW" w:eastAsia="zh-TW" w:bidi="zh-TW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9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2187</Words>
  <Characters>706</Characters>
  <Lines>5</Lines>
  <Paragraphs>5</Paragraphs>
  <TotalTime>4</TotalTime>
  <ScaleCrop>false</ScaleCrop>
  <LinksUpToDate>false</LinksUpToDate>
  <CharactersWithSpaces>2888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2023-09-07T09:37:00Z</dcterms:created>
  <dc:creator>Administrator.USER-20200701ZW</dc:creator>
  <cp:lastModifiedBy>文印室</cp:lastModifiedBy>
  <cp:lastPrinted>2022-11-16T07:20:00Z</cp:lastPrinted>
  <dcterms:modified xsi:type="dcterms:W3CDTF">2023-11-17T09:26:53Z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F1C29271638A4E06B1B3D519D56D338C</vt:lpwstr>
  </property>
</Properties>
</file>