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00" w:lineRule="exact"/>
        <w:jc w:val="left"/>
        <w:outlineLvl w:val="0"/>
        <w:rPr>
          <w:rFonts w:hint="default" w:ascii="Times New Roma" w:hAnsi="Times New Roma" w:eastAsia="方正小标宋简体" w:cs="Times New Roma"/>
          <w:color w:val="000000"/>
          <w:sz w:val="36"/>
          <w:szCs w:val="24"/>
          <w:shd w:val="clear" w:color="auto" w:fill="FFFFFF"/>
          <w:lang w:val="en-US" w:eastAsia="zh-CN"/>
        </w:rPr>
      </w:pPr>
      <w:r>
        <w:rPr>
          <w:rFonts w:hint="eastAsia" w:ascii="Times New Roma" w:hAnsi="Times New Roma" w:eastAsia="方正小标宋简体" w:cs="Times New Roma"/>
          <w:color w:val="000000"/>
          <w:sz w:val="36"/>
          <w:szCs w:val="24"/>
          <w:shd w:val="clear" w:color="auto" w:fill="FFFFFF"/>
          <w:lang w:eastAsia="zh-CN"/>
        </w:rPr>
        <w:t>附件</w:t>
      </w:r>
      <w:r>
        <w:rPr>
          <w:rFonts w:hint="eastAsia" w:ascii="Times New Roma" w:hAnsi="Times New Roma" w:eastAsia="方正小标宋简体" w:cs="Times New Roma"/>
          <w:color w:val="000000"/>
          <w:sz w:val="36"/>
          <w:szCs w:val="24"/>
          <w:shd w:val="clear" w:color="auto" w:fill="FFFFFF"/>
          <w:lang w:val="en-US" w:eastAsia="zh-CN"/>
        </w:rPr>
        <w:t>1：</w:t>
      </w:r>
    </w:p>
    <w:p>
      <w:pPr>
        <w:spacing w:after="312" w:afterLines="100" w:line="500" w:lineRule="exact"/>
        <w:jc w:val="center"/>
        <w:outlineLvl w:val="0"/>
        <w:rPr>
          <w:rFonts w:hint="eastAsia" w:ascii="Times New Roma" w:hAnsi="Times New Roma" w:eastAsia="方正小标宋简体" w:cs="Times New Roma"/>
          <w:color w:val="000000"/>
          <w:sz w:val="36"/>
          <w:szCs w:val="24"/>
          <w:shd w:val="clear" w:color="auto" w:fill="FFFFFF"/>
        </w:rPr>
      </w:pPr>
      <w:r>
        <w:rPr>
          <w:rFonts w:ascii="Times New Roma" w:hAnsi="Times New Roma" w:eastAsia="方正小标宋简体" w:cs="Times New Roma"/>
          <w:color w:val="000000"/>
          <w:sz w:val="36"/>
          <w:szCs w:val="24"/>
          <w:shd w:val="clear" w:color="auto" w:fill="FFFFFF"/>
        </w:rPr>
        <w:t>2024年度上海市创新型企业总部</w:t>
      </w:r>
      <w:r>
        <w:rPr>
          <w:rFonts w:hint="eastAsia" w:ascii="Times New Roma" w:hAnsi="Times New Roma" w:eastAsia="方正小标宋简体" w:cs="Times New Roma"/>
          <w:color w:val="000000"/>
          <w:sz w:val="36"/>
          <w:szCs w:val="24"/>
          <w:shd w:val="clear" w:color="auto" w:fill="FFFFFF"/>
        </w:rPr>
        <w:t>申报</w:t>
      </w:r>
      <w:r>
        <w:rPr>
          <w:rFonts w:ascii="Times New Roma" w:hAnsi="Times New Roma" w:eastAsia="方正小标宋简体" w:cs="Times New Roma"/>
          <w:color w:val="000000"/>
          <w:sz w:val="36"/>
          <w:szCs w:val="24"/>
          <w:shd w:val="clear" w:color="auto" w:fill="FFFFFF"/>
        </w:rPr>
        <w:br w:type="textWrapping"/>
      </w:r>
      <w:r>
        <w:rPr>
          <w:rFonts w:hint="eastAsia" w:ascii="Times New Roma" w:hAnsi="Times New Roma" w:eastAsia="方正小标宋简体" w:cs="Times New Roma"/>
          <w:color w:val="000000"/>
          <w:sz w:val="36"/>
          <w:szCs w:val="24"/>
          <w:shd w:val="clear" w:color="auto" w:fill="FFFFFF"/>
        </w:rPr>
        <w:t>企业材料</w:t>
      </w:r>
      <w:r>
        <w:rPr>
          <w:rFonts w:ascii="Times New Roma" w:hAnsi="Times New Roma" w:eastAsia="方正小标宋简体" w:cs="Times New Roma"/>
          <w:color w:val="000000"/>
          <w:sz w:val="36"/>
          <w:szCs w:val="24"/>
          <w:shd w:val="clear" w:color="auto" w:fill="FFFFFF"/>
        </w:rPr>
        <w:t>清单</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w:t>
      </w:r>
      <w:r>
        <w:rPr>
          <w:rFonts w:ascii="Times New Roma" w:hAnsi="Times New Roma" w:eastAsia="仿宋_GB2312" w:cs="Times New Roma"/>
          <w:sz w:val="30"/>
          <w:szCs w:val="24"/>
        </w:rPr>
        <w:t>企业法定代表人签署的申报表（</w:t>
      </w:r>
      <w:r>
        <w:rPr>
          <w:rFonts w:hint="eastAsia" w:ascii="Times New Roma" w:hAnsi="Times New Roma" w:eastAsia="仿宋_GB2312" w:cs="Times New Roma"/>
          <w:sz w:val="30"/>
          <w:szCs w:val="24"/>
        </w:rPr>
        <w:t>附件1</w:t>
      </w:r>
      <w:r>
        <w:rPr>
          <w:rFonts w:hint="eastAsia" w:ascii="Times New Roma" w:hAnsi="Times New Roma" w:eastAsia="仿宋_GB2312" w:cs="Times New Roma"/>
          <w:sz w:val="30"/>
          <w:szCs w:val="24"/>
          <w:lang w:val="en-US" w:eastAsia="zh-CN"/>
        </w:rPr>
        <w:t>.1</w:t>
      </w:r>
      <w:r>
        <w:rPr>
          <w:rFonts w:hint="eastAsia" w:ascii="Times New Roma" w:hAnsi="Times New Roma" w:eastAsia="仿宋_GB2312" w:cs="Times New Roma"/>
          <w:sz w:val="30"/>
          <w:szCs w:val="24"/>
        </w:rPr>
        <w:t>，</w:t>
      </w:r>
      <w:r>
        <w:rPr>
          <w:rFonts w:ascii="Times New Roma" w:hAnsi="Times New Roma" w:eastAsia="仿宋_GB2312" w:cs="Times New Roma"/>
          <w:sz w:val="30"/>
          <w:szCs w:val="24"/>
        </w:rPr>
        <w:t>原件加盖公章）。</w:t>
      </w:r>
    </w:p>
    <w:p>
      <w:pPr>
        <w:spacing w:line="500" w:lineRule="exact"/>
        <w:ind w:firstLine="600" w:firstLineChars="200"/>
        <w:rPr>
          <w:rFonts w:hint="eastAsia" w:ascii="Times New Roma" w:hAnsi="Times New Roma" w:eastAsia="仿宋_GB2312" w:cs="Times New Roma"/>
          <w:sz w:val="30"/>
          <w:szCs w:val="30"/>
        </w:rPr>
      </w:pPr>
      <w:r>
        <w:rPr>
          <w:rFonts w:ascii="Times New Roma" w:hAnsi="Times New Roma" w:eastAsia="仿宋_GB2312" w:cs="Times New Roma"/>
          <w:sz w:val="30"/>
          <w:szCs w:val="24"/>
        </w:rPr>
        <w:t>2、《上海市创新型企业总部申请报告》（</w:t>
      </w:r>
      <w:r>
        <w:rPr>
          <w:rFonts w:ascii="Times New Roma" w:hAnsi="Times New Roma" w:eastAsia="仿宋_GB2312" w:cs="Times New Roma"/>
          <w:sz w:val="30"/>
          <w:szCs w:val="30"/>
        </w:rPr>
        <w:t>编写提纲见附件</w:t>
      </w:r>
      <w:r>
        <w:rPr>
          <w:rFonts w:hint="eastAsia" w:ascii="Times New Roma" w:hAnsi="Times New Roma" w:eastAsia="仿宋_GB2312" w:cs="Times New Roma"/>
          <w:sz w:val="30"/>
          <w:szCs w:val="30"/>
          <w:lang w:val="en-US" w:eastAsia="zh-CN"/>
        </w:rPr>
        <w:t>1.</w:t>
      </w:r>
      <w:r>
        <w:rPr>
          <w:rFonts w:ascii="Times New Roma" w:hAnsi="Times New Roma" w:eastAsia="仿宋_GB2312" w:cs="Times New Roma"/>
          <w:sz w:val="30"/>
          <w:szCs w:val="30"/>
        </w:rPr>
        <w:t>2）。</w:t>
      </w:r>
    </w:p>
    <w:p>
      <w:pPr>
        <w:spacing w:line="500" w:lineRule="exact"/>
        <w:ind w:firstLine="600" w:firstLineChars="200"/>
        <w:rPr>
          <w:rFonts w:hint="eastAsia" w:ascii="Times New Roma" w:hAnsi="Times New Roma" w:eastAsia="仿宋_GB2312" w:cs="Times New Roma"/>
          <w:sz w:val="30"/>
          <w:szCs w:val="24"/>
        </w:rPr>
      </w:pPr>
      <w:r>
        <w:rPr>
          <w:rFonts w:ascii="Times New Roma" w:hAnsi="Times New Roma" w:eastAsia="仿宋_GB2312" w:cs="Times New Roma"/>
          <w:sz w:val="30"/>
          <w:szCs w:val="24"/>
        </w:rPr>
        <w:t>3、企业营业执照和组织机构代码证。</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4、主要产品和服务清单（包括名称、占销售收入比重、所属行业领域等）。</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5</w:t>
      </w:r>
      <w:r>
        <w:rPr>
          <w:rFonts w:ascii="Times New Roma" w:hAnsi="Times New Roma" w:eastAsia="仿宋_GB2312" w:cs="Times New Roma"/>
          <w:sz w:val="30"/>
          <w:szCs w:val="24"/>
        </w:rPr>
        <w:t>、近三年企业年度财务审计报告或税控财务报表及最近一期财务报表（复印件加盖公章）；成立不足三年企业提供已有完整年度财务审计报告或税控财务报表及最近一期财务报表（复印件加盖公章）；成立不足一年企业提供财务审计季报或半年报。</w:t>
      </w:r>
    </w:p>
    <w:p>
      <w:pPr>
        <w:spacing w:before="156" w:beforeLines="50" w:after="156" w:afterLines="50" w:line="500" w:lineRule="exact"/>
        <w:rPr>
          <w:rFonts w:hint="eastAsia" w:ascii="Times New Roma" w:hAnsi="Times New Roma" w:eastAsia="仿宋_GB2312" w:cs="Times New Roma"/>
          <w:i/>
          <w:sz w:val="24"/>
          <w:szCs w:val="24"/>
          <w:highlight w:val="yellow"/>
          <w:u w:val="single"/>
        </w:rPr>
      </w:pPr>
      <w:r>
        <w:rPr>
          <w:rFonts w:ascii="Times New Roma" w:hAnsi="Times New Roma" w:eastAsia="仿宋_GB2312" w:cs="Times New Roma"/>
          <w:i/>
          <w:sz w:val="24"/>
          <w:szCs w:val="24"/>
          <w:u w:val="single"/>
        </w:rPr>
        <w:t>说明：1、应提交在沪申报主体的相关报表数据，非并表数据；</w:t>
      </w:r>
    </w:p>
    <w:p>
      <w:pPr>
        <w:spacing w:before="156" w:beforeLines="50" w:after="156" w:afterLines="50" w:line="500" w:lineRule="exact"/>
        <w:ind w:firstLine="720" w:firstLineChars="300"/>
        <w:rPr>
          <w:rFonts w:hint="eastAsia" w:ascii="Times New Roma" w:hAnsi="Times New Roma" w:eastAsia="仿宋_GB2312" w:cs="Times New Roma"/>
          <w:i/>
          <w:sz w:val="24"/>
          <w:szCs w:val="24"/>
          <w:u w:val="single"/>
          <w:lang w:eastAsia="zh-CN"/>
        </w:rPr>
      </w:pPr>
      <w:r>
        <w:rPr>
          <w:rFonts w:ascii="Times New Roma" w:hAnsi="Times New Roma" w:eastAsia="仿宋_GB2312" w:cs="Times New Roma"/>
          <w:i/>
          <w:sz w:val="24"/>
          <w:szCs w:val="24"/>
          <w:u w:val="single"/>
        </w:rPr>
        <w:t>2、财务审计报告或税控财务报表应包含研发费用支出、主营业务收入、净利润、缴纳税额等内容</w:t>
      </w:r>
      <w:r>
        <w:rPr>
          <w:rFonts w:hint="eastAsia" w:ascii="Times New Roma" w:hAnsi="Times New Roma" w:eastAsia="仿宋_GB2312" w:cs="Times New Roma"/>
          <w:i/>
          <w:sz w:val="24"/>
          <w:szCs w:val="24"/>
          <w:u w:val="single"/>
          <w:lang w:eastAsia="zh-CN"/>
        </w:rPr>
        <w:t>。</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6</w:t>
      </w:r>
      <w:r>
        <w:rPr>
          <w:rFonts w:ascii="Times New Roma" w:hAnsi="Times New Roma" w:eastAsia="仿宋_GB2312" w:cs="Times New Roma"/>
          <w:sz w:val="30"/>
          <w:szCs w:val="24"/>
        </w:rPr>
        <w:t>、</w:t>
      </w:r>
      <w:r>
        <w:rPr>
          <w:rFonts w:hint="eastAsia" w:ascii="Times New Roma" w:hAnsi="Times New Roma" w:eastAsia="仿宋_GB2312" w:cs="Times New Roma"/>
          <w:sz w:val="30"/>
          <w:szCs w:val="24"/>
        </w:rPr>
        <w:t>向税务部门提交的</w:t>
      </w:r>
      <w:r>
        <w:rPr>
          <w:rFonts w:ascii="Times New Roma" w:hAnsi="Times New Roma" w:eastAsia="仿宋_GB2312" w:cs="Times New Roma"/>
          <w:sz w:val="30"/>
          <w:szCs w:val="24"/>
        </w:rPr>
        <w:t>汇算清缴年度研究开发费用总额</w:t>
      </w:r>
      <w:r>
        <w:rPr>
          <w:rFonts w:hint="eastAsia" w:ascii="Times New Roma" w:hAnsi="Times New Roma" w:eastAsia="仿宋_GB2312" w:cs="Times New Roma"/>
          <w:sz w:val="30"/>
          <w:szCs w:val="24"/>
        </w:rPr>
        <w:t>。</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7</w:t>
      </w:r>
      <w:r>
        <w:rPr>
          <w:rFonts w:ascii="Times New Roma" w:hAnsi="Times New Roma" w:eastAsia="仿宋_GB2312" w:cs="Times New Roma"/>
          <w:sz w:val="30"/>
          <w:szCs w:val="24"/>
        </w:rPr>
        <w:t>、近三年新增股权融资证明材料；成立不足三年企业提供截至目前已有的股权融资证明材料。</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8</w:t>
      </w:r>
      <w:r>
        <w:rPr>
          <w:rFonts w:ascii="Times New Roma" w:hAnsi="Times New Roma" w:eastAsia="仿宋_GB2312" w:cs="Times New Roma"/>
          <w:sz w:val="30"/>
          <w:szCs w:val="24"/>
        </w:rPr>
        <w:t>、企业投资管理架构图（含投资关系和股权比例等）。</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9</w:t>
      </w:r>
      <w:r>
        <w:rPr>
          <w:rFonts w:ascii="Times New Roma" w:hAnsi="Times New Roma" w:eastAsia="仿宋_GB2312" w:cs="Times New Roma"/>
          <w:sz w:val="30"/>
          <w:szCs w:val="24"/>
        </w:rPr>
        <w:t>、核心知识产权相关</w:t>
      </w:r>
      <w:r>
        <w:rPr>
          <w:rFonts w:hint="eastAsia" w:ascii="Times New Roma" w:hAnsi="Times New Roma" w:eastAsia="仿宋_GB2312" w:cs="Times New Roma"/>
          <w:sz w:val="30"/>
          <w:szCs w:val="24"/>
        </w:rPr>
        <w:t>证明</w:t>
      </w:r>
      <w:r>
        <w:rPr>
          <w:rFonts w:ascii="Times New Roma" w:hAnsi="Times New Roma" w:eastAsia="仿宋_GB2312" w:cs="Times New Roma"/>
          <w:sz w:val="30"/>
          <w:szCs w:val="24"/>
        </w:rPr>
        <w:t>材料：</w:t>
      </w:r>
    </w:p>
    <w:p>
      <w:pPr>
        <w:spacing w:line="500" w:lineRule="exact"/>
        <w:ind w:firstLine="600" w:firstLineChars="200"/>
        <w:rPr>
          <w:rFonts w:hint="eastAsia" w:ascii="Times New Roma" w:hAnsi="Times New Roma" w:eastAsia="仿宋_GB2312" w:cs="Times New Roma"/>
          <w:sz w:val="30"/>
          <w:szCs w:val="24"/>
        </w:rPr>
      </w:pPr>
      <w:r>
        <w:rPr>
          <w:rFonts w:ascii="Times New Roma" w:hAnsi="Times New Roma" w:eastAsia="仿宋_GB2312" w:cs="Times New Roma"/>
          <w:sz w:val="30"/>
          <w:szCs w:val="24"/>
        </w:rPr>
        <w:t>（1）已获与主要产品有关的核心知识产权清单目录；</w:t>
      </w:r>
    </w:p>
    <w:p>
      <w:pPr>
        <w:spacing w:line="500" w:lineRule="exact"/>
        <w:ind w:firstLine="600" w:firstLineChars="200"/>
        <w:rPr>
          <w:rFonts w:hint="eastAsia" w:ascii="Times New Roma" w:hAnsi="Times New Roma" w:eastAsia="仿宋_GB2312" w:cs="Times New Roma"/>
          <w:sz w:val="30"/>
          <w:szCs w:val="24"/>
        </w:rPr>
      </w:pPr>
      <w:r>
        <w:rPr>
          <w:rFonts w:ascii="Times New Roma" w:hAnsi="Times New Roma" w:eastAsia="仿宋_GB2312" w:cs="Times New Roma"/>
          <w:sz w:val="30"/>
          <w:szCs w:val="24"/>
        </w:rPr>
        <w:t>（2）</w:t>
      </w:r>
      <w:r>
        <w:rPr>
          <w:rFonts w:hint="eastAsia" w:ascii="Times New Roma" w:hAnsi="Times New Roma" w:eastAsia="仿宋_GB2312" w:cs="Times New Roma"/>
          <w:sz w:val="30"/>
          <w:szCs w:val="24"/>
        </w:rPr>
        <w:t>拥</w:t>
      </w:r>
      <w:r>
        <w:rPr>
          <w:rFonts w:ascii="Times New Roma" w:hAnsi="Times New Roma" w:eastAsia="仿宋_GB2312" w:cs="Times New Roma"/>
          <w:sz w:val="30"/>
          <w:szCs w:val="24"/>
        </w:rPr>
        <w:t>有高质量专利信息表（见附件</w:t>
      </w:r>
      <w:r>
        <w:rPr>
          <w:rFonts w:hint="eastAsia" w:ascii="Times New Roma" w:hAnsi="Times New Roma" w:eastAsia="仿宋_GB2312" w:cs="Times New Roma"/>
          <w:sz w:val="30"/>
          <w:szCs w:val="24"/>
          <w:lang w:val="en-US" w:eastAsia="zh-CN"/>
        </w:rPr>
        <w:t>1.</w:t>
      </w:r>
      <w:r>
        <w:rPr>
          <w:rFonts w:ascii="Times New Roma" w:hAnsi="Times New Roma" w:eastAsia="仿宋_GB2312" w:cs="Times New Roma"/>
          <w:sz w:val="30"/>
          <w:szCs w:val="24"/>
        </w:rPr>
        <w:t>3）。</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10</w:t>
      </w:r>
      <w:r>
        <w:rPr>
          <w:rFonts w:ascii="Times New Roma" w:hAnsi="Times New Roma" w:eastAsia="仿宋_GB2312" w:cs="Times New Roma"/>
          <w:sz w:val="30"/>
          <w:szCs w:val="24"/>
        </w:rPr>
        <w:t>、最近三年牵头制定各类标准、规范信息表（见附件</w:t>
      </w:r>
      <w:r>
        <w:rPr>
          <w:rFonts w:hint="eastAsia" w:ascii="Times New Roma" w:hAnsi="Times New Roma" w:eastAsia="仿宋_GB2312" w:cs="Times New Roma"/>
          <w:sz w:val="30"/>
          <w:szCs w:val="24"/>
          <w:lang w:val="en-US" w:eastAsia="zh-CN"/>
        </w:rPr>
        <w:t>1.</w:t>
      </w:r>
      <w:r>
        <w:rPr>
          <w:rFonts w:ascii="Times New Roma" w:hAnsi="Times New Roma" w:eastAsia="仿宋_GB2312" w:cs="Times New Roma"/>
          <w:sz w:val="30"/>
          <w:szCs w:val="24"/>
        </w:rPr>
        <w:t>4</w:t>
      </w:r>
      <w:r>
        <w:rPr>
          <w:rFonts w:hint="eastAsia" w:ascii="Times New Roma" w:hAnsi="Times New Roma" w:eastAsia="仿宋_GB2312" w:cs="Times New Roma"/>
          <w:sz w:val="30"/>
          <w:szCs w:val="24"/>
        </w:rPr>
        <w:t>）。</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11</w:t>
      </w:r>
      <w:r>
        <w:rPr>
          <w:rFonts w:ascii="Times New Roma" w:hAnsi="Times New Roma" w:eastAsia="仿宋_GB2312" w:cs="Times New Roma"/>
          <w:sz w:val="30"/>
          <w:szCs w:val="24"/>
        </w:rPr>
        <w:t>、获得高新技术企业、专精特新企业、国家和上海市企业技术中心、技术创新示范企业、上海市专利工作示范企业等认定（均为有效期内）证明材料。</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12</w:t>
      </w:r>
      <w:r>
        <w:rPr>
          <w:rFonts w:ascii="Times New Roma" w:hAnsi="Times New Roma" w:eastAsia="仿宋_GB2312" w:cs="Times New Roma"/>
          <w:sz w:val="30"/>
          <w:szCs w:val="24"/>
        </w:rPr>
        <w:t>、（如有）近三年获得国家级、省级奖励证明材料（包括但不限于国家科学技术进步奖、国家自然科学奖、国家技术发明奖、国防科技奖等，应包含排名情况证明）。</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13</w:t>
      </w:r>
      <w:r>
        <w:rPr>
          <w:rFonts w:ascii="Times New Roma" w:hAnsi="Times New Roma" w:eastAsia="仿宋_GB2312" w:cs="Times New Roma"/>
          <w:sz w:val="30"/>
          <w:szCs w:val="24"/>
        </w:rPr>
        <w:t>、（如有）近三年承担国家级、省级重大</w:t>
      </w:r>
      <w:r>
        <w:rPr>
          <w:rFonts w:hint="eastAsia" w:ascii="Times New Roma" w:hAnsi="Times New Roma" w:eastAsia="仿宋_GB2312" w:cs="Times New Roma"/>
          <w:sz w:val="30"/>
          <w:szCs w:val="24"/>
        </w:rPr>
        <w:t>专项</w:t>
      </w:r>
      <w:r>
        <w:rPr>
          <w:rFonts w:ascii="Times New Roma" w:hAnsi="Times New Roma" w:eastAsia="仿宋_GB2312" w:cs="Times New Roma"/>
          <w:sz w:val="30"/>
          <w:szCs w:val="24"/>
        </w:rPr>
        <w:t>证明材料。</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14</w:t>
      </w:r>
      <w:r>
        <w:rPr>
          <w:rFonts w:ascii="Times New Roma" w:hAnsi="Times New Roma" w:eastAsia="仿宋_GB2312" w:cs="Times New Roma"/>
          <w:sz w:val="30"/>
          <w:szCs w:val="24"/>
        </w:rPr>
        <w:t>、企业在职人员获得高级专业技术职称、符合</w:t>
      </w:r>
      <w:r>
        <w:rPr>
          <w:rFonts w:hint="eastAsia" w:ascii="Times New Roma" w:hAnsi="Times New Roma" w:eastAsia="仿宋_GB2312" w:cs="Times New Roma"/>
          <w:sz w:val="30"/>
          <w:szCs w:val="24"/>
        </w:rPr>
        <w:t>海</w:t>
      </w:r>
      <w:r>
        <w:rPr>
          <w:rFonts w:ascii="Times New Roma" w:hAnsi="Times New Roma" w:eastAsia="仿宋_GB2312" w:cs="Times New Roma"/>
          <w:sz w:val="30"/>
          <w:szCs w:val="24"/>
        </w:rPr>
        <w:t>外高层次留学人才、在工程技术科技创新工作中取得突出成绩的证明材料，需注明相关人员聘用情况（如：劳动合同</w:t>
      </w:r>
      <w:r>
        <w:rPr>
          <w:rFonts w:hint="eastAsia" w:ascii="Times New Roma" w:hAnsi="Times New Roma" w:eastAsia="仿宋_GB2312" w:cs="Times New Roma"/>
          <w:sz w:val="30"/>
          <w:szCs w:val="24"/>
        </w:rPr>
        <w:t>/</w:t>
      </w:r>
      <w:r>
        <w:rPr>
          <w:rFonts w:ascii="Times New Roma" w:hAnsi="Times New Roma" w:eastAsia="仿宋_GB2312" w:cs="Times New Roma"/>
          <w:sz w:val="30"/>
          <w:szCs w:val="24"/>
        </w:rPr>
        <w:t>劳务派遣</w:t>
      </w:r>
      <w:r>
        <w:rPr>
          <w:rFonts w:hint="eastAsia" w:ascii="Times New Roma" w:hAnsi="Times New Roma" w:eastAsia="仿宋_GB2312" w:cs="Times New Roma"/>
          <w:sz w:val="30"/>
          <w:szCs w:val="24"/>
        </w:rPr>
        <w:t>/</w:t>
      </w:r>
      <w:r>
        <w:rPr>
          <w:rFonts w:ascii="Times New Roma" w:hAnsi="Times New Roma" w:eastAsia="仿宋_GB2312" w:cs="Times New Roma"/>
          <w:sz w:val="30"/>
          <w:szCs w:val="24"/>
        </w:rPr>
        <w:t>聘用关系等）。</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15</w:t>
      </w:r>
      <w:r>
        <w:rPr>
          <w:rFonts w:ascii="Times New Roma" w:hAnsi="Times New Roma" w:eastAsia="仿宋_GB2312" w:cs="Times New Roma"/>
          <w:sz w:val="30"/>
          <w:szCs w:val="24"/>
        </w:rPr>
        <w:t>、企业LOGO、经营场所、主导产品各一张照片。</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16</w:t>
      </w:r>
      <w:r>
        <w:rPr>
          <w:rFonts w:ascii="Times New Roma" w:hAnsi="Times New Roma" w:eastAsia="仿宋_GB2312" w:cs="Times New Roma"/>
          <w:sz w:val="30"/>
          <w:szCs w:val="24"/>
        </w:rPr>
        <w:t>、对申报材料真实性的声明。</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17</w:t>
      </w:r>
      <w:r>
        <w:rPr>
          <w:rFonts w:ascii="Times New Roma" w:hAnsi="Times New Roma" w:eastAsia="仿宋_GB2312" w:cs="Times New Roma"/>
          <w:sz w:val="30"/>
          <w:szCs w:val="24"/>
        </w:rPr>
        <w:t>、企业在信用中国查询记录结果截图（查询网址为“信用中国”网站www.creditchina.gov.cn信用服务的失信被执行人和重大税收违法案件当事人名单）</w:t>
      </w:r>
      <w:r>
        <w:rPr>
          <w:rFonts w:hint="eastAsia" w:ascii="Times New Roma" w:hAnsi="Times New Roma" w:eastAsia="仿宋_GB2312" w:cs="Times New Roma"/>
          <w:sz w:val="30"/>
          <w:szCs w:val="24"/>
        </w:rPr>
        <w:t>。</w:t>
      </w:r>
    </w:p>
    <w:p>
      <w:pPr>
        <w:spacing w:line="500" w:lineRule="exact"/>
        <w:ind w:firstLine="600" w:firstLineChars="200"/>
        <w:rPr>
          <w:rFonts w:hint="eastAsia" w:ascii="Times New Roma" w:hAnsi="Times New Roma" w:eastAsia="仿宋_GB2312" w:cs="Times New Roma"/>
          <w:sz w:val="30"/>
          <w:szCs w:val="24"/>
        </w:rPr>
      </w:pPr>
      <w:r>
        <w:rPr>
          <w:rFonts w:ascii="Times New Roma" w:hAnsi="Times New Roma" w:eastAsia="仿宋_GB2312" w:cs="Times New Roma"/>
          <w:sz w:val="30"/>
          <w:szCs w:val="24"/>
        </w:rPr>
        <w:t>1</w:t>
      </w:r>
      <w:r>
        <w:rPr>
          <w:rFonts w:hint="eastAsia" w:ascii="Times New Roma" w:hAnsi="Times New Roma" w:eastAsia="仿宋_GB2312" w:cs="Times New Roma"/>
          <w:sz w:val="30"/>
          <w:szCs w:val="24"/>
        </w:rPr>
        <w:t>8</w:t>
      </w:r>
      <w:r>
        <w:rPr>
          <w:rFonts w:ascii="Times New Roma" w:hAnsi="Times New Roma" w:eastAsia="仿宋_GB2312" w:cs="Times New Roma"/>
          <w:sz w:val="30"/>
          <w:szCs w:val="24"/>
        </w:rPr>
        <w:t>、可以证明符合条件的其他材料。</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19、按照</w:t>
      </w:r>
      <w:r>
        <w:rPr>
          <w:rFonts w:ascii="Times New Roma" w:hAnsi="Times New Roma" w:eastAsia="仿宋_GB2312" w:cs="Times New Roma"/>
          <w:sz w:val="30"/>
          <w:szCs w:val="24"/>
        </w:rPr>
        <w:t>要求填写</w:t>
      </w:r>
      <w:r>
        <w:rPr>
          <w:rFonts w:hint="eastAsia" w:ascii="Times New Roma" w:hAnsi="Times New Roma" w:eastAsia="仿宋_GB2312" w:cs="Times New Roma"/>
          <w:sz w:val="30"/>
          <w:szCs w:val="24"/>
        </w:rPr>
        <w:t>创新型企业申报数据电子表格</w:t>
      </w:r>
      <w:r>
        <w:rPr>
          <w:rFonts w:ascii="Times New Roma" w:hAnsi="Times New Roma" w:eastAsia="仿宋_GB2312" w:cs="Times New Roma"/>
          <w:sz w:val="30"/>
          <w:szCs w:val="24"/>
        </w:rPr>
        <w:t>（</w:t>
      </w:r>
      <w:r>
        <w:rPr>
          <w:rFonts w:hint="eastAsia" w:ascii="Times New Roma" w:hAnsi="Times New Roma" w:eastAsia="仿宋_GB2312" w:cs="Times New Roma"/>
          <w:sz w:val="30"/>
          <w:szCs w:val="24"/>
        </w:rPr>
        <w:t>Exc</w:t>
      </w:r>
      <w:r>
        <w:rPr>
          <w:rFonts w:ascii="Times New Roma" w:hAnsi="Times New Roma" w:eastAsia="仿宋_GB2312" w:cs="Times New Roma"/>
          <w:sz w:val="30"/>
          <w:szCs w:val="24"/>
        </w:rPr>
        <w:t>el</w:t>
      </w:r>
      <w:r>
        <w:rPr>
          <w:rFonts w:hint="eastAsia" w:ascii="Times New Roma" w:hAnsi="Times New Roma" w:eastAsia="仿宋_GB2312" w:cs="Times New Roma"/>
          <w:sz w:val="30"/>
          <w:szCs w:val="24"/>
        </w:rPr>
        <w:t>格式</w:t>
      </w:r>
      <w:r>
        <w:rPr>
          <w:rFonts w:ascii="Times New Roma" w:hAnsi="Times New Roma" w:eastAsia="仿宋_GB2312" w:cs="Times New Roma"/>
          <w:sz w:val="30"/>
          <w:szCs w:val="24"/>
        </w:rPr>
        <w:t>，无需打印）</w:t>
      </w:r>
      <w:r>
        <w:rPr>
          <w:rFonts w:hint="eastAsia" w:ascii="Times New Roma" w:hAnsi="Times New Roma" w:eastAsia="仿宋_GB2312" w:cs="Times New Roma"/>
          <w:sz w:val="30"/>
          <w:szCs w:val="24"/>
        </w:rPr>
        <w:t>。</w:t>
      </w:r>
    </w:p>
    <w:p>
      <w:pPr>
        <w:spacing w:line="500" w:lineRule="exact"/>
        <w:ind w:firstLine="600" w:firstLineChars="200"/>
        <w:rPr>
          <w:rFonts w:hint="eastAsia" w:ascii="Times New Roma" w:hAnsi="Times New Roma" w:eastAsia="仿宋_GB2312" w:cs="Times New Roma"/>
          <w:sz w:val="30"/>
          <w:szCs w:val="24"/>
        </w:rPr>
      </w:pPr>
      <w:r>
        <w:rPr>
          <w:rFonts w:hint="eastAsia" w:ascii="Times New Roma" w:hAnsi="Times New Roma" w:eastAsia="仿宋_GB2312" w:cs="Times New Roma"/>
          <w:sz w:val="30"/>
          <w:szCs w:val="24"/>
        </w:rPr>
        <w:t>注</w:t>
      </w:r>
      <w:r>
        <w:rPr>
          <w:rFonts w:ascii="Times New Roma" w:hAnsi="Times New Roma" w:eastAsia="仿宋_GB2312" w:cs="Times New Roma"/>
          <w:sz w:val="30"/>
          <w:szCs w:val="24"/>
        </w:rPr>
        <w:t>：企业</w:t>
      </w:r>
      <w:r>
        <w:rPr>
          <w:rFonts w:hint="eastAsia" w:ascii="Times New Roma" w:hAnsi="Times New Roma" w:eastAsia="仿宋_GB2312" w:cs="Times New Roma"/>
          <w:sz w:val="30"/>
          <w:szCs w:val="24"/>
        </w:rPr>
        <w:t>需</w:t>
      </w:r>
      <w:r>
        <w:rPr>
          <w:rFonts w:ascii="Times New Roma" w:hAnsi="Times New Roma" w:eastAsia="仿宋_GB2312" w:cs="Times New Roma"/>
          <w:sz w:val="30"/>
          <w:szCs w:val="24"/>
        </w:rPr>
        <w:t>同时提交</w:t>
      </w:r>
      <w:r>
        <w:rPr>
          <w:rFonts w:hint="eastAsia" w:ascii="Times New Roma" w:hAnsi="Times New Roma" w:eastAsia="仿宋_GB2312" w:cs="Times New Roma"/>
          <w:b/>
          <w:sz w:val="30"/>
          <w:szCs w:val="24"/>
        </w:rPr>
        <w:t>5份</w:t>
      </w:r>
      <w:r>
        <w:rPr>
          <w:rFonts w:ascii="Times New Roma" w:hAnsi="Times New Roma" w:eastAsia="仿宋_GB2312" w:cs="Times New Roma"/>
          <w:sz w:val="30"/>
          <w:szCs w:val="24"/>
        </w:rPr>
        <w:t>盖章的纸质版材料和</w:t>
      </w:r>
      <w:r>
        <w:rPr>
          <w:rFonts w:hint="eastAsia" w:ascii="Times New Roma" w:hAnsi="Times New Roma" w:eastAsia="仿宋_GB2312" w:cs="Times New Roma"/>
          <w:b/>
          <w:sz w:val="30"/>
          <w:szCs w:val="24"/>
        </w:rPr>
        <w:t>1份</w:t>
      </w:r>
      <w:r>
        <w:rPr>
          <w:rFonts w:ascii="Times New Roma" w:hAnsi="Times New Roma" w:eastAsia="仿宋_GB2312" w:cs="Times New Roma"/>
          <w:sz w:val="30"/>
          <w:szCs w:val="24"/>
        </w:rPr>
        <w:t>刻盘的电子版材料。</w:t>
      </w:r>
      <w:r>
        <w:rPr>
          <w:rFonts w:hint="eastAsia" w:ascii="Times New Roma" w:hAnsi="Times New Roma" w:eastAsia="仿宋_GB2312" w:cs="Times New Roma"/>
          <w:sz w:val="30"/>
          <w:szCs w:val="24"/>
        </w:rPr>
        <w:t>纸质材料</w:t>
      </w:r>
      <w:r>
        <w:rPr>
          <w:rFonts w:ascii="Times New Roma" w:hAnsi="Times New Roma" w:eastAsia="仿宋_GB2312" w:cs="Times New Roma"/>
          <w:sz w:val="30"/>
          <w:szCs w:val="24"/>
        </w:rPr>
        <w:t>中，</w:t>
      </w:r>
      <w:r>
        <w:rPr>
          <w:rFonts w:hint="eastAsia" w:ascii="Times New Roma" w:hAnsi="Times New Roma" w:eastAsia="仿宋_GB2312" w:cs="Times New Roma"/>
          <w:sz w:val="30"/>
          <w:szCs w:val="24"/>
        </w:rPr>
        <w:t>申报表独立</w:t>
      </w:r>
      <w:r>
        <w:rPr>
          <w:rFonts w:ascii="Times New Roma" w:hAnsi="Times New Roma" w:eastAsia="仿宋_GB2312" w:cs="Times New Roma"/>
          <w:sz w:val="30"/>
          <w:szCs w:val="24"/>
        </w:rPr>
        <w:t>装订，其余材料</w:t>
      </w:r>
      <w:r>
        <w:rPr>
          <w:rFonts w:hint="eastAsia" w:ascii="Times New Roma" w:hAnsi="Times New Roma" w:eastAsia="仿宋_GB2312" w:cs="Times New Roma"/>
          <w:sz w:val="30"/>
          <w:szCs w:val="24"/>
        </w:rPr>
        <w:t>合订并配以</w:t>
      </w:r>
      <w:r>
        <w:rPr>
          <w:rFonts w:ascii="Times New Roma" w:hAnsi="Times New Roma" w:eastAsia="仿宋_GB2312" w:cs="Times New Roma"/>
          <w:sz w:val="30"/>
          <w:szCs w:val="24"/>
        </w:rPr>
        <w:t>目录</w:t>
      </w:r>
      <w:r>
        <w:rPr>
          <w:rFonts w:hint="eastAsia" w:ascii="Times New Roma" w:hAnsi="Times New Roma" w:eastAsia="仿宋_GB2312" w:cs="Times New Roma"/>
          <w:sz w:val="30"/>
          <w:szCs w:val="24"/>
        </w:rPr>
        <w:t>和</w:t>
      </w:r>
      <w:r>
        <w:rPr>
          <w:rFonts w:ascii="Times New Roma" w:hAnsi="Times New Roma" w:eastAsia="仿宋_GB2312" w:cs="Times New Roma"/>
          <w:sz w:val="30"/>
          <w:szCs w:val="24"/>
        </w:rPr>
        <w:t>页码</w:t>
      </w:r>
      <w:r>
        <w:rPr>
          <w:rFonts w:hint="eastAsia" w:ascii="Times New Roma" w:hAnsi="Times New Roma" w:eastAsia="仿宋_GB2312" w:cs="Times New Roma"/>
          <w:sz w:val="30"/>
          <w:szCs w:val="24"/>
        </w:rPr>
        <w:t>。</w:t>
      </w:r>
    </w:p>
    <w:p>
      <w:pPr>
        <w:ind w:firstLine="600" w:firstLineChars="200"/>
        <w:rPr>
          <w:rFonts w:hint="eastAsia" w:ascii="Times New Roma" w:hAnsi="Times New Roma" w:eastAsia="仿宋_GB2312" w:cs="Times New Roma"/>
          <w:sz w:val="30"/>
          <w:szCs w:val="24"/>
        </w:rPr>
      </w:pPr>
    </w:p>
    <w:p>
      <w:pPr>
        <w:ind w:firstLine="600" w:firstLineChars="200"/>
        <w:rPr>
          <w:rFonts w:hint="eastAsia" w:ascii="Times New Roma" w:hAnsi="Times New Roma" w:eastAsia="仿宋_GB2312" w:cs="Times New Roma"/>
          <w:sz w:val="30"/>
          <w:szCs w:val="24"/>
        </w:rPr>
      </w:pPr>
    </w:p>
    <w:p>
      <w:pPr>
        <w:spacing w:line="240" w:lineRule="atLeast"/>
        <w:rPr>
          <w:rFonts w:hint="eastAsia" w:ascii="Times New Roma" w:hAnsi="Times New Roma" w:eastAsia="黑体" w:cs="Times New Roma"/>
          <w:spacing w:val="-6"/>
          <w:sz w:val="32"/>
          <w:szCs w:val="32"/>
        </w:rPr>
      </w:pPr>
    </w:p>
    <w:p>
      <w:pPr>
        <w:spacing w:line="240" w:lineRule="atLeast"/>
        <w:rPr>
          <w:rFonts w:hint="eastAsia" w:ascii="Times New Roma" w:hAnsi="Times New Roma" w:eastAsia="黑体" w:cs="Times New Roma"/>
          <w:spacing w:val="-6"/>
          <w:sz w:val="32"/>
          <w:szCs w:val="32"/>
        </w:rPr>
      </w:pPr>
    </w:p>
    <w:p>
      <w:pPr>
        <w:widowControl/>
        <w:jc w:val="left"/>
        <w:rPr>
          <w:rFonts w:hint="eastAsia" w:ascii="Times New Roma" w:hAnsi="Times New Roma" w:eastAsia="方正小标宋简体" w:cs="Times New Roma"/>
          <w:color w:val="000000"/>
          <w:sz w:val="36"/>
          <w:szCs w:val="24"/>
          <w:shd w:val="clear" w:color="auto" w:fill="FFFFFF"/>
        </w:rPr>
      </w:pPr>
      <w:r>
        <w:rPr>
          <w:rFonts w:hint="eastAsia" w:ascii="Times New Roma" w:hAnsi="Times New Roma" w:eastAsia="方正小标宋简体" w:cs="Times New Roma"/>
          <w:color w:val="000000"/>
          <w:sz w:val="36"/>
          <w:szCs w:val="24"/>
          <w:shd w:val="clear" w:color="auto" w:fill="FFFFFF"/>
        </w:rPr>
        <w:br w:type="page"/>
      </w:r>
    </w:p>
    <w:p>
      <w:pPr>
        <w:spacing w:after="312" w:afterLines="100" w:line="500" w:lineRule="exact"/>
        <w:jc w:val="left"/>
        <w:outlineLvl w:val="0"/>
        <w:rPr>
          <w:rFonts w:hint="default" w:ascii="Times New Roma" w:hAnsi="Times New Roma" w:eastAsia="方正小标宋简体" w:cs="Times New Roma"/>
          <w:color w:val="000000"/>
          <w:sz w:val="36"/>
          <w:szCs w:val="24"/>
          <w:shd w:val="clear" w:color="auto" w:fill="FFFFFF"/>
          <w:lang w:val="en-US" w:eastAsia="zh-CN"/>
        </w:rPr>
      </w:pPr>
      <w:r>
        <w:rPr>
          <w:rFonts w:ascii="Times New Roma" w:hAnsi="Times New Roma" w:eastAsia="方正小标宋简体" w:cs="Times New Roma"/>
          <w:color w:val="000000"/>
          <w:sz w:val="36"/>
          <w:szCs w:val="24"/>
          <w:shd w:val="clear" w:color="auto" w:fill="FFFFFF"/>
        </w:rPr>
        <w:t>附件1</w:t>
      </w:r>
      <w:r>
        <w:rPr>
          <w:rFonts w:hint="eastAsia" w:ascii="Times New Roma" w:hAnsi="Times New Roma" w:eastAsia="方正小标宋简体" w:cs="Times New Roma"/>
          <w:color w:val="000000"/>
          <w:sz w:val="36"/>
          <w:szCs w:val="24"/>
          <w:shd w:val="clear" w:color="auto" w:fill="FFFFFF"/>
          <w:lang w:val="en-US" w:eastAsia="zh-CN"/>
        </w:rPr>
        <w:t>.1</w:t>
      </w:r>
    </w:p>
    <w:p>
      <w:pPr>
        <w:spacing w:line="240" w:lineRule="atLeast"/>
        <w:jc w:val="left"/>
        <w:rPr>
          <w:rFonts w:hint="eastAsia" w:ascii="Times New Roma" w:hAnsi="Times New Roma" w:eastAsia="黑体" w:cs="Times New Roma"/>
          <w:spacing w:val="-6"/>
          <w:sz w:val="32"/>
          <w:szCs w:val="32"/>
        </w:rPr>
      </w:pPr>
    </w:p>
    <w:p>
      <w:pPr>
        <w:spacing w:after="140" w:line="276" w:lineRule="auto"/>
        <w:rPr>
          <w:rFonts w:hint="eastAsia" w:ascii="Times New Roma" w:hAnsi="Times New Roma" w:eastAsia="黑体" w:cs="Times New Roma"/>
          <w:sz w:val="32"/>
          <w:szCs w:val="32"/>
        </w:rPr>
      </w:pPr>
    </w:p>
    <w:p>
      <w:pPr>
        <w:jc w:val="center"/>
        <w:rPr>
          <w:rFonts w:hint="eastAsia" w:ascii="Times New Roma" w:hAnsi="Times New Roma" w:eastAsia="方正小标宋_GBK" w:cs="Times New Roma"/>
          <w:sz w:val="44"/>
          <w:szCs w:val="44"/>
        </w:rPr>
      </w:pPr>
    </w:p>
    <w:p>
      <w:pPr>
        <w:snapToGrid w:val="0"/>
        <w:spacing w:line="240" w:lineRule="atLeast"/>
        <w:jc w:val="center"/>
        <w:rPr>
          <w:rFonts w:hint="eastAsia" w:ascii="Times New Roma" w:hAnsi="Times New Roma" w:eastAsia="方正小标宋简体" w:cs="Times New Roma"/>
          <w:spacing w:val="-6"/>
          <w:sz w:val="52"/>
          <w:szCs w:val="52"/>
        </w:rPr>
      </w:pPr>
    </w:p>
    <w:p>
      <w:pPr>
        <w:snapToGrid w:val="0"/>
        <w:spacing w:line="360" w:lineRule="auto"/>
        <w:jc w:val="center"/>
        <w:rPr>
          <w:rFonts w:hint="eastAsia" w:ascii="Times New Roma" w:hAnsi="Times New Roma" w:eastAsia="方正小标宋简体" w:cs="Times New Roma"/>
          <w:bCs/>
          <w:spacing w:val="-6"/>
          <w:sz w:val="52"/>
          <w:szCs w:val="52"/>
        </w:rPr>
      </w:pPr>
      <w:r>
        <w:rPr>
          <w:rFonts w:ascii="Times New Roma" w:hAnsi="Times New Roma" w:eastAsia="方正小标宋简体" w:cs="Times New Roma"/>
          <w:bCs/>
          <w:spacing w:val="-6"/>
          <w:sz w:val="52"/>
          <w:szCs w:val="52"/>
        </w:rPr>
        <w:t>202</w:t>
      </w:r>
      <w:r>
        <w:rPr>
          <w:rFonts w:hint="eastAsia" w:ascii="Times New Roma" w:hAnsi="Times New Roma" w:eastAsia="方正小标宋简体" w:cs="Times New Roma"/>
          <w:bCs/>
          <w:spacing w:val="-6"/>
          <w:sz w:val="52"/>
          <w:szCs w:val="52"/>
        </w:rPr>
        <w:t>4</w:t>
      </w:r>
      <w:r>
        <w:rPr>
          <w:rFonts w:ascii="Times New Roma" w:hAnsi="Times New Roma" w:eastAsia="方正小标宋简体" w:cs="Times New Roma"/>
          <w:bCs/>
          <w:spacing w:val="-6"/>
          <w:sz w:val="52"/>
          <w:szCs w:val="52"/>
        </w:rPr>
        <w:t>年度上海市创新型企业总部</w:t>
      </w:r>
    </w:p>
    <w:p>
      <w:pPr>
        <w:snapToGrid w:val="0"/>
        <w:spacing w:line="480" w:lineRule="auto"/>
        <w:jc w:val="center"/>
        <w:rPr>
          <w:rFonts w:hint="eastAsia" w:ascii="Times New Roma" w:hAnsi="Times New Roma" w:eastAsia="方正小标宋简体" w:cs="Times New Roma"/>
          <w:bCs/>
          <w:spacing w:val="-6"/>
          <w:sz w:val="52"/>
          <w:szCs w:val="52"/>
        </w:rPr>
      </w:pPr>
      <w:r>
        <w:rPr>
          <w:rFonts w:ascii="Times New Roma" w:hAnsi="Times New Roma" w:eastAsia="方正小标宋简体" w:cs="Times New Roma"/>
          <w:bCs/>
          <w:spacing w:val="-6"/>
          <w:sz w:val="52"/>
          <w:szCs w:val="52"/>
        </w:rPr>
        <w:t>申  报  表</w:t>
      </w:r>
    </w:p>
    <w:p>
      <w:pPr>
        <w:spacing w:line="240" w:lineRule="atLeast"/>
        <w:jc w:val="center"/>
        <w:rPr>
          <w:rFonts w:hint="eastAsia" w:ascii="Times New Roma" w:hAnsi="Times New Roma" w:eastAsia="方正小标宋简体" w:cs="Times New Roma"/>
          <w:spacing w:val="-6"/>
          <w:sz w:val="44"/>
          <w:szCs w:val="44"/>
        </w:rPr>
      </w:pPr>
    </w:p>
    <w:p>
      <w:pPr>
        <w:spacing w:line="240" w:lineRule="atLeast"/>
        <w:ind w:firstLine="616" w:firstLineChars="200"/>
        <w:rPr>
          <w:rFonts w:hint="eastAsia" w:ascii="Times New Roma" w:hAnsi="Times New Roma" w:eastAsia="仿宋_GB2312" w:cs="Times New Roma"/>
          <w:spacing w:val="-6"/>
          <w:sz w:val="32"/>
          <w:szCs w:val="32"/>
        </w:rPr>
      </w:pPr>
    </w:p>
    <w:p>
      <w:pPr>
        <w:spacing w:line="240" w:lineRule="atLeast"/>
        <w:ind w:firstLine="616" w:firstLineChars="200"/>
        <w:rPr>
          <w:rFonts w:hint="eastAsia" w:ascii="Times New Roma" w:hAnsi="Times New Roma" w:eastAsia="仿宋_GB2312" w:cs="Times New Roma"/>
          <w:spacing w:val="-6"/>
          <w:sz w:val="32"/>
          <w:szCs w:val="32"/>
        </w:rPr>
      </w:pPr>
    </w:p>
    <w:p>
      <w:pPr>
        <w:tabs>
          <w:tab w:val="left" w:pos="8100"/>
        </w:tabs>
        <w:spacing w:line="720" w:lineRule="auto"/>
        <w:ind w:firstLine="308" w:firstLineChars="100"/>
        <w:rPr>
          <w:rFonts w:hint="eastAsia" w:ascii="Times New Roma" w:hAnsi="Times New Roma" w:eastAsia="楷体_GB2312" w:cs="Times New Roma"/>
          <w:spacing w:val="-6"/>
          <w:sz w:val="32"/>
          <w:szCs w:val="32"/>
          <w:u w:val="single"/>
        </w:rPr>
      </w:pPr>
      <w:r>
        <w:rPr>
          <w:rFonts w:ascii="Times New Roma" w:hAnsi="Times New Roma" w:eastAsia="楷体_GB2312" w:cs="Times New Roma"/>
          <w:spacing w:val="-6"/>
          <w:sz w:val="32"/>
          <w:szCs w:val="32"/>
        </w:rPr>
        <w:t>企业名称（盖章）</w:t>
      </w:r>
      <w:r>
        <w:rPr>
          <w:rFonts w:ascii="Times New Roma" w:hAnsi="Times New Roma" w:eastAsia="楷体_GB2312" w:cs="Times New Roma"/>
          <w:spacing w:val="-6"/>
          <w:sz w:val="32"/>
          <w:szCs w:val="32"/>
          <w:u w:val="single"/>
        </w:rPr>
        <w:t xml:space="preserve">                           </w:t>
      </w:r>
    </w:p>
    <w:p>
      <w:pPr>
        <w:tabs>
          <w:tab w:val="left" w:pos="8100"/>
        </w:tabs>
        <w:spacing w:line="720" w:lineRule="auto"/>
        <w:ind w:firstLine="308" w:firstLineChars="100"/>
        <w:rPr>
          <w:rFonts w:hint="eastAsia" w:ascii="Times New Roma" w:hAnsi="Times New Roma" w:eastAsia="楷体_GB2312" w:cs="Times New Roma"/>
          <w:spacing w:val="-6"/>
          <w:sz w:val="32"/>
          <w:szCs w:val="32"/>
        </w:rPr>
      </w:pPr>
      <w:r>
        <w:rPr>
          <w:rFonts w:ascii="Times New Roma" w:hAnsi="Times New Roma" w:eastAsia="楷体" w:cs="Times New Roma"/>
          <w:spacing w:val="-6"/>
          <w:sz w:val="32"/>
          <w:szCs w:val="32"/>
        </w:rPr>
        <w:t>申报</w:t>
      </w:r>
      <w:r>
        <w:rPr>
          <w:rFonts w:ascii="Times New Roma" w:hAnsi="Times New Roma" w:eastAsia="楷体_GB2312" w:cs="Times New Roma"/>
          <w:spacing w:val="-6"/>
          <w:sz w:val="32"/>
          <w:szCs w:val="32"/>
        </w:rPr>
        <w:t xml:space="preserve">时间  </w:t>
      </w:r>
      <w:r>
        <w:rPr>
          <w:rFonts w:ascii="Times New Roma" w:hAnsi="Times New Roma" w:eastAsia="楷体_GB2312" w:cs="Times New Roma"/>
          <w:spacing w:val="-6"/>
          <w:sz w:val="32"/>
          <w:szCs w:val="32"/>
          <w:u w:val="single"/>
        </w:rPr>
        <w:t xml:space="preserve">                                 </w:t>
      </w:r>
      <w:r>
        <w:rPr>
          <w:rFonts w:ascii="Times New Roma" w:hAnsi="Times New Roma" w:eastAsia="楷体_GB2312" w:cs="Times New Roma"/>
          <w:spacing w:val="-6"/>
          <w:sz w:val="32"/>
          <w:szCs w:val="32"/>
        </w:rPr>
        <w:t xml:space="preserve">   </w:t>
      </w:r>
    </w:p>
    <w:p>
      <w:pPr>
        <w:tabs>
          <w:tab w:val="left" w:pos="8100"/>
        </w:tabs>
        <w:spacing w:line="720" w:lineRule="auto"/>
        <w:ind w:firstLine="308" w:firstLineChars="100"/>
        <w:rPr>
          <w:rFonts w:hint="eastAsia" w:ascii="Times New Roma" w:hAnsi="Times New Roma" w:eastAsia="楷体_GB2312" w:cs="Times New Roma"/>
          <w:spacing w:val="-6"/>
          <w:sz w:val="32"/>
          <w:szCs w:val="32"/>
        </w:rPr>
      </w:pPr>
      <w:r>
        <w:rPr>
          <w:rFonts w:ascii="Times New Roma" w:hAnsi="Times New Roma" w:eastAsia="楷体_GB2312" w:cs="Times New Roma"/>
          <w:spacing w:val="-6"/>
          <w:sz w:val="32"/>
          <w:szCs w:val="32"/>
        </w:rPr>
        <w:t xml:space="preserve">注册所在区  </w:t>
      </w:r>
      <w:r>
        <w:rPr>
          <w:rFonts w:ascii="Times New Roma" w:hAnsi="Times New Roma" w:eastAsia="楷体_GB2312" w:cs="Times New Roma"/>
          <w:spacing w:val="-6"/>
          <w:sz w:val="32"/>
          <w:szCs w:val="32"/>
          <w:u w:val="single"/>
        </w:rPr>
        <w:t xml:space="preserve">                                </w:t>
      </w:r>
      <w:r>
        <w:rPr>
          <w:rFonts w:ascii="Times New Roma" w:hAnsi="Times New Roma" w:eastAsia="楷体_GB2312" w:cs="Times New Roma"/>
          <w:spacing w:val="-6"/>
          <w:sz w:val="32"/>
          <w:szCs w:val="32"/>
        </w:rPr>
        <w:t xml:space="preserve">          </w:t>
      </w:r>
    </w:p>
    <w:p>
      <w:pPr>
        <w:tabs>
          <w:tab w:val="left" w:pos="8100"/>
        </w:tabs>
        <w:spacing w:line="720" w:lineRule="auto"/>
        <w:ind w:firstLine="308" w:firstLineChars="100"/>
        <w:rPr>
          <w:rFonts w:hint="eastAsia" w:ascii="Times New Roma" w:hAnsi="Times New Roma" w:eastAsia="楷体_GB2312" w:cs="Times New Roma"/>
          <w:spacing w:val="-6"/>
          <w:sz w:val="32"/>
          <w:szCs w:val="32"/>
        </w:rPr>
      </w:pPr>
    </w:p>
    <w:p>
      <w:pPr>
        <w:tabs>
          <w:tab w:val="left" w:pos="8100"/>
        </w:tabs>
        <w:spacing w:line="720" w:lineRule="auto"/>
        <w:rPr>
          <w:rFonts w:hint="eastAsia" w:ascii="Times New Roma" w:hAnsi="Times New Roma" w:eastAsia="楷体_GB2312" w:cs="Times New Roma"/>
          <w:spacing w:val="-6"/>
          <w:sz w:val="32"/>
          <w:szCs w:val="32"/>
        </w:rPr>
      </w:pPr>
    </w:p>
    <w:p>
      <w:pPr>
        <w:widowControl/>
        <w:jc w:val="left"/>
        <w:rPr>
          <w:rFonts w:hint="eastAsia" w:ascii="Times New Roma" w:hAnsi="Times New Roma" w:eastAsia="楷体_GB2312" w:cs="Times New Roma"/>
          <w:spacing w:val="-6"/>
          <w:sz w:val="32"/>
          <w:szCs w:val="32"/>
        </w:rPr>
      </w:pPr>
      <w:r>
        <w:rPr>
          <w:rFonts w:hint="eastAsia" w:ascii="Times New Roma" w:hAnsi="Times New Roma" w:eastAsia="楷体_GB2312" w:cs="Times New Roma"/>
          <w:spacing w:val="-6"/>
          <w:sz w:val="32"/>
          <w:szCs w:val="32"/>
        </w:rPr>
        <w:br w:type="page"/>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115"/>
        <w:gridCol w:w="1967"/>
        <w:gridCol w:w="18"/>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t>1企业基本情况</w:t>
            </w:r>
            <w:r>
              <w:rPr>
                <w:rStyle w:val="6"/>
                <w:rFonts w:hint="eastAsia" w:ascii="Times New Roma" w:hAnsi="Times New Roma" w:eastAsia="仿宋_GB2312" w:cs="Times New Roma"/>
                <w:b/>
                <w:bCs/>
                <w:spacing w:val="-6"/>
                <w:kern w:val="0"/>
                <w:sz w:val="24"/>
                <w:szCs w:val="24"/>
              </w:rPr>
              <w:end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企业名称</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统一社会信用代码</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注册地址</w:t>
            </w:r>
          </w:p>
        </w:tc>
        <w:tc>
          <w:tcPr>
            <w:tcW w:w="6207" w:type="dxa"/>
            <w:gridSpan w:val="4"/>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通讯地址</w:t>
            </w:r>
          </w:p>
        </w:tc>
        <w:tc>
          <w:tcPr>
            <w:tcW w:w="2115" w:type="dxa"/>
            <w:vAlign w:val="center"/>
          </w:tcPr>
          <w:p>
            <w:pPr>
              <w:widowControl/>
              <w:spacing w:line="300" w:lineRule="exact"/>
              <w:jc w:val="center"/>
              <w:rPr>
                <w:rFonts w:hint="eastAsia" w:ascii="Times New Roma" w:hAnsi="Times New Roma" w:eastAsia="仿宋_GB2312" w:cs="Times New Roma"/>
                <w:b/>
                <w:bCs/>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trike/>
                <w:color w:val="E36C09"/>
                <w:spacing w:val="-6"/>
                <w:kern w:val="0"/>
                <w:sz w:val="24"/>
                <w:szCs w:val="24"/>
              </w:rPr>
            </w:pPr>
            <w:r>
              <w:rPr>
                <w:rFonts w:ascii="Times New Roma" w:hAnsi="Times New Roma" w:eastAsia="仿宋_GB2312" w:cs="Times New Roma"/>
                <w:spacing w:val="-6"/>
                <w:kern w:val="0"/>
                <w:sz w:val="24"/>
                <w:szCs w:val="24"/>
              </w:rPr>
              <w:t>邮编</w:t>
            </w:r>
          </w:p>
        </w:tc>
        <w:tc>
          <w:tcPr>
            <w:tcW w:w="2125" w:type="dxa"/>
            <w:gridSpan w:val="2"/>
            <w:vAlign w:val="center"/>
          </w:tcPr>
          <w:p>
            <w:pPr>
              <w:widowControl/>
              <w:spacing w:line="300" w:lineRule="exact"/>
              <w:jc w:val="center"/>
              <w:rPr>
                <w:rFonts w:hint="eastAsia" w:ascii="Times New Roma" w:hAnsi="Times New Roma" w:eastAsia="仿宋_GB2312" w:cs="Times New Roma"/>
                <w:strike/>
                <w:color w:val="E36C09"/>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工商注册时间</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注册资本（万元）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法定代表人</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电话</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联系人</w:t>
            </w:r>
          </w:p>
        </w:tc>
        <w:tc>
          <w:tcPr>
            <w:tcW w:w="2115"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电话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传真</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电子邮箱</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企业类型</w:t>
            </w:r>
          </w:p>
        </w:tc>
        <w:tc>
          <w:tcPr>
            <w:tcW w:w="6207" w:type="dxa"/>
            <w:gridSpan w:val="4"/>
            <w:vAlign w:val="center"/>
          </w:tcPr>
          <w:p>
            <w:pPr>
              <w:widowControl/>
              <w:spacing w:line="300" w:lineRule="exact"/>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 xml:space="preserve">国有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合资，其中外资（不含港、澳、台资）比例：</w:t>
            </w:r>
            <w:r>
              <w:rPr>
                <w:rFonts w:ascii="Times New Roma" w:hAnsi="Times New Roma" w:eastAsia="仿宋_GB2312" w:cs="Times New Roma"/>
                <w:spacing w:val="-6"/>
                <w:sz w:val="24"/>
                <w:szCs w:val="24"/>
                <w:u w:val="single"/>
              </w:rPr>
              <w:t xml:space="preserve">    </w:t>
            </w:r>
            <w:r>
              <w:rPr>
                <w:rFonts w:ascii="Times New Roma" w:hAnsi="Times New Roma" w:eastAsia="仿宋_GB2312" w:cs="Times New Roma"/>
                <w:spacing w:val="-6"/>
                <w:sz w:val="24"/>
                <w:szCs w:val="24"/>
              </w:rPr>
              <w:t xml:space="preserve">%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 xml:space="preserve">民营  </w:t>
            </w: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企业是否上市</w:t>
            </w:r>
          </w:p>
        </w:tc>
        <w:tc>
          <w:tcPr>
            <w:tcW w:w="2115" w:type="dxa"/>
            <w:vAlign w:val="center"/>
          </w:tcPr>
          <w:p>
            <w:pPr>
              <w:widowControl/>
              <w:spacing w:line="300" w:lineRule="exac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spacing w:val="-6"/>
                <w:sz w:val="24"/>
                <w:szCs w:val="24"/>
              </w:rPr>
              <w:t>是</w:t>
            </w:r>
            <w:r>
              <w:rPr>
                <w:rFonts w:hint="eastAsia" w:ascii="Times New Roma" w:hAnsi="Times New Roma" w:eastAsia="仿宋_GB2312" w:cs="Times New Roma"/>
                <w:spacing w:val="-6"/>
                <w:sz w:val="24"/>
                <w:szCs w:val="24"/>
              </w:rPr>
              <w:t xml:space="preserve">   </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rPr>
              <w:t>板</w:t>
            </w:r>
          </w:p>
          <w:p>
            <w:pPr>
              <w:widowControl/>
              <w:spacing w:line="300" w:lineRule="exac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sym w:font="Wingdings 2" w:char="00A3"/>
            </w:r>
            <w:r>
              <w:rPr>
                <w:rFonts w:ascii="Times New Roma" w:hAnsi="Times New Roma" w:eastAsia="仿宋_GB2312" w:cs="Times New Roma"/>
                <w:bCs/>
                <w:spacing w:val="-6"/>
                <w:sz w:val="24"/>
                <w:szCs w:val="24"/>
              </w:rPr>
              <w:t>否</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上市时间</w:t>
            </w:r>
          </w:p>
        </w:tc>
        <w:tc>
          <w:tcPr>
            <w:tcW w:w="2107" w:type="dxa"/>
            <w:vAlign w:val="center"/>
          </w:tcPr>
          <w:p>
            <w:pPr>
              <w:widowControl/>
              <w:spacing w:line="300" w:lineRule="exact"/>
              <w:jc w:val="center"/>
              <w:rPr>
                <w:rFonts w:hint="eastAsia" w:ascii="Times New Roma" w:hAnsi="Times New Roma" w:eastAsia="仿宋_GB2312" w:cs="Times New Roma"/>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企业市值</w:t>
            </w:r>
          </w:p>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（已上市企业填写）</w:t>
            </w:r>
          </w:p>
        </w:tc>
        <w:tc>
          <w:tcPr>
            <w:tcW w:w="6207" w:type="dxa"/>
            <w:gridSpan w:val="4"/>
            <w:vAlign w:val="center"/>
          </w:tcPr>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rPr>
              <w:t>亿元</w:t>
            </w:r>
          </w:p>
          <w:p>
            <w:pPr>
              <w:widowControl/>
              <w:spacing w:line="300" w:lineRule="exact"/>
              <w:jc w:val="center"/>
              <w:rPr>
                <w:rFonts w:hint="eastAsia" w:ascii="Times New Roma" w:hAnsi="Times New Roma" w:eastAsia="仿宋_GB2312" w:cs="Times New Roma"/>
                <w:spacing w:val="-6"/>
                <w:sz w:val="24"/>
                <w:szCs w:val="24"/>
              </w:rPr>
            </w:pPr>
            <w:r>
              <w:rPr>
                <w:rFonts w:hint="eastAsia" w:ascii="Times New Roma" w:hAnsi="Times New Roma" w:eastAsia="仿宋_GB2312" w:cs="Times New Roma"/>
                <w:spacing w:val="-6"/>
                <w:sz w:val="24"/>
                <w:szCs w:val="24"/>
              </w:rPr>
              <w:t>（按照202</w:t>
            </w:r>
            <w:r>
              <w:rPr>
                <w:rFonts w:ascii="Times New Roma" w:hAnsi="Times New Roma" w:eastAsia="仿宋_GB2312" w:cs="Times New Roma"/>
                <w:spacing w:val="-6"/>
                <w:sz w:val="24"/>
                <w:szCs w:val="24"/>
              </w:rPr>
              <w:t>3</w:t>
            </w:r>
            <w:r>
              <w:rPr>
                <w:rFonts w:hint="eastAsia" w:ascii="Times New Roma" w:hAnsi="Times New Roma" w:eastAsia="仿宋_GB2312" w:cs="Times New Roma"/>
                <w:spacing w:val="-6"/>
                <w:sz w:val="24"/>
                <w:szCs w:val="24"/>
              </w:rPr>
              <w:t>年12月</w:t>
            </w:r>
            <w:r>
              <w:rPr>
                <w:rFonts w:ascii="Times New Roma" w:hAnsi="Times New Roma" w:eastAsia="仿宋_GB2312" w:cs="Times New Roma"/>
                <w:spacing w:val="-6"/>
                <w:sz w:val="24"/>
                <w:szCs w:val="24"/>
              </w:rPr>
              <w:t>29</w:t>
            </w:r>
            <w:r>
              <w:rPr>
                <w:rFonts w:hint="eastAsia" w:ascii="Times New Roma" w:hAnsi="Times New Roma" w:eastAsia="仿宋_GB2312" w:cs="Times New Roma"/>
                <w:spacing w:val="-6"/>
                <w:sz w:val="24"/>
                <w:szCs w:val="24"/>
              </w:rPr>
              <w:t>日收盘价填写）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企业在本市具备的功能</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（勾选符合的所有项）</w:t>
            </w:r>
          </w:p>
        </w:tc>
        <w:tc>
          <w:tcPr>
            <w:tcW w:w="6207" w:type="dxa"/>
            <w:gridSpan w:val="4"/>
            <w:vAlign w:val="center"/>
          </w:tcPr>
          <w:p>
            <w:pPr>
              <w:widowControl/>
              <w:spacing w:line="4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研发</w:t>
            </w:r>
            <w:r>
              <w:rPr>
                <w:rFonts w:ascii="Times New Roma" w:hAnsi="Times New Roma" w:eastAsia="仿宋_GB2312" w:cs="Times New Roma"/>
                <w:spacing w:val="-6"/>
                <w:sz w:val="24"/>
                <w:szCs w:val="24"/>
              </w:rPr>
              <w:t xml:space="preserve">  </w:t>
            </w:r>
            <w:r>
              <w:rPr>
                <w:rFonts w:ascii="Times New Roma" w:hAnsi="Times New Roma" w:eastAsia="仿宋_GB2312" w:cs="Times New Roma"/>
                <w:bCs/>
                <w:spacing w:val="-6"/>
                <w:sz w:val="24"/>
                <w:szCs w:val="24"/>
              </w:rPr>
              <w:sym w:font="Wingdings 2" w:char="00A3"/>
            </w:r>
            <w:r>
              <w:rPr>
                <w:rFonts w:hint="eastAsia" w:ascii="Times New Roma" w:hAnsi="Times New Roma" w:eastAsia="仿宋_GB2312" w:cs="Times New Roma"/>
                <w:bCs/>
                <w:spacing w:val="-6"/>
                <w:sz w:val="24"/>
                <w:szCs w:val="24"/>
              </w:rPr>
              <w:t>结算</w:t>
            </w:r>
            <w:r>
              <w:rPr>
                <w:rFonts w:ascii="Times New Roma" w:hAnsi="Times New Roma" w:eastAsia="仿宋_GB2312" w:cs="Times New Roma"/>
                <w:bCs/>
                <w:spacing w:val="-6"/>
                <w:sz w:val="24"/>
                <w:szCs w:val="24"/>
              </w:rPr>
              <w:t xml:space="preserve">  </w:t>
            </w:r>
            <w:r>
              <w:rPr>
                <w:rFonts w:ascii="Times New Roma" w:hAnsi="Times New Roma" w:eastAsia="仿宋_GB2312" w:cs="Times New Roma"/>
                <w:bCs/>
                <w:spacing w:val="-6"/>
                <w:sz w:val="24"/>
                <w:szCs w:val="24"/>
              </w:rPr>
              <w:sym w:font="Wingdings 2" w:char="00A3"/>
            </w:r>
            <w:r>
              <w:rPr>
                <w:rFonts w:hint="eastAsia" w:ascii="Times New Roma" w:hAnsi="Times New Roma" w:eastAsia="仿宋_GB2312" w:cs="Times New Roma"/>
                <w:bCs/>
                <w:spacing w:val="-6"/>
                <w:sz w:val="24"/>
                <w:szCs w:val="24"/>
              </w:rPr>
              <w:t>销售</w:t>
            </w:r>
            <w:r>
              <w:rPr>
                <w:rFonts w:ascii="Times New Roma" w:hAnsi="Times New Roma" w:eastAsia="仿宋_GB2312" w:cs="Times New Roma"/>
                <w:bCs/>
                <w:spacing w:val="-6"/>
                <w:sz w:val="24"/>
                <w:szCs w:val="24"/>
              </w:rPr>
              <w:t xml:space="preserve">  </w:t>
            </w: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其他（请注明）</w:t>
            </w:r>
            <w:r>
              <w:rPr>
                <w:rFonts w:ascii="Times New Roma" w:hAnsi="Times New Roma" w:eastAsia="仿宋_GB2312" w:cs="Times New Roma"/>
                <w:spacing w:val="-6"/>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spacing w:val="-6"/>
                <w:kern w:val="0"/>
                <w:sz w:val="24"/>
                <w:szCs w:val="24"/>
              </w:rPr>
              <w:t>本市以外</w:t>
            </w:r>
            <w:r>
              <w:rPr>
                <w:rFonts w:ascii="Times New Roma" w:hAnsi="Times New Roma" w:eastAsia="仿宋_GB2312" w:cs="Times New Roma"/>
                <w:spacing w:val="-6"/>
                <w:kern w:val="0"/>
                <w:sz w:val="24"/>
                <w:szCs w:val="24"/>
              </w:rPr>
              <w:t>分支</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机构情况</w:t>
            </w:r>
          </w:p>
        </w:tc>
        <w:tc>
          <w:tcPr>
            <w:tcW w:w="2115" w:type="dxa"/>
            <w:vAlign w:val="center"/>
          </w:tcPr>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分公司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p>
            <w:pPr>
              <w:widowControl/>
              <w:spacing w:line="4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其他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对外投资</w:t>
            </w:r>
          </w:p>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企业</w:t>
            </w:r>
            <w:r>
              <w:rPr>
                <w:rFonts w:hint="eastAsia" w:ascii="Times New Roma" w:hAnsi="Times New Roma" w:eastAsia="仿宋_GB2312" w:cs="Times New Roma"/>
                <w:spacing w:val="-6"/>
                <w:sz w:val="24"/>
                <w:szCs w:val="24"/>
                <w:vertAlign w:val="superscript"/>
              </w:rPr>
              <w:endnoteReference w:id="1"/>
            </w:r>
            <w:r>
              <w:rPr>
                <w:rFonts w:ascii="Times New Roma" w:hAnsi="Times New Roma" w:eastAsia="仿宋_GB2312" w:cs="Times New Roma"/>
                <w:spacing w:val="-6"/>
                <w:sz w:val="24"/>
                <w:szCs w:val="24"/>
              </w:rPr>
              <w:t>数量</w:t>
            </w:r>
          </w:p>
          <w:p>
            <w:pPr>
              <w:widowControl/>
              <w:spacing w:line="300" w:lineRule="exact"/>
              <w:jc w:val="center"/>
              <w:rPr>
                <w:rFonts w:hint="eastAsia" w:ascii="Times New Roma" w:hAnsi="Times New Roma" w:eastAsia="仿宋_GB2312" w:cs="Times New Roma"/>
                <w:spacing w:val="-6"/>
                <w:sz w:val="24"/>
                <w:szCs w:val="24"/>
              </w:rPr>
            </w:pPr>
            <w:r>
              <w:rPr>
                <w:rFonts w:hint="eastAsia" w:ascii="Times New Roma" w:hAnsi="Times New Roma" w:eastAsia="仿宋_GB2312" w:cs="Times New Roma"/>
                <w:spacing w:val="-6"/>
                <w:sz w:val="24"/>
                <w:szCs w:val="24"/>
              </w:rPr>
              <w:t>（绝对控股）</w:t>
            </w:r>
          </w:p>
        </w:tc>
        <w:tc>
          <w:tcPr>
            <w:tcW w:w="2107" w:type="dxa"/>
            <w:vAlign w:val="center"/>
          </w:tcPr>
          <w:p>
            <w:pPr>
              <w:widowControl/>
              <w:spacing w:line="300" w:lineRule="exact"/>
              <w:jc w:val="center"/>
              <w:rPr>
                <w:rFonts w:hint="eastAsia" w:ascii="Times New Roma" w:hAnsi="Times New Roma" w:eastAsia="仿宋_GB2312" w:cs="Times New Roma"/>
                <w:spacing w:val="-6"/>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t>2主要产品和服务情况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企业所属</w:t>
            </w:r>
            <w:r>
              <w:rPr>
                <w:rFonts w:ascii="Times New Roma" w:hAnsi="Times New Roma" w:eastAsia="仿宋_GB2312" w:cs="Times New Roma"/>
                <w:spacing w:val="-6"/>
                <w:kern w:val="0"/>
                <w:sz w:val="24"/>
                <w:szCs w:val="24"/>
              </w:rPr>
              <w:t>行业类别</w:t>
            </w:r>
          </w:p>
        </w:tc>
        <w:tc>
          <w:tcPr>
            <w:tcW w:w="6207" w:type="dxa"/>
            <w:gridSpan w:val="4"/>
            <w:vAlign w:val="center"/>
          </w:tcPr>
          <w:p>
            <w:pPr>
              <w:widowControl/>
              <w:spacing w:line="300" w:lineRule="exact"/>
              <w:jc w:val="center"/>
              <w:rPr>
                <w:rFonts w:hint="eastAsia" w:ascii="Times New Roma" w:hAnsi="Times New Roma" w:eastAsia="仿宋_GB2312" w:cs="Times New Roma"/>
                <w:i/>
                <w:iCs/>
                <w:spacing w:val="-6"/>
                <w:kern w:val="0"/>
                <w:sz w:val="24"/>
                <w:szCs w:val="24"/>
              </w:rPr>
            </w:pP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 xml:space="preserve">制造业       </w:t>
            </w:r>
            <w:r>
              <w:rPr>
                <w:rFonts w:ascii="Times New Roma" w:hAnsi="Times New Roma" w:eastAsia="仿宋_GB2312" w:cs="Times New Roma"/>
                <w:spacing w:val="-6"/>
                <w:sz w:val="24"/>
                <w:szCs w:val="24"/>
              </w:rPr>
              <w:t xml:space="preserve">  </w:t>
            </w:r>
            <w:r>
              <w:rPr>
                <w:rFonts w:ascii="Times New Roma" w:hAnsi="Times New Roma" w:eastAsia="仿宋_GB2312" w:cs="Times New Roma"/>
                <w:bCs/>
                <w:spacing w:val="-6"/>
                <w:sz w:val="24"/>
                <w:szCs w:val="24"/>
              </w:rPr>
              <w:sym w:font="Wingdings 2" w:char="00A3"/>
            </w:r>
            <w:r>
              <w:rPr>
                <w:rFonts w:ascii="Times New Roma" w:hAnsi="Times New Roma" w:eastAsia="仿宋_GB2312" w:cs="Times New Roma"/>
                <w:bCs/>
                <w:spacing w:val="-6"/>
                <w:sz w:val="24"/>
                <w:szCs w:val="24"/>
              </w:rPr>
              <w:t>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企业所属行业代码</w:t>
            </w:r>
            <w:r>
              <w:rPr>
                <w:rFonts w:ascii="Times New Roma" w:hAnsi="Times New Roma" w:eastAsia="仿宋_GB2312" w:cs="Times New Roma"/>
                <w:spacing w:val="-6"/>
                <w:kern w:val="0"/>
                <w:sz w:val="24"/>
                <w:szCs w:val="24"/>
                <w:vertAlign w:val="superscript"/>
              </w:rPr>
              <w:endnoteReference w:id="2"/>
            </w:r>
          </w:p>
        </w:tc>
        <w:tc>
          <w:tcPr>
            <w:tcW w:w="6207" w:type="dxa"/>
            <w:gridSpan w:val="4"/>
            <w:vAlign w:val="center"/>
          </w:tcPr>
          <w:p>
            <w:pPr>
              <w:widowControl/>
              <w:spacing w:line="300" w:lineRule="exact"/>
              <w:jc w:val="center"/>
              <w:rPr>
                <w:rFonts w:hint="eastAsia" w:ascii="Times New Roma" w:hAnsi="Times New Roma" w:eastAsia="仿宋_GB2312" w:cs="Times New Roma"/>
                <w:bCs/>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具体行业领域</w:t>
            </w:r>
            <w:r>
              <w:rPr>
                <w:rFonts w:ascii="Times New Roma" w:hAnsi="Times New Roma" w:eastAsia="仿宋_GB2312" w:cs="Times New Roma"/>
                <w:spacing w:val="-6"/>
                <w:kern w:val="0"/>
                <w:sz w:val="24"/>
                <w:szCs w:val="24"/>
                <w:vertAlign w:val="superscript"/>
              </w:rPr>
              <w:endnoteReference w:id="3"/>
            </w:r>
          </w:p>
        </w:tc>
        <w:tc>
          <w:tcPr>
            <w:tcW w:w="6207" w:type="dxa"/>
            <w:gridSpan w:val="4"/>
            <w:vAlign w:val="center"/>
          </w:tcPr>
          <w:p>
            <w:pPr>
              <w:widowControl/>
              <w:spacing w:line="300" w:lineRule="exact"/>
              <w:rPr>
                <w:rFonts w:hint="eastAsia" w:ascii="Times New Roma" w:hAnsi="Times New Roma" w:eastAsia="仿宋_GB2312" w:cs="Times New Roma"/>
                <w:i/>
                <w:iCs/>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t>3经济效益和经营情况</w:t>
            </w:r>
          </w:p>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2"/>
                <w:u w:val="single"/>
              </w:rPr>
              <w:t>（成立不足三年企业仅填写已有年度数据</w:t>
            </w:r>
            <w:r>
              <w:rPr>
                <w:rFonts w:hint="eastAsia" w:ascii="Times New Roma" w:hAnsi="Times New Roma" w:eastAsia="仿宋_GB2312" w:cs="Times New Roma"/>
                <w:spacing w:val="-6"/>
                <w:kern w:val="0"/>
                <w:sz w:val="22"/>
                <w:u w:val="single"/>
              </w:rPr>
              <w:t>，填写申报主体的报表数据，非并表数据</w:t>
            </w:r>
            <w:r>
              <w:rPr>
                <w:rFonts w:ascii="Times New Roma" w:hAnsi="Times New Roma" w:eastAsia="仿宋_GB2312" w:cs="Times New Roma"/>
                <w:spacing w:val="-6"/>
                <w:kern w:val="0"/>
                <w:sz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重要指标</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202</w:t>
            </w:r>
            <w:r>
              <w:rPr>
                <w:rFonts w:hint="eastAsia" w:ascii="Times New Roma" w:hAnsi="Times New Roma" w:eastAsia="仿宋_GB2312" w:cs="Times New Roma"/>
                <w:spacing w:val="-6"/>
                <w:kern w:val="0"/>
                <w:sz w:val="24"/>
                <w:szCs w:val="24"/>
              </w:rPr>
              <w:t>1</w:t>
            </w:r>
            <w:r>
              <w:rPr>
                <w:rFonts w:ascii="Times New Roma" w:hAnsi="Times New Roma" w:eastAsia="仿宋_GB2312" w:cs="Times New Roma"/>
                <w:spacing w:val="-6"/>
                <w:kern w:val="0"/>
                <w:sz w:val="24"/>
                <w:szCs w:val="24"/>
              </w:rPr>
              <w:t>年</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202</w:t>
            </w:r>
            <w:r>
              <w:rPr>
                <w:rFonts w:hint="eastAsia" w:ascii="Times New Roma" w:hAnsi="Times New Roma" w:eastAsia="仿宋_GB2312" w:cs="Times New Roma"/>
                <w:spacing w:val="-6"/>
                <w:kern w:val="0"/>
                <w:sz w:val="24"/>
                <w:szCs w:val="24"/>
              </w:rPr>
              <w:t>2</w:t>
            </w:r>
            <w:r>
              <w:rPr>
                <w:rFonts w:ascii="Times New Roma" w:hAnsi="Times New Roma" w:eastAsia="仿宋_GB2312" w:cs="Times New Roma"/>
                <w:spacing w:val="-6"/>
                <w:kern w:val="0"/>
                <w:sz w:val="24"/>
                <w:szCs w:val="24"/>
              </w:rPr>
              <w:t>年</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202</w:t>
            </w:r>
            <w:r>
              <w:rPr>
                <w:rFonts w:hint="eastAsia" w:ascii="Times New Roma" w:hAnsi="Times New Roma" w:eastAsia="仿宋_GB2312" w:cs="Times New Roma"/>
                <w:spacing w:val="-6"/>
                <w:kern w:val="0"/>
                <w:sz w:val="24"/>
                <w:szCs w:val="24"/>
              </w:rPr>
              <w:t>3</w:t>
            </w:r>
            <w:r>
              <w:rPr>
                <w:rFonts w:ascii="Times New Roma" w:hAnsi="Times New Roma" w:eastAsia="仿宋_GB2312" w:cs="Times New Roma"/>
                <w:spacing w:val="-6"/>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销售收入</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hint="eastAsia" w:ascii="Times New Roma" w:hAnsi="Times New Roma" w:eastAsia="仿宋_GB2312" w:cs="Times New Roma"/>
                <w:spacing w:val="-6"/>
                <w:kern w:val="0"/>
                <w:sz w:val="24"/>
                <w:szCs w:val="24"/>
              </w:rPr>
              <w:t>复合增长率</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资产总额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hint="eastAsia" w:ascii="Times New Roma" w:hAnsi="Times New Roma" w:eastAsia="仿宋_GB2312" w:cs="Times New Roma"/>
                <w:spacing w:val="-6"/>
                <w:kern w:val="0"/>
                <w:sz w:val="24"/>
                <w:szCs w:val="24"/>
              </w:rPr>
              <w:t>复合增长率</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研发费用</w:t>
            </w:r>
            <w:r>
              <w:rPr>
                <w:rFonts w:ascii="Times New Roma" w:hAnsi="Times New Roma" w:eastAsia="仿宋_GB2312" w:cs="Times New Roma"/>
                <w:spacing w:val="-6"/>
                <w:kern w:val="0"/>
                <w:sz w:val="24"/>
                <w:szCs w:val="24"/>
                <w:vertAlign w:val="superscript"/>
              </w:rPr>
              <w:endnoteReference w:id="4"/>
            </w:r>
            <w:r>
              <w:rPr>
                <w:rFonts w:ascii="Times New Roma" w:hAnsi="Times New Roma" w:eastAsia="仿宋_GB2312" w:cs="Times New Roma"/>
                <w:spacing w:val="-6"/>
                <w:kern w:val="0"/>
                <w:sz w:val="24"/>
                <w:szCs w:val="24"/>
              </w:rPr>
              <w:t>总额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spacing w:val="-6"/>
                <w:kern w:val="0"/>
                <w:sz w:val="24"/>
                <w:szCs w:val="24"/>
              </w:rPr>
            </w:pP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hint="eastAsia" w:ascii="Times New Roma" w:hAnsi="Times New Roma" w:eastAsia="仿宋_GB2312" w:cs="Times New Roma"/>
                <w:spacing w:val="-6"/>
                <w:kern w:val="0"/>
                <w:sz w:val="24"/>
                <w:szCs w:val="24"/>
              </w:rPr>
              <w:t>复合增长率</w:t>
            </w:r>
            <w:r>
              <w:rPr>
                <w:rFonts w:ascii="Times New Roma" w:hAnsi="Times New Roma" w:eastAsia="仿宋_GB2312" w:cs="Times New Roma"/>
                <w:spacing w:val="-6"/>
                <w:kern w:val="0"/>
                <w:sz w:val="24"/>
                <w:szCs w:val="24"/>
                <w:u w:val="single"/>
              </w:rPr>
              <w:t xml:space="preserve">   </w:t>
            </w:r>
            <w:r>
              <w:rPr>
                <w:rFonts w:hint="eastAsia"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毛利润率</w:t>
            </w:r>
            <w:r>
              <w:rPr>
                <w:rStyle w:val="6"/>
                <w:rFonts w:hint="eastAsia" w:ascii="Times New Roma" w:hAnsi="Times New Roma" w:eastAsia="仿宋_GB2312" w:cs="Times New Roma"/>
                <w:spacing w:val="-6"/>
                <w:kern w:val="0"/>
                <w:sz w:val="24"/>
                <w:szCs w:val="24"/>
              </w:rPr>
              <w:endnoteReference w:id="5"/>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缴纳税额</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研发费用总额占销售收入总额比重</w:t>
            </w:r>
          </w:p>
        </w:tc>
        <w:tc>
          <w:tcPr>
            <w:tcW w:w="2115" w:type="dxa"/>
            <w:vAlign w:val="center"/>
          </w:tcPr>
          <w:p>
            <w:pPr>
              <w:widowControl/>
              <w:spacing w:line="300" w:lineRule="exact"/>
              <w:jc w:val="center"/>
              <w:rPr>
                <w:rFonts w:hint="eastAsia" w:ascii="Times New Roma" w:hAnsi="Times New Roma" w:eastAsia="仿宋_GB2312" w:cs="Times New Roma"/>
                <w:i/>
                <w:iCs/>
                <w:spacing w:val="-6"/>
                <w:kern w:val="0"/>
                <w:sz w:val="24"/>
                <w:szCs w:val="24"/>
                <w:highlight w:val="yellow"/>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1967" w:type="dxa"/>
            <w:vAlign w:val="center"/>
          </w:tcPr>
          <w:p>
            <w:pPr>
              <w:widowControl/>
              <w:spacing w:line="300" w:lineRule="exact"/>
              <w:jc w:val="center"/>
              <w:rPr>
                <w:rFonts w:hint="eastAsia" w:ascii="Times New Roma" w:hAnsi="Times New Roma" w:eastAsia="仿宋_GB2312" w:cs="Times New Roma"/>
                <w:i/>
                <w:iCs/>
                <w:spacing w:val="-6"/>
                <w:kern w:val="0"/>
                <w:sz w:val="24"/>
                <w:szCs w:val="24"/>
                <w:highlight w:val="yellow"/>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2125" w:type="dxa"/>
            <w:gridSpan w:val="2"/>
            <w:vAlign w:val="center"/>
          </w:tcPr>
          <w:p>
            <w:pPr>
              <w:widowControl/>
              <w:spacing w:line="300" w:lineRule="exact"/>
              <w:jc w:val="center"/>
              <w:rPr>
                <w:rFonts w:hint="eastAsia" w:ascii="Times New Roma" w:hAnsi="Times New Roma" w:eastAsia="仿宋_GB2312" w:cs="Times New Roma"/>
                <w:i/>
                <w:iCs/>
                <w:spacing w:val="-6"/>
                <w:kern w:val="0"/>
                <w:sz w:val="24"/>
                <w:szCs w:val="24"/>
                <w:highlight w:val="yellow"/>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境内研发费用占研发费用总额比重</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1967" w:type="dxa"/>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c>
          <w:tcPr>
            <w:tcW w:w="212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u w:val="single"/>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近三年内新增股权</w:t>
            </w:r>
          </w:p>
          <w:p>
            <w:pPr>
              <w:widowControl/>
              <w:spacing w:line="300" w:lineRule="exact"/>
              <w:jc w:val="center"/>
              <w:rPr>
                <w:rFonts w:hint="eastAsia" w:ascii="Times New Roma" w:hAnsi="Times New Roma" w:eastAsia="仿宋_GB2312" w:cs="Times New Roma"/>
                <w:spacing w:val="-6"/>
                <w:kern w:val="0"/>
                <w:sz w:val="24"/>
                <w:szCs w:val="24"/>
                <w:highlight w:val="green"/>
              </w:rPr>
            </w:pPr>
            <w:r>
              <w:rPr>
                <w:rFonts w:ascii="Times New Roma" w:hAnsi="Times New Roma" w:eastAsia="仿宋_GB2312" w:cs="Times New Roma"/>
                <w:spacing w:val="-6"/>
                <w:kern w:val="0"/>
                <w:sz w:val="24"/>
                <w:szCs w:val="24"/>
              </w:rPr>
              <w:t>融资额总额</w:t>
            </w:r>
          </w:p>
        </w:tc>
        <w:tc>
          <w:tcPr>
            <w:tcW w:w="6207" w:type="dxa"/>
            <w:gridSpan w:val="4"/>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合格机构投资者的实缴额</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万元以上</w:t>
            </w:r>
          </w:p>
          <w:p>
            <w:pPr>
              <w:spacing w:line="300" w:lineRule="exact"/>
              <w:jc w:val="center"/>
              <w:rPr>
                <w:rFonts w:hint="eastAsia" w:ascii="Times New Roma" w:hAnsi="Times New Roma" w:eastAsia="仿宋_GB2312" w:cs="Times New Roma"/>
                <w:sz w:val="24"/>
                <w:szCs w:val="24"/>
              </w:rPr>
            </w:pPr>
            <w:r>
              <w:rPr>
                <w:rFonts w:ascii="Times New Roma" w:hAnsi="Times New Roma" w:eastAsia="仿宋_GB2312" w:cs="Times New Roma"/>
                <w:color w:val="000000"/>
                <w:kern w:val="0"/>
                <w:sz w:val="24"/>
                <w:szCs w:val="24"/>
              </w:rPr>
              <w:t>最新企业估值</w:t>
            </w:r>
            <w:r>
              <w:rPr>
                <w:rFonts w:ascii="Times New Roma" w:hAnsi="Times New Roma" w:eastAsia="仿宋_GB2312" w:cs="Times New Roma"/>
                <w:color w:val="000000"/>
                <w:kern w:val="0"/>
                <w:sz w:val="24"/>
                <w:szCs w:val="24"/>
                <w:u w:val="single"/>
              </w:rPr>
              <w:t xml:space="preserve">     </w:t>
            </w:r>
            <w:r>
              <w:rPr>
                <w:rFonts w:ascii="Times New Roma" w:hAnsi="Times New Roma" w:eastAsia="仿宋_GB2312" w:cs="Times New Roma"/>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bCs/>
                <w:spacing w:val="-6"/>
                <w:kern w:val="0"/>
                <w:sz w:val="24"/>
                <w:szCs w:val="24"/>
              </w:rPr>
              <w:t>4人力资源情况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截至2023年底，</w:t>
            </w:r>
            <w:r>
              <w:rPr>
                <w:rFonts w:ascii="Times New Roma" w:hAnsi="Times New Roma" w:eastAsia="仿宋_GB2312" w:cs="Times New Roma"/>
                <w:spacing w:val="-6"/>
                <w:kern w:val="0"/>
                <w:sz w:val="24"/>
                <w:szCs w:val="24"/>
              </w:rPr>
              <w:t xml:space="preserve">员工总数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博士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硕士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本科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210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其他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获得高级专业技术职称</w:t>
            </w:r>
          </w:p>
        </w:tc>
        <w:tc>
          <w:tcPr>
            <w:tcW w:w="2115"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c>
          <w:tcPr>
            <w:tcW w:w="1985"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hint="eastAsia" w:ascii="Times New Roma" w:hAnsi="Times New Roma" w:eastAsia="仿宋_GB2312" w:cs="Times New Roma"/>
                <w:spacing w:val="-6"/>
                <w:kern w:val="0"/>
                <w:sz w:val="24"/>
                <w:szCs w:val="24"/>
              </w:rPr>
              <w:t>获得国家或本市科技人才荣誉</w:t>
            </w:r>
            <w:r>
              <w:rPr>
                <w:rStyle w:val="6"/>
                <w:rFonts w:hint="eastAsia" w:ascii="Times New Roma" w:hAnsi="Times New Roma" w:eastAsia="仿宋_GB2312" w:cs="Times New Roma"/>
                <w:spacing w:val="-6"/>
                <w:kern w:val="0"/>
                <w:sz w:val="24"/>
                <w:szCs w:val="24"/>
              </w:rPr>
              <w:endnoteReference w:id="6"/>
            </w:r>
          </w:p>
        </w:tc>
        <w:tc>
          <w:tcPr>
            <w:tcW w:w="2107"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 xml:space="preserve">研发人员总数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 xml:space="preserve">人    占总员工比例  </w:t>
            </w:r>
            <w:r>
              <w:rPr>
                <w:rFonts w:ascii="Times New Roma" w:hAnsi="Times New Roma" w:eastAsia="仿宋_GB2312" w:cs="Times New Roma"/>
                <w:spacing w:val="-6"/>
                <w:kern w:val="0"/>
                <w:sz w:val="24"/>
                <w:szCs w:val="24"/>
                <w:u w:val="single"/>
              </w:rPr>
              <w:t xml:space="preserve">     </w:t>
            </w:r>
            <w:r>
              <w:rPr>
                <w:rFonts w:ascii="Times New Roma" w:hAnsi="Times New Roma" w:eastAsia="仿宋_GB2312" w:cs="Times New Roma"/>
                <w:spacing w:val="-6"/>
                <w:kern w:val="0"/>
                <w:sz w:val="24"/>
                <w:szCs w:val="24"/>
              </w:rPr>
              <w:t>%</w:t>
            </w:r>
          </w:p>
        </w:tc>
      </w:tr>
    </w:tbl>
    <w:p>
      <w:pPr>
        <w:widowControl/>
        <w:spacing w:line="300" w:lineRule="exact"/>
        <w:jc w:val="center"/>
        <w:rPr>
          <w:rFonts w:hint="eastAsia" w:ascii="Times New Roma" w:hAnsi="Times New Roma" w:eastAsia="仿宋_GB2312" w:cs="Times New Roma"/>
          <w:b/>
          <w:bCs/>
          <w:spacing w:val="-6"/>
          <w:kern w:val="0"/>
          <w:sz w:val="24"/>
          <w:szCs w:val="24"/>
        </w:rPr>
      </w:pPr>
      <w:r>
        <w:rPr>
          <w:rFonts w:ascii="Times New Roma" w:hAnsi="Times New Roma" w:eastAsia="仿宋_GB2312" w:cs="Times New Roma"/>
          <w:b/>
          <w:bCs/>
          <w:spacing w:val="-6"/>
          <w:kern w:val="0"/>
          <w:sz w:val="24"/>
          <w:szCs w:val="24"/>
        </w:rPr>
        <w:br w:type="page"/>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760" w:type="dxa"/>
            <w:gridSpan w:val="2"/>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b/>
                <w:bCs/>
                <w:spacing w:val="-6"/>
                <w:kern w:val="0"/>
                <w:sz w:val="24"/>
                <w:szCs w:val="24"/>
              </w:rPr>
              <w:t>5创新能力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拥有与</w:t>
            </w:r>
            <w:r>
              <w:rPr>
                <w:rFonts w:hint="eastAsia" w:ascii="Times New Roma" w:hAnsi="Times New Roma" w:eastAsia="仿宋_GB2312" w:cs="Times New Roma"/>
                <w:color w:val="000000"/>
                <w:spacing w:val="-6"/>
                <w:kern w:val="0"/>
                <w:sz w:val="24"/>
                <w:szCs w:val="24"/>
              </w:rPr>
              <w:t>主要</w:t>
            </w:r>
            <w:r>
              <w:rPr>
                <w:rFonts w:ascii="Times New Roma" w:hAnsi="Times New Roma" w:eastAsia="仿宋_GB2312" w:cs="Times New Roma"/>
                <w:color w:val="000000"/>
                <w:spacing w:val="-6"/>
                <w:kern w:val="0"/>
                <w:sz w:val="24"/>
                <w:szCs w:val="24"/>
              </w:rPr>
              <w:t>产品有关的核心知识产权情况</w:t>
            </w:r>
          </w:p>
        </w:tc>
        <w:tc>
          <w:tcPr>
            <w:tcW w:w="6207" w:type="dxa"/>
            <w:vAlign w:val="center"/>
          </w:tcPr>
          <w:p>
            <w:pPr>
              <w:widowControl/>
              <w:spacing w:line="300" w:lineRule="exact"/>
              <w:rPr>
                <w:rFonts w:hint="eastAsia" w:ascii="Times New Roma" w:hAnsi="Times New Roma" w:eastAsia="仿宋_GB2312" w:cs="Times New Roma"/>
                <w:b/>
                <w:bCs/>
                <w:color w:val="000000"/>
                <w:spacing w:val="-6"/>
                <w:kern w:val="0"/>
                <w:sz w:val="24"/>
                <w:szCs w:val="24"/>
              </w:rPr>
            </w:pPr>
            <w:r>
              <w:rPr>
                <w:rFonts w:ascii="Times New Roma" w:hAnsi="Times New Roma" w:eastAsia="仿宋_GB2312" w:cs="Times New Roma"/>
                <w:color w:val="000000"/>
                <w:spacing w:val="-6"/>
                <w:kern w:val="0"/>
                <w:sz w:val="24"/>
                <w:szCs w:val="24"/>
              </w:rPr>
              <w:t>已获</w:t>
            </w:r>
            <w:r>
              <w:rPr>
                <w:rFonts w:hint="eastAsia" w:ascii="Times New Roma" w:hAnsi="Times New Roma" w:eastAsia="仿宋_GB2312" w:cs="Times New Roma"/>
                <w:color w:val="000000"/>
                <w:spacing w:val="-6"/>
                <w:kern w:val="0"/>
                <w:sz w:val="24"/>
                <w:szCs w:val="24"/>
              </w:rPr>
              <w:t>与主要产品有关的</w:t>
            </w:r>
            <w:r>
              <w:rPr>
                <w:rFonts w:ascii="Times New Roma" w:hAnsi="Times New Roma" w:eastAsia="仿宋_GB2312" w:cs="Times New Roma"/>
                <w:color w:val="000000"/>
                <w:spacing w:val="-6"/>
                <w:kern w:val="0"/>
                <w:sz w:val="24"/>
                <w:szCs w:val="24"/>
              </w:rPr>
              <w:t>核心知识产权总数</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其中：</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发明专利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国防专利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集成电路布图设计专有权</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软件著作权</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获国家科学技术奖或中国专利奖的发明专利</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left="630" w:left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在海外有同族专利权或专利维持年限</w:t>
            </w:r>
            <w:r>
              <w:rPr>
                <w:rFonts w:ascii="Times New Roma" w:hAnsi="Times New Roma" w:eastAsia="仿宋_GB2312" w:cs="Times New Roma"/>
                <w:color w:val="000000"/>
                <w:spacing w:val="-6"/>
                <w:kern w:val="0"/>
                <w:sz w:val="24"/>
                <w:szCs w:val="24"/>
              </w:rPr>
              <w:t>10年以上的发明专利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left="630" w:left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对外转让或许可发明专利</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（生物医药企业填写）</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创新药</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改良型新药</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国家一级中药证书</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创新二类医疗器械的产品注册证书</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创新三类医疗器械的产品注册证书</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sz w:val="24"/>
                <w:szCs w:val="24"/>
              </w:rPr>
            </w:pPr>
            <w:r>
              <w:rPr>
                <w:rFonts w:ascii="Times New Roma" w:hAnsi="Times New Roma" w:eastAsia="仿宋_GB2312" w:cs="Times New Roma"/>
                <w:color w:val="000000"/>
                <w:spacing w:val="-6"/>
                <w:kern w:val="0"/>
                <w:sz w:val="24"/>
                <w:szCs w:val="24"/>
              </w:rPr>
              <w:t>近3年获得</w:t>
            </w:r>
            <w:r>
              <w:rPr>
                <w:rFonts w:hint="eastAsia" w:ascii="Times New Roma" w:hAnsi="Times New Roma" w:eastAsia="仿宋_GB2312" w:cs="Times New Roma"/>
                <w:color w:val="000000"/>
                <w:spacing w:val="-6"/>
                <w:kern w:val="0"/>
                <w:sz w:val="24"/>
                <w:szCs w:val="24"/>
              </w:rPr>
              <w:t>国家级和省级</w:t>
            </w:r>
            <w:r>
              <w:rPr>
                <w:rFonts w:ascii="Times New Roma" w:hAnsi="Times New Roma" w:eastAsia="仿宋_GB2312" w:cs="Times New Roma"/>
                <w:color w:val="000000"/>
                <w:spacing w:val="-6"/>
                <w:kern w:val="0"/>
                <w:sz w:val="24"/>
                <w:szCs w:val="24"/>
              </w:rPr>
              <w:t>奖励</w:t>
            </w:r>
            <w:r>
              <w:rPr>
                <w:rFonts w:hint="eastAsia" w:ascii="Times New Roma" w:hAnsi="Times New Roma" w:eastAsia="仿宋_GB2312" w:cs="Times New Roma"/>
                <w:color w:val="000000"/>
                <w:spacing w:val="-6"/>
                <w:kern w:val="0"/>
                <w:sz w:val="24"/>
                <w:szCs w:val="24"/>
              </w:rPr>
              <w:t>和承担重大专项情况</w:t>
            </w:r>
            <w:r>
              <w:rPr>
                <w:rStyle w:val="6"/>
                <w:rFonts w:hint="eastAsia" w:ascii="Times New Roma" w:hAnsi="Times New Roma" w:eastAsia="仿宋_GB2312" w:cs="Times New Roma"/>
                <w:color w:val="000000"/>
                <w:spacing w:val="-6"/>
                <w:kern w:val="0"/>
                <w:sz w:val="24"/>
                <w:szCs w:val="24"/>
              </w:rPr>
              <w:endnoteReference w:id="7"/>
            </w:r>
          </w:p>
        </w:tc>
        <w:tc>
          <w:tcPr>
            <w:tcW w:w="6207" w:type="dxa"/>
            <w:vAlign w:val="center"/>
          </w:tcPr>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国家级奖励</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国家级重大专项</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省级奖励</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省级重大专项</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牵头制定相关标准和规范情况</w:t>
            </w:r>
          </w:p>
        </w:tc>
        <w:tc>
          <w:tcPr>
            <w:tcW w:w="6207" w:type="dxa"/>
            <w:vAlign w:val="center"/>
          </w:tcPr>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国际标准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国家（行业）标准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p>
          <w:p>
            <w:pPr>
              <w:widowControl/>
              <w:spacing w:line="300" w:lineRule="exact"/>
              <w:ind w:firstLine="684" w:firstLineChars="300"/>
              <w:rPr>
                <w:rFonts w:hint="eastAsia" w:ascii="Times New Roma" w:hAnsi="Times New Roma" w:eastAsia="仿宋_GB2312" w:cs="Times New Roma"/>
                <w:color w:val="000000"/>
                <w:spacing w:val="-6"/>
                <w:kern w:val="0"/>
                <w:sz w:val="24"/>
                <w:szCs w:val="24"/>
              </w:rPr>
            </w:pPr>
            <w:r>
              <w:rPr>
                <w:rFonts w:hint="eastAsia" w:ascii="Times New Roma" w:hAnsi="Times New Roma" w:eastAsia="仿宋_GB2312" w:cs="Times New Roma"/>
                <w:color w:val="000000"/>
                <w:spacing w:val="-6"/>
                <w:kern w:val="0"/>
                <w:sz w:val="24"/>
                <w:szCs w:val="24"/>
              </w:rPr>
              <w:t>地方标准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r>
              <w:rPr>
                <w:rFonts w:hint="eastAsia" w:ascii="Times New Roma" w:hAnsi="Times New Roma" w:eastAsia="仿宋_GB2312" w:cs="Times New Roma"/>
                <w:color w:val="000000"/>
                <w:spacing w:val="-6"/>
                <w:kern w:val="0"/>
                <w:sz w:val="24"/>
                <w:szCs w:val="24"/>
              </w:rPr>
              <w:t xml:space="preserve">    团体标准</w:t>
            </w:r>
            <w:r>
              <w:rPr>
                <w:rFonts w:ascii="Times New Roma" w:hAnsi="Times New Roma" w:eastAsia="仿宋_GB2312" w:cs="Times New Roma"/>
                <w:color w:val="000000"/>
                <w:spacing w:val="-6"/>
                <w:kern w:val="0"/>
                <w:sz w:val="24"/>
                <w:szCs w:val="24"/>
                <w:u w:val="single"/>
              </w:rPr>
              <w:t xml:space="preserve">      </w:t>
            </w:r>
            <w:r>
              <w:rPr>
                <w:rFonts w:ascii="Times New Roma" w:hAnsi="Times New Roma" w:eastAsia="仿宋_GB2312" w:cs="Times New Roma"/>
                <w:color w:val="000000"/>
                <w:spacing w:val="-6"/>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8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kern w:val="0"/>
                <w:sz w:val="24"/>
                <w:szCs w:val="24"/>
              </w:rPr>
              <w:t>已获得企业认定情况（有效期内）</w:t>
            </w:r>
          </w:p>
        </w:tc>
        <w:tc>
          <w:tcPr>
            <w:tcW w:w="6207" w:type="dxa"/>
            <w:vAlign w:val="center"/>
          </w:tcPr>
          <w:p>
            <w:pPr>
              <w:widowControl/>
              <w:spacing w:line="300" w:lineRule="exact"/>
              <w:ind w:firstLine="456" w:firstLineChars="2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sz w:val="24"/>
                <w:szCs w:val="24"/>
              </w:rPr>
              <w:sym w:font="Wingdings 2" w:char="00A3"/>
            </w:r>
            <w:bookmarkStart w:id="0" w:name="_Hlk128234274"/>
            <w:r>
              <w:rPr>
                <w:rFonts w:ascii="Times New Roma" w:hAnsi="Times New Roma" w:eastAsia="仿宋_GB2312" w:cs="Times New Roma"/>
                <w:color w:val="000000"/>
                <w:spacing w:val="-6"/>
                <w:kern w:val="0"/>
                <w:sz w:val="24"/>
                <w:szCs w:val="24"/>
              </w:rPr>
              <w:t xml:space="preserve">高新技术企业     </w:t>
            </w: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 xml:space="preserve">专精特新企业  </w:t>
            </w:r>
          </w:p>
          <w:p>
            <w:pPr>
              <w:widowControl/>
              <w:spacing w:line="300" w:lineRule="exact"/>
              <w:ind w:firstLine="456" w:firstLineChars="2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国家</w:t>
            </w:r>
            <w:r>
              <w:rPr>
                <w:rFonts w:hint="eastAsia" w:ascii="Times New Roma" w:hAnsi="Times New Roma" w:eastAsia="仿宋_GB2312" w:cs="Times New Roma"/>
                <w:color w:val="000000"/>
                <w:spacing w:val="-6"/>
                <w:kern w:val="0"/>
                <w:sz w:val="24"/>
                <w:szCs w:val="24"/>
                <w:lang w:eastAsia="zh-CN"/>
              </w:rPr>
              <w:t>或</w:t>
            </w:r>
            <w:bookmarkStart w:id="1" w:name="_GoBack"/>
            <w:bookmarkEnd w:id="1"/>
            <w:r>
              <w:rPr>
                <w:rFonts w:ascii="Times New Roma" w:hAnsi="Times New Roma" w:eastAsia="仿宋_GB2312" w:cs="Times New Roma"/>
                <w:color w:val="000000"/>
                <w:spacing w:val="-6"/>
                <w:kern w:val="0"/>
                <w:sz w:val="24"/>
                <w:szCs w:val="24"/>
              </w:rPr>
              <w:t xml:space="preserve">上海市企业技术中心  </w:t>
            </w: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技术创新示范企业</w:t>
            </w:r>
          </w:p>
          <w:p>
            <w:pPr>
              <w:widowControl/>
              <w:spacing w:line="300" w:lineRule="exact"/>
              <w:ind w:firstLine="456" w:firstLineChars="200"/>
              <w:rPr>
                <w:rFonts w:hint="eastAsia" w:ascii="Times New Roma" w:hAnsi="Times New Roma" w:eastAsia="仿宋_GB2312" w:cs="Times New Roma"/>
                <w:color w:val="000000"/>
                <w:spacing w:val="-6"/>
                <w:kern w:val="0"/>
                <w:sz w:val="24"/>
                <w:szCs w:val="24"/>
              </w:rPr>
            </w:pPr>
            <w:r>
              <w:rPr>
                <w:rFonts w:ascii="Times New Roma" w:hAnsi="Times New Roma" w:eastAsia="仿宋_GB2312" w:cs="Times New Roma"/>
                <w:color w:val="000000"/>
                <w:spacing w:val="-6"/>
                <w:sz w:val="24"/>
                <w:szCs w:val="24"/>
              </w:rPr>
              <w:sym w:font="Wingdings 2" w:char="00A3"/>
            </w:r>
            <w:r>
              <w:rPr>
                <w:rFonts w:ascii="Times New Roma" w:hAnsi="Times New Roma" w:eastAsia="仿宋_GB2312" w:cs="Times New Roma"/>
                <w:color w:val="000000"/>
                <w:spacing w:val="-6"/>
                <w:kern w:val="0"/>
                <w:sz w:val="24"/>
                <w:szCs w:val="24"/>
              </w:rPr>
              <w:t>上海市专利工作示范企业</w:t>
            </w:r>
            <w:bookmarkEnd w:id="0"/>
            <w:r>
              <w:rPr>
                <w:rFonts w:hint="eastAsia" w:ascii="Times New Roma" w:hAnsi="Times New Roma" w:eastAsia="仿宋_GB2312" w:cs="Times New Roma"/>
                <w:color w:val="000000"/>
                <w:spacing w:val="-6"/>
                <w:kern w:val="0"/>
                <w:sz w:val="24"/>
                <w:szCs w:val="24"/>
              </w:rPr>
              <w:t xml:space="preserve">   </w:t>
            </w:r>
            <w:r>
              <w:rPr>
                <w:rFonts w:ascii="Times New Roma" w:hAnsi="Times New Roma" w:eastAsia="仿宋_GB2312" w:cs="Times New Roma"/>
                <w:color w:val="000000"/>
                <w:spacing w:val="-6"/>
                <w:sz w:val="24"/>
                <w:szCs w:val="24"/>
              </w:rPr>
              <w:sym w:font="Wingdings 2" w:char="00A3"/>
            </w:r>
            <w:r>
              <w:rPr>
                <w:rFonts w:hint="eastAsia" w:ascii="Times New Roma" w:hAnsi="Times New Roma" w:eastAsia="仿宋_GB2312" w:cs="Times New Roma"/>
                <w:color w:val="000000"/>
                <w:spacing w:val="-6"/>
                <w:sz w:val="24"/>
                <w:szCs w:val="24"/>
              </w:rPr>
              <w:t>其他</w:t>
            </w:r>
            <w:r>
              <w:rPr>
                <w:rFonts w:ascii="Times New Roma" w:hAnsi="Times New Roma" w:eastAsia="仿宋_GB2312" w:cs="Times New Roma"/>
                <w:color w:val="000000"/>
                <w:spacing w:val="-6"/>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3" w:hRule="atLeast"/>
          <w:jc w:val="center"/>
        </w:trPr>
        <w:tc>
          <w:tcPr>
            <w:tcW w:w="2553" w:type="dxa"/>
            <w:vAlign w:val="center"/>
          </w:tcPr>
          <w:p>
            <w:pPr>
              <w:widowControl/>
              <w:spacing w:line="300" w:lineRule="exact"/>
              <w:jc w:val="center"/>
              <w:rPr>
                <w:rFonts w:hint="eastAsia" w:ascii="Times New Roma" w:hAnsi="Times New Roma" w:eastAsia="仿宋_GB2312" w:cs="Times New Roma"/>
                <w:spacing w:val="-6"/>
                <w:kern w:val="0"/>
                <w:sz w:val="24"/>
                <w:szCs w:val="24"/>
              </w:rPr>
            </w:pPr>
            <w:r>
              <w:rPr>
                <w:rFonts w:ascii="Times New Roma" w:hAnsi="Times New Roma" w:eastAsia="仿宋_GB2312" w:cs="Times New Roma"/>
                <w:spacing w:val="-6"/>
                <w:kern w:val="0"/>
                <w:sz w:val="24"/>
                <w:szCs w:val="24"/>
              </w:rPr>
              <w:t>真实性声明</w:t>
            </w:r>
          </w:p>
        </w:tc>
        <w:tc>
          <w:tcPr>
            <w:tcW w:w="6207" w:type="dxa"/>
            <w:vAlign w:val="center"/>
          </w:tcPr>
          <w:p>
            <w:pPr>
              <w:widowControl/>
              <w:spacing w:line="300" w:lineRule="exact"/>
              <w:rPr>
                <w:rFonts w:hint="eastAsia" w:ascii="Times New Roma" w:hAnsi="Times New Roma" w:eastAsia="仿宋_GB2312" w:cs="Times New Roma"/>
                <w:spacing w:val="-6"/>
                <w:sz w:val="24"/>
                <w:szCs w:val="24"/>
              </w:rPr>
            </w:pPr>
          </w:p>
          <w:p>
            <w:pPr>
              <w:widowControl/>
              <w:spacing w:line="300" w:lineRule="exact"/>
              <w:rPr>
                <w:rFonts w:hint="eastAsia" w:ascii="Times New Roma" w:hAnsi="Times New Roma" w:eastAsia="仿宋_GB2312" w:cs="Times New Roma"/>
                <w:spacing w:val="-6"/>
                <w:sz w:val="24"/>
                <w:szCs w:val="24"/>
              </w:rPr>
            </w:pPr>
          </w:p>
          <w:p>
            <w:pPr>
              <w:widowControl/>
              <w:spacing w:line="3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以上所填内容和提交材料均准确、真实、合法、有效、无涉密信息，本企业愿为此承担有关法律责任。</w:t>
            </w:r>
          </w:p>
          <w:p>
            <w:pPr>
              <w:spacing w:line="300" w:lineRule="exact"/>
              <w:rPr>
                <w:rFonts w:hint="eastAsia" w:ascii="Times New Roma" w:hAnsi="Times New Roma" w:eastAsia="仿宋_GB2312" w:cs="Times New Roma"/>
                <w:sz w:val="24"/>
                <w:szCs w:val="24"/>
              </w:rPr>
            </w:pPr>
          </w:p>
          <w:p>
            <w:pPr>
              <w:jc w:val="center"/>
              <w:rPr>
                <w:rFonts w:hint="eastAsia" w:ascii="Times New Roma" w:hAnsi="Times New Roma" w:eastAsia="仿宋_GB2312" w:cs="Times New Roma"/>
                <w:sz w:val="24"/>
                <w:szCs w:val="24"/>
              </w:rPr>
            </w:pPr>
          </w:p>
          <w:p>
            <w:pPr>
              <w:spacing w:line="240" w:lineRule="atLeast"/>
              <w:rPr>
                <w:rFonts w:hint="eastAsia" w:ascii="Times New Roma" w:hAnsi="Times New Roma" w:eastAsia="仿宋_GB2312" w:cs="Times New Roma"/>
                <w:spacing w:val="-6"/>
                <w:sz w:val="24"/>
                <w:szCs w:val="24"/>
              </w:rPr>
            </w:pPr>
          </w:p>
          <w:p>
            <w:pPr>
              <w:spacing w:line="240" w:lineRule="atLeast"/>
              <w:rPr>
                <w:rFonts w:hint="eastAsia" w:ascii="Times New Roma" w:hAnsi="Times New Roma" w:eastAsia="仿宋_GB2312" w:cs="Times New Roma"/>
                <w:spacing w:val="-6"/>
                <w:sz w:val="24"/>
                <w:szCs w:val="24"/>
              </w:rPr>
            </w:pPr>
          </w:p>
          <w:p>
            <w:pPr>
              <w:spacing w:line="240" w:lineRule="atLeast"/>
              <w:rPr>
                <w:rFonts w:hint="eastAsia" w:ascii="Times New Roma" w:hAnsi="Times New Roma" w:eastAsia="仿宋_GB2312" w:cs="Times New Roma"/>
                <w:spacing w:val="-6"/>
                <w:sz w:val="24"/>
                <w:szCs w:val="24"/>
              </w:rPr>
            </w:pPr>
          </w:p>
          <w:p>
            <w:pPr>
              <w:widowControl/>
              <w:spacing w:line="300" w:lineRule="exact"/>
              <w:ind w:firstLine="456" w:firstLineChars="200"/>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法定代表人（签名）：        （企业公章）：</w:t>
            </w:r>
          </w:p>
          <w:p>
            <w:pPr>
              <w:widowControl/>
              <w:spacing w:line="300" w:lineRule="exact"/>
              <w:ind w:firstLine="456" w:firstLineChars="200"/>
              <w:jc w:val="right"/>
              <w:rPr>
                <w:rFonts w:hint="eastAsia" w:ascii="Times New Roma" w:hAnsi="Times New Roma" w:eastAsia="仿宋_GB2312" w:cs="Times New Roma"/>
                <w:spacing w:val="-6"/>
                <w:sz w:val="24"/>
                <w:szCs w:val="24"/>
              </w:rPr>
            </w:pPr>
          </w:p>
          <w:p>
            <w:pPr>
              <w:widowControl/>
              <w:spacing w:line="300" w:lineRule="exact"/>
              <w:ind w:firstLine="456" w:firstLineChars="200"/>
              <w:jc w:val="right"/>
              <w:rPr>
                <w:rFonts w:hint="eastAsia" w:ascii="Times New Roma" w:hAnsi="Times New Roma" w:eastAsia="仿宋_GB2312" w:cs="Times New Roma"/>
                <w:spacing w:val="-6"/>
                <w:sz w:val="24"/>
                <w:szCs w:val="24"/>
              </w:rPr>
            </w:pPr>
            <w:r>
              <w:rPr>
                <w:rFonts w:ascii="Times New Roma" w:hAnsi="Times New Roma" w:eastAsia="仿宋_GB2312" w:cs="Times New Roma"/>
                <w:spacing w:val="-6"/>
                <w:sz w:val="24"/>
                <w:szCs w:val="24"/>
              </w:rPr>
              <w:t>日 期：        年      月     日</w:t>
            </w:r>
          </w:p>
        </w:tc>
      </w:tr>
    </w:tbl>
    <w:p>
      <w:pPr>
        <w:snapToGrid w:val="0"/>
        <w:jc w:val="left"/>
        <w:rPr>
          <w:rFonts w:ascii="宋体" w:hAnsi="宋体" w:eastAsia="宋体" w:cs="宋体"/>
          <w:b/>
          <w:bCs/>
          <w:spacing w:val="-6"/>
          <w:sz w:val="24"/>
          <w:szCs w:val="24"/>
        </w:rPr>
      </w:pPr>
    </w:p>
    <w:p>
      <w:pPr>
        <w:spacing w:after="312" w:afterLines="100" w:line="500" w:lineRule="exact"/>
        <w:jc w:val="center"/>
        <w:rPr>
          <w:rFonts w:hint="eastAsia" w:ascii="Times New Roma" w:hAnsi="Times New Roma" w:eastAsia="宋体" w:cs="Times New Roma"/>
          <w:spacing w:val="-6"/>
          <w:kern w:val="0"/>
          <w:sz w:val="24"/>
          <w:szCs w:val="24"/>
        </w:rPr>
      </w:pPr>
    </w:p>
    <w:p>
      <w:pPr>
        <w:spacing w:after="312" w:afterLines="100" w:line="500" w:lineRule="exact"/>
        <w:jc w:val="left"/>
        <w:outlineLvl w:val="0"/>
        <w:rPr>
          <w:rFonts w:hint="eastAsia" w:ascii="Times New Roma" w:hAnsi="Times New Roma" w:eastAsia="方正小标宋简体" w:cs="Times New Roma"/>
          <w:color w:val="000000"/>
          <w:sz w:val="36"/>
          <w:szCs w:val="24"/>
          <w:shd w:val="clear" w:color="auto" w:fill="FFFFFF"/>
        </w:rPr>
        <w:sectPr>
          <w:footerReference r:id="rId4" w:type="default"/>
          <w:endnotePr>
            <w:numFmt w:val="decimal"/>
          </w:endnotePr>
          <w:pgSz w:w="11906" w:h="16838"/>
          <w:pgMar w:top="1440" w:right="1800" w:bottom="1440" w:left="1800" w:header="851" w:footer="992" w:gutter="0"/>
          <w:cols w:space="425" w:num="1"/>
          <w:docGrid w:type="lines" w:linePitch="312" w:charSpace="0"/>
        </w:sectPr>
      </w:pPr>
    </w:p>
    <w:p>
      <w:pPr>
        <w:spacing w:after="312" w:afterLines="100" w:line="500" w:lineRule="exact"/>
        <w:jc w:val="left"/>
        <w:outlineLvl w:val="0"/>
        <w:rPr>
          <w:rFonts w:hint="eastAsia" w:ascii="Times New Roma" w:hAnsi="Times New Roma" w:eastAsia="方正小标宋简体" w:cs="Times New Roma"/>
          <w:color w:val="000000"/>
          <w:sz w:val="36"/>
          <w:szCs w:val="24"/>
          <w:shd w:val="clear" w:color="auto" w:fill="FFFFFF"/>
        </w:rPr>
      </w:pPr>
      <w:r>
        <w:rPr>
          <w:rFonts w:ascii="Times New Roma" w:hAnsi="Times New Roma" w:eastAsia="方正小标宋简体" w:cs="Times New Roma"/>
          <w:color w:val="000000"/>
          <w:sz w:val="36"/>
          <w:szCs w:val="24"/>
          <w:shd w:val="clear" w:color="auto" w:fill="FFFFFF"/>
        </w:rPr>
        <w:t>附件</w:t>
      </w:r>
      <w:r>
        <w:rPr>
          <w:rFonts w:hint="eastAsia" w:ascii="Times New Roma" w:hAnsi="Times New Roma" w:eastAsia="方正小标宋简体" w:cs="Times New Roma"/>
          <w:color w:val="000000"/>
          <w:sz w:val="36"/>
          <w:szCs w:val="24"/>
          <w:shd w:val="clear" w:color="auto" w:fill="FFFFFF"/>
          <w:lang w:val="en-US" w:eastAsia="zh-CN"/>
        </w:rPr>
        <w:t>1.</w:t>
      </w:r>
      <w:r>
        <w:rPr>
          <w:rFonts w:ascii="Times New Roma" w:hAnsi="Times New Roma" w:eastAsia="方正小标宋简体" w:cs="Times New Roma"/>
          <w:color w:val="000000"/>
          <w:sz w:val="36"/>
          <w:szCs w:val="24"/>
          <w:shd w:val="clear" w:color="auto" w:fill="FFFFFF"/>
        </w:rPr>
        <w:t>2</w:t>
      </w:r>
    </w:p>
    <w:p>
      <w:pPr>
        <w:spacing w:line="520" w:lineRule="exact"/>
        <w:jc w:val="center"/>
        <w:rPr>
          <w:rFonts w:hint="eastAsia" w:ascii="Times New Roma" w:hAnsi="Times New Roma" w:eastAsia="方正小标宋简体" w:cs="Times New Roma"/>
          <w:sz w:val="36"/>
          <w:szCs w:val="24"/>
        </w:rPr>
      </w:pPr>
      <w:r>
        <w:rPr>
          <w:rFonts w:ascii="Times New Roma" w:hAnsi="Times New Roma" w:eastAsia="方正小标宋简体" w:cs="Times New Roma"/>
          <w:sz w:val="36"/>
          <w:szCs w:val="24"/>
        </w:rPr>
        <w:t>《上海市创新型企业总部申请报告》编写提纲</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一、申报企业的基本情况</w:t>
      </w:r>
    </w:p>
    <w:p>
      <w:pPr>
        <w:spacing w:line="480" w:lineRule="exact"/>
        <w:ind w:firstLine="576" w:firstLineChars="200"/>
        <w:rPr>
          <w:rFonts w:hint="eastAsia" w:ascii="Times New Roma" w:hAnsi="Times New Roma" w:eastAsia="仿宋_GB2312" w:cs="Times New Roma"/>
          <w:spacing w:val="-6"/>
          <w:sz w:val="30"/>
          <w:szCs w:val="30"/>
        </w:rPr>
      </w:pPr>
      <w:r>
        <w:rPr>
          <w:rFonts w:hint="eastAsia" w:ascii="Times New Roma" w:hAnsi="Times New Roma" w:eastAsia="仿宋_GB2312" w:cs="Times New Roma"/>
          <w:spacing w:val="-6"/>
          <w:sz w:val="30"/>
          <w:szCs w:val="30"/>
        </w:rPr>
        <w:t>1、</w:t>
      </w:r>
      <w:r>
        <w:rPr>
          <w:rFonts w:ascii="Times New Roma" w:hAnsi="Times New Roma" w:eastAsia="仿宋_GB2312" w:cs="Times New Roma"/>
          <w:spacing w:val="-6"/>
          <w:sz w:val="30"/>
          <w:szCs w:val="30"/>
        </w:rPr>
        <w:t>对照《</w:t>
      </w:r>
      <w:r>
        <w:rPr>
          <w:rFonts w:hint="eastAsia" w:ascii="Times New Roma" w:hAnsi="Times New Roma" w:eastAsia="仿宋_GB2312" w:cs="Times New Roma"/>
          <w:spacing w:val="-6"/>
          <w:sz w:val="30"/>
          <w:szCs w:val="30"/>
        </w:rPr>
        <w:t>管理办法</w:t>
      </w:r>
      <w:r>
        <w:rPr>
          <w:rFonts w:ascii="Times New Roma" w:hAnsi="Times New Roma" w:eastAsia="仿宋_GB2312" w:cs="Times New Roma"/>
          <w:spacing w:val="-6"/>
          <w:sz w:val="30"/>
          <w:szCs w:val="30"/>
        </w:rPr>
        <w:t>》</w:t>
      </w:r>
      <w:r>
        <w:rPr>
          <w:rFonts w:hint="eastAsia" w:ascii="Times New Roma" w:hAnsi="Times New Roma" w:eastAsia="仿宋_GB2312" w:cs="Times New Roma"/>
          <w:spacing w:val="-6"/>
          <w:sz w:val="30"/>
          <w:szCs w:val="30"/>
        </w:rPr>
        <w:t>第二章第五条的认定条件，本企业相关指标</w:t>
      </w:r>
      <w:r>
        <w:rPr>
          <w:rFonts w:ascii="Times New Roma" w:hAnsi="Times New Roma" w:eastAsia="仿宋_GB2312" w:cs="Times New Roma"/>
          <w:spacing w:val="-6"/>
          <w:sz w:val="30"/>
          <w:szCs w:val="30"/>
        </w:rPr>
        <w:t>达标情况</w:t>
      </w:r>
      <w:r>
        <w:rPr>
          <w:rFonts w:hint="eastAsia" w:ascii="Times New Roma" w:hAnsi="Times New Roma" w:eastAsia="仿宋_GB2312" w:cs="Times New Roma"/>
          <w:spacing w:val="-6"/>
          <w:sz w:val="30"/>
          <w:szCs w:val="30"/>
        </w:rPr>
        <w:t>。</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企业简介。包括</w:t>
      </w:r>
      <w:r>
        <w:rPr>
          <w:rFonts w:hint="eastAsia" w:ascii="Times New Roma" w:hAnsi="Times New Roma" w:eastAsia="仿宋_GB2312" w:cs="Times New Roma"/>
          <w:spacing w:val="-6"/>
          <w:sz w:val="30"/>
          <w:szCs w:val="30"/>
        </w:rPr>
        <w:t>企业组织</w:t>
      </w:r>
      <w:r>
        <w:rPr>
          <w:rFonts w:ascii="Times New Roma" w:hAnsi="Times New Roma" w:eastAsia="仿宋_GB2312" w:cs="Times New Roma"/>
          <w:spacing w:val="-6"/>
          <w:sz w:val="30"/>
          <w:szCs w:val="30"/>
        </w:rPr>
        <w:t>架构、主导产品、经营情况、人员构成</w:t>
      </w:r>
      <w:r>
        <w:rPr>
          <w:rFonts w:hint="eastAsia" w:ascii="Times New Roma" w:hAnsi="Times New Roma" w:eastAsia="仿宋_GB2312" w:cs="Times New Roma"/>
          <w:spacing w:val="-6"/>
          <w:sz w:val="30"/>
          <w:szCs w:val="30"/>
        </w:rPr>
        <w:t>、作为</w:t>
      </w:r>
      <w:r>
        <w:rPr>
          <w:rFonts w:ascii="Times New Roma" w:hAnsi="Times New Roma" w:eastAsia="仿宋_GB2312" w:cs="Times New Roma"/>
          <w:spacing w:val="-6"/>
          <w:sz w:val="30"/>
          <w:szCs w:val="30"/>
        </w:rPr>
        <w:t>总部</w:t>
      </w:r>
      <w:r>
        <w:rPr>
          <w:rFonts w:hint="eastAsia" w:ascii="Times New Roma" w:hAnsi="Times New Roma" w:eastAsia="仿宋_GB2312" w:cs="Times New Roma"/>
          <w:spacing w:val="-6"/>
          <w:sz w:val="30"/>
          <w:szCs w:val="30"/>
        </w:rPr>
        <w:t>的各项</w:t>
      </w:r>
      <w:r>
        <w:rPr>
          <w:rFonts w:ascii="Times New Roma" w:hAnsi="Times New Roma" w:eastAsia="仿宋_GB2312" w:cs="Times New Roma"/>
          <w:spacing w:val="-6"/>
          <w:sz w:val="30"/>
          <w:szCs w:val="30"/>
        </w:rPr>
        <w:t>功能</w:t>
      </w:r>
      <w:r>
        <w:rPr>
          <w:rFonts w:hint="eastAsia" w:ascii="Times New Roma" w:hAnsi="Times New Roma" w:eastAsia="仿宋_GB2312" w:cs="Times New Roma"/>
          <w:spacing w:val="-6"/>
          <w:sz w:val="30"/>
          <w:szCs w:val="30"/>
        </w:rPr>
        <w:t>介绍</w:t>
      </w:r>
      <w:r>
        <w:rPr>
          <w:rFonts w:ascii="Times New Roma" w:hAnsi="Times New Roma" w:eastAsia="仿宋_GB2312" w:cs="Times New Roma"/>
          <w:spacing w:val="-6"/>
          <w:sz w:val="30"/>
          <w:szCs w:val="30"/>
        </w:rPr>
        <w:t>等。</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3</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企业的行业地位和竞争力。</w:t>
      </w:r>
      <w:r>
        <w:rPr>
          <w:rFonts w:hint="eastAsia" w:ascii="Times New Roma" w:hAnsi="Times New Roma" w:eastAsia="仿宋_GB2312" w:cs="Times New Roma"/>
          <w:spacing w:val="-6"/>
          <w:sz w:val="30"/>
          <w:szCs w:val="30"/>
        </w:rPr>
        <w:t>包括</w:t>
      </w:r>
      <w:r>
        <w:rPr>
          <w:rFonts w:ascii="Times New Roma" w:hAnsi="Times New Roma" w:eastAsia="仿宋_GB2312" w:cs="Times New Roma"/>
          <w:spacing w:val="-6"/>
          <w:sz w:val="30"/>
          <w:szCs w:val="30"/>
        </w:rPr>
        <w:t>企业在行业中的综合排序，</w:t>
      </w:r>
      <w:r>
        <w:rPr>
          <w:rFonts w:hint="eastAsia" w:ascii="Times New Roma" w:hAnsi="Times New Roma" w:eastAsia="仿宋_GB2312" w:cs="Times New Roma"/>
          <w:spacing w:val="-6"/>
          <w:sz w:val="30"/>
          <w:szCs w:val="30"/>
        </w:rPr>
        <w:t>主要产品和服务的市场占有率，在产业链中的作用，与同行业企业相比所具有的优势等。</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二、申报企业的创新能力</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1</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w:t>
      </w:r>
      <w:r>
        <w:rPr>
          <w:rFonts w:hint="eastAsia" w:ascii="Times New Roma" w:hAnsi="Times New Roma" w:eastAsia="仿宋_GB2312" w:cs="Times New Roma"/>
          <w:spacing w:val="-6"/>
          <w:sz w:val="30"/>
          <w:szCs w:val="30"/>
        </w:rPr>
        <w:t>研发活动</w:t>
      </w:r>
      <w:r>
        <w:rPr>
          <w:rFonts w:ascii="Times New Roma" w:hAnsi="Times New Roma" w:eastAsia="仿宋_GB2312" w:cs="Times New Roma"/>
          <w:spacing w:val="-6"/>
          <w:sz w:val="30"/>
          <w:szCs w:val="30"/>
        </w:rPr>
        <w:t>。包括企业</w:t>
      </w:r>
      <w:r>
        <w:rPr>
          <w:rFonts w:hint="eastAsia" w:ascii="Times New Roma" w:hAnsi="Times New Roma" w:eastAsia="仿宋_GB2312" w:cs="Times New Roma"/>
          <w:spacing w:val="-6"/>
          <w:sz w:val="30"/>
          <w:szCs w:val="30"/>
        </w:rPr>
        <w:t>研发团队人员构成情况、</w:t>
      </w:r>
      <w:r>
        <w:rPr>
          <w:rFonts w:ascii="Times New Roma" w:hAnsi="Times New Roma" w:eastAsia="仿宋_GB2312" w:cs="Times New Roma"/>
          <w:spacing w:val="-6"/>
          <w:sz w:val="30"/>
          <w:szCs w:val="30"/>
        </w:rPr>
        <w:t>研发项目组织管理机制、研发经费投入情况</w:t>
      </w:r>
      <w:r>
        <w:rPr>
          <w:rFonts w:hint="eastAsia" w:ascii="Times New Roma" w:hAnsi="Times New Roma" w:eastAsia="仿宋_GB2312" w:cs="Times New Roma"/>
          <w:spacing w:val="-6"/>
          <w:sz w:val="30"/>
          <w:szCs w:val="30"/>
        </w:rPr>
        <w:t>、境内外</w:t>
      </w:r>
      <w:r>
        <w:rPr>
          <w:rFonts w:ascii="Times New Roma" w:hAnsi="Times New Roma" w:eastAsia="仿宋_GB2312" w:cs="Times New Roma"/>
          <w:spacing w:val="-6"/>
          <w:sz w:val="30"/>
          <w:szCs w:val="30"/>
        </w:rPr>
        <w:t>研发</w:t>
      </w:r>
      <w:r>
        <w:rPr>
          <w:rFonts w:hint="eastAsia" w:ascii="Times New Roma" w:hAnsi="Times New Roma" w:eastAsia="仿宋_GB2312" w:cs="Times New Roma"/>
          <w:spacing w:val="-6"/>
          <w:sz w:val="30"/>
          <w:szCs w:val="30"/>
        </w:rPr>
        <w:t>投入比例等</w:t>
      </w:r>
      <w:r>
        <w:rPr>
          <w:rFonts w:ascii="Times New Roma" w:hAnsi="Times New Roma" w:eastAsia="仿宋_GB2312" w:cs="Times New Roma"/>
          <w:spacing w:val="-6"/>
          <w:sz w:val="30"/>
          <w:szCs w:val="30"/>
        </w:rPr>
        <w:t>。</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w:t>
      </w:r>
      <w:r>
        <w:rPr>
          <w:rFonts w:hint="eastAsia" w:ascii="Times New Roma" w:hAnsi="Times New Roma" w:eastAsia="仿宋_GB2312" w:cs="Times New Roma"/>
          <w:spacing w:val="-6"/>
          <w:sz w:val="30"/>
          <w:szCs w:val="30"/>
        </w:rPr>
        <w:t>创新成果</w:t>
      </w:r>
      <w:r>
        <w:rPr>
          <w:rFonts w:ascii="Times New Roma" w:hAnsi="Times New Roma" w:eastAsia="仿宋_GB2312" w:cs="Times New Roma"/>
          <w:spacing w:val="-6"/>
          <w:sz w:val="30"/>
          <w:szCs w:val="30"/>
        </w:rPr>
        <w:t>。形成的核心技术及自主知识产权、标准等情况，重点介绍相关成果对企业</w:t>
      </w:r>
      <w:r>
        <w:rPr>
          <w:rFonts w:hint="eastAsia" w:ascii="Times New Roma" w:hAnsi="Times New Roma" w:eastAsia="仿宋_GB2312" w:cs="Times New Roma"/>
          <w:spacing w:val="-6"/>
          <w:sz w:val="30"/>
          <w:szCs w:val="30"/>
        </w:rPr>
        <w:t>主要产品与服务</w:t>
      </w:r>
      <w:r>
        <w:rPr>
          <w:rFonts w:ascii="Times New Roma" w:hAnsi="Times New Roma" w:eastAsia="仿宋_GB2312" w:cs="Times New Roma"/>
          <w:spacing w:val="-6"/>
          <w:sz w:val="30"/>
          <w:szCs w:val="30"/>
        </w:rPr>
        <w:t>核心竞争力提升的支撑作用，以及取得的经济社会效益。</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三、申报企业的分支机构情况</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1</w:t>
      </w:r>
      <w:r>
        <w:rPr>
          <w:rFonts w:hint="eastAsia" w:ascii="Times New Roma" w:hAnsi="Times New Roma" w:eastAsia="仿宋_GB2312" w:cs="Times New Roma"/>
          <w:spacing w:val="-6"/>
          <w:sz w:val="30"/>
          <w:szCs w:val="30"/>
        </w:rPr>
        <w:t>、分支机构基本情况</w:t>
      </w:r>
      <w:r>
        <w:rPr>
          <w:rFonts w:ascii="Times New Roma" w:hAnsi="Times New Roma" w:eastAsia="仿宋_GB2312" w:cs="Times New Roma"/>
          <w:spacing w:val="-6"/>
          <w:sz w:val="30"/>
          <w:szCs w:val="30"/>
        </w:rPr>
        <w:t>。包括</w:t>
      </w:r>
      <w:r>
        <w:rPr>
          <w:rFonts w:hint="eastAsia" w:ascii="Times New Roma" w:hAnsi="Times New Roma" w:eastAsia="仿宋_GB2312" w:cs="Times New Roma"/>
          <w:spacing w:val="-6"/>
          <w:sz w:val="30"/>
          <w:szCs w:val="30"/>
        </w:rPr>
        <w:t>境内外分支机构的数量、各个分支机构的地址、设立时间、人员情况等。</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、分支机构功能定位</w:t>
      </w:r>
      <w:r>
        <w:rPr>
          <w:rFonts w:ascii="Times New Roma" w:hAnsi="Times New Roma" w:eastAsia="仿宋_GB2312" w:cs="Times New Roma"/>
          <w:spacing w:val="-6"/>
          <w:sz w:val="30"/>
          <w:szCs w:val="30"/>
        </w:rPr>
        <w:t>。</w:t>
      </w:r>
      <w:r>
        <w:rPr>
          <w:rFonts w:hint="eastAsia" w:ascii="Times New Roma" w:hAnsi="Times New Roma" w:eastAsia="仿宋_GB2312" w:cs="Times New Roma"/>
          <w:spacing w:val="-6"/>
          <w:sz w:val="30"/>
          <w:szCs w:val="30"/>
        </w:rPr>
        <w:t>设置该分支机构的背景和目的、承担的功能、研发和经营活动情况、该分支机构在所在区域的影响力等。</w:t>
      </w:r>
    </w:p>
    <w:p>
      <w:pPr>
        <w:spacing w:line="480" w:lineRule="exact"/>
        <w:ind w:firstLine="576" w:firstLineChars="200"/>
        <w:rPr>
          <w:rFonts w:ascii="黑体" w:hAnsi="黑体" w:eastAsia="黑体" w:cs="黑体"/>
          <w:spacing w:val="-6"/>
          <w:sz w:val="30"/>
          <w:szCs w:val="30"/>
        </w:rPr>
      </w:pPr>
      <w:r>
        <w:rPr>
          <w:rFonts w:hint="eastAsia" w:ascii="黑体" w:hAnsi="黑体" w:eastAsia="黑体" w:cs="黑体"/>
          <w:spacing w:val="-6"/>
          <w:sz w:val="30"/>
          <w:szCs w:val="30"/>
        </w:rPr>
        <w:t>四、申报企业的战略布局和规划</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1</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企业</w:t>
      </w:r>
      <w:r>
        <w:rPr>
          <w:rFonts w:hint="eastAsia" w:ascii="Times New Roma" w:hAnsi="Times New Roma" w:eastAsia="仿宋_GB2312" w:cs="Times New Roma"/>
          <w:spacing w:val="-6"/>
          <w:sz w:val="30"/>
          <w:szCs w:val="30"/>
        </w:rPr>
        <w:t>短期和中长期的</w:t>
      </w:r>
      <w:r>
        <w:rPr>
          <w:rFonts w:ascii="Times New Roma" w:hAnsi="Times New Roma" w:eastAsia="仿宋_GB2312" w:cs="Times New Roma"/>
          <w:spacing w:val="-6"/>
          <w:sz w:val="30"/>
          <w:szCs w:val="30"/>
        </w:rPr>
        <w:t>创新发展战略</w:t>
      </w:r>
      <w:r>
        <w:rPr>
          <w:rFonts w:hint="eastAsia" w:ascii="Times New Roma" w:hAnsi="Times New Roma" w:eastAsia="仿宋_GB2312" w:cs="Times New Roma"/>
          <w:spacing w:val="-6"/>
          <w:sz w:val="30"/>
          <w:szCs w:val="30"/>
        </w:rPr>
        <w:t>规划</w:t>
      </w:r>
      <w:r>
        <w:rPr>
          <w:rFonts w:ascii="Times New Roma" w:hAnsi="Times New Roma" w:eastAsia="仿宋_GB2312" w:cs="Times New Roma"/>
          <w:spacing w:val="-6"/>
          <w:sz w:val="30"/>
          <w:szCs w:val="30"/>
        </w:rPr>
        <w:t>，</w:t>
      </w:r>
      <w:r>
        <w:rPr>
          <w:rFonts w:hint="eastAsia" w:ascii="Times New Roma" w:hAnsi="Times New Roma" w:eastAsia="仿宋_GB2312" w:cs="Times New Roma"/>
          <w:spacing w:val="-6"/>
          <w:sz w:val="30"/>
          <w:szCs w:val="30"/>
        </w:rPr>
        <w:t>以及</w:t>
      </w:r>
      <w:r>
        <w:rPr>
          <w:rFonts w:ascii="Times New Roma" w:hAnsi="Times New Roma" w:eastAsia="仿宋_GB2312" w:cs="Times New Roma"/>
          <w:spacing w:val="-6"/>
          <w:sz w:val="30"/>
          <w:szCs w:val="30"/>
        </w:rPr>
        <w:t>该战略对企业总体发展目标的支撑情况。</w:t>
      </w:r>
    </w:p>
    <w:p>
      <w:pPr>
        <w:spacing w:line="480" w:lineRule="exact"/>
        <w:ind w:firstLine="576" w:firstLineChars="200"/>
        <w:rPr>
          <w:rFonts w:hint="eastAsia" w:ascii="Times New Roma" w:hAnsi="Times New Roma" w:eastAsia="仿宋_GB2312" w:cs="Times New Roma"/>
          <w:spacing w:val="-6"/>
          <w:sz w:val="30"/>
          <w:szCs w:val="30"/>
        </w:rPr>
      </w:pPr>
      <w:r>
        <w:rPr>
          <w:rFonts w:ascii="Times New Roma" w:hAnsi="Times New Roma" w:eastAsia="仿宋_GB2312" w:cs="Times New Roma"/>
          <w:spacing w:val="-6"/>
          <w:sz w:val="30"/>
          <w:szCs w:val="30"/>
        </w:rPr>
        <w:t>2</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近三年在</w:t>
      </w:r>
      <w:r>
        <w:rPr>
          <w:rFonts w:hint="eastAsia" w:ascii="Times New Roma" w:hAnsi="Times New Roma" w:eastAsia="仿宋_GB2312" w:cs="Times New Roma"/>
          <w:spacing w:val="-6"/>
          <w:sz w:val="30"/>
          <w:szCs w:val="30"/>
        </w:rPr>
        <w:t>科技</w:t>
      </w:r>
      <w:r>
        <w:rPr>
          <w:rFonts w:ascii="Times New Roma" w:hAnsi="Times New Roma" w:eastAsia="仿宋_GB2312" w:cs="Times New Roma"/>
          <w:spacing w:val="-6"/>
          <w:sz w:val="30"/>
          <w:szCs w:val="30"/>
        </w:rPr>
        <w:t>创新</w:t>
      </w:r>
      <w:r>
        <w:rPr>
          <w:rFonts w:hint="eastAsia" w:ascii="Times New Roma" w:hAnsi="Times New Roma" w:eastAsia="仿宋_GB2312" w:cs="Times New Roma"/>
          <w:spacing w:val="-6"/>
          <w:sz w:val="30"/>
          <w:szCs w:val="30"/>
        </w:rPr>
        <w:t>、产业发展等</w:t>
      </w:r>
      <w:r>
        <w:rPr>
          <w:rFonts w:ascii="Times New Roma" w:hAnsi="Times New Roma" w:eastAsia="仿宋_GB2312" w:cs="Times New Roma"/>
          <w:spacing w:val="-6"/>
          <w:sz w:val="30"/>
          <w:szCs w:val="30"/>
        </w:rPr>
        <w:t>方面</w:t>
      </w:r>
      <w:r>
        <w:rPr>
          <w:rFonts w:hint="eastAsia" w:ascii="Times New Roma" w:hAnsi="Times New Roma" w:eastAsia="仿宋_GB2312" w:cs="Times New Roma"/>
          <w:spacing w:val="-6"/>
          <w:sz w:val="30"/>
          <w:szCs w:val="30"/>
        </w:rPr>
        <w:t>正在实施或</w:t>
      </w:r>
      <w:r>
        <w:rPr>
          <w:rFonts w:ascii="Times New Roma" w:hAnsi="Times New Roma" w:eastAsia="仿宋_GB2312" w:cs="Times New Roma"/>
          <w:spacing w:val="-6"/>
          <w:sz w:val="30"/>
          <w:szCs w:val="30"/>
        </w:rPr>
        <w:t>拟实施的重点举措</w:t>
      </w:r>
      <w:r>
        <w:rPr>
          <w:rFonts w:hint="eastAsia" w:ascii="Times New Roma" w:hAnsi="Times New Roma" w:eastAsia="仿宋_GB2312" w:cs="Times New Roma"/>
          <w:spacing w:val="-6"/>
          <w:sz w:val="30"/>
          <w:szCs w:val="30"/>
        </w:rPr>
        <w:t>，</w:t>
      </w:r>
      <w:r>
        <w:rPr>
          <w:rFonts w:ascii="Times New Roma" w:hAnsi="Times New Roma" w:eastAsia="仿宋_GB2312" w:cs="Times New Roma"/>
          <w:spacing w:val="-6"/>
          <w:sz w:val="30"/>
          <w:szCs w:val="30"/>
        </w:rPr>
        <w:t>包括创新条件建设、创新人才集聚、重点研发项目部署</w:t>
      </w:r>
      <w:r>
        <w:rPr>
          <w:rFonts w:hint="eastAsia" w:ascii="Times New Roma" w:hAnsi="Times New Roma" w:eastAsia="仿宋_GB2312" w:cs="Times New Roma"/>
          <w:spacing w:val="-6"/>
          <w:sz w:val="30"/>
          <w:szCs w:val="30"/>
        </w:rPr>
        <w:t>、下一步在上海市及其他地区的布局</w:t>
      </w:r>
      <w:r>
        <w:rPr>
          <w:rFonts w:ascii="Times New Roma" w:hAnsi="Times New Roma" w:eastAsia="仿宋_GB2312" w:cs="Times New Roma"/>
          <w:spacing w:val="-6"/>
          <w:sz w:val="30"/>
          <w:szCs w:val="30"/>
        </w:rPr>
        <w:t>等</w:t>
      </w:r>
      <w:r>
        <w:rPr>
          <w:rFonts w:hint="eastAsia" w:ascii="Times New Roma" w:hAnsi="Times New Roma" w:eastAsia="仿宋_GB2312" w:cs="Times New Roma"/>
          <w:spacing w:val="-6"/>
          <w:sz w:val="30"/>
          <w:szCs w:val="30"/>
        </w:rPr>
        <w:t>，以及这些重点举措的进展情况和取得的阶段性成效。</w:t>
      </w:r>
    </w:p>
    <w:p>
      <w:pPr>
        <w:spacing w:after="312" w:afterLines="100" w:line="500" w:lineRule="exact"/>
        <w:jc w:val="left"/>
        <w:outlineLvl w:val="0"/>
        <w:rPr>
          <w:rFonts w:hint="eastAsia" w:ascii="Times New Roma" w:hAnsi="Times New Roma" w:eastAsia="方正小标宋简体" w:cs="Times New Roma"/>
          <w:color w:val="000000"/>
          <w:sz w:val="36"/>
          <w:szCs w:val="24"/>
          <w:shd w:val="clear" w:color="auto" w:fill="FFFFFF"/>
        </w:rPr>
      </w:pPr>
      <w:r>
        <w:rPr>
          <w:rFonts w:ascii="Times New Roma" w:hAnsi="Times New Roma" w:eastAsia="方正小标宋简体" w:cs="Times New Roma"/>
          <w:color w:val="000000"/>
          <w:sz w:val="36"/>
          <w:szCs w:val="24"/>
          <w:shd w:val="clear" w:color="auto" w:fill="FFFFFF"/>
        </w:rPr>
        <w:t>附件</w:t>
      </w:r>
      <w:r>
        <w:rPr>
          <w:rFonts w:hint="eastAsia" w:ascii="Times New Roma" w:hAnsi="Times New Roma" w:eastAsia="方正小标宋简体" w:cs="Times New Roma"/>
          <w:color w:val="000000"/>
          <w:sz w:val="36"/>
          <w:szCs w:val="24"/>
          <w:shd w:val="clear" w:color="auto" w:fill="FFFFFF"/>
          <w:lang w:val="en-US" w:eastAsia="zh-CN"/>
        </w:rPr>
        <w:t>1.</w:t>
      </w:r>
      <w:r>
        <w:rPr>
          <w:rFonts w:ascii="Times New Roma" w:hAnsi="Times New Roma" w:eastAsia="方正小标宋简体" w:cs="Times New Roma"/>
          <w:color w:val="000000"/>
          <w:sz w:val="36"/>
          <w:szCs w:val="24"/>
          <w:shd w:val="clear" w:color="auto" w:fill="FFFFFF"/>
        </w:rPr>
        <w:t>3</w:t>
      </w:r>
    </w:p>
    <w:p>
      <w:pPr>
        <w:widowControl/>
        <w:spacing w:line="440" w:lineRule="exact"/>
        <w:jc w:val="center"/>
        <w:rPr>
          <w:rFonts w:hint="eastAsia" w:ascii="Times New Roma" w:hAnsi="Times New Roma" w:eastAsia="方正小标宋简体" w:cs="Times New Roma"/>
          <w:bCs/>
          <w:color w:val="000000"/>
          <w:kern w:val="0"/>
          <w:sz w:val="36"/>
          <w:szCs w:val="36"/>
        </w:rPr>
      </w:pPr>
      <w:r>
        <w:rPr>
          <w:rFonts w:ascii="Times New Roma" w:hAnsi="Times New Roma" w:eastAsia="方正小标宋简体" w:cs="Times New Roma"/>
          <w:bCs/>
          <w:color w:val="000000"/>
          <w:kern w:val="0"/>
          <w:sz w:val="36"/>
          <w:szCs w:val="36"/>
        </w:rPr>
        <w:t>企业拥有高质量专利信息表</w:t>
      </w:r>
    </w:p>
    <w:p>
      <w:pPr>
        <w:widowControl/>
        <w:spacing w:line="440" w:lineRule="exact"/>
        <w:jc w:val="center"/>
        <w:rPr>
          <w:rFonts w:hint="eastAsia" w:ascii="Times New Roma" w:hAnsi="Times New Roma" w:eastAsia="方正小标宋简体" w:cs="Times New Roma"/>
          <w:b/>
          <w:color w:val="000000"/>
          <w:kern w:val="0"/>
          <w:sz w:val="36"/>
          <w:szCs w:val="36"/>
        </w:rPr>
      </w:pPr>
    </w:p>
    <w:tbl>
      <w:tblPr>
        <w:tblStyle w:val="7"/>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序号</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专利名称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专利类型</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国别</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授权号</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授权日期</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000000"/>
                <w:spacing w:val="-20"/>
                <w:kern w:val="0"/>
                <w:sz w:val="24"/>
                <w:szCs w:val="24"/>
              </w:rPr>
            </w:pPr>
            <w:r>
              <w:rPr>
                <w:rFonts w:ascii="Times New Roma" w:hAnsi="Times New Roma" w:eastAsia="仿宋_GB2312" w:cs="Times New Roma"/>
                <w:b/>
                <w:color w:val="000000"/>
                <w:spacing w:val="-20"/>
                <w:kern w:val="0"/>
                <w:sz w:val="24"/>
                <w:szCs w:val="24"/>
              </w:rPr>
              <w:t>所有权人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1</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2</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n</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jc w:val="center"/>
        </w:trPr>
        <w:tc>
          <w:tcPr>
            <w:tcW w:w="9508"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填写说明：</w:t>
            </w:r>
          </w:p>
          <w:p>
            <w:pPr>
              <w:widowControl/>
              <w:spacing w:line="280" w:lineRule="exact"/>
              <w:jc w:val="left"/>
              <w:rPr>
                <w:rFonts w:hint="eastAsia" w:ascii="Times New Roma" w:hAnsi="Times New Roma" w:eastAsia="仿宋_GB2312" w:cs="Times New Roma"/>
                <w:kern w:val="0"/>
                <w:sz w:val="24"/>
                <w:szCs w:val="24"/>
              </w:rPr>
            </w:pPr>
            <w:r>
              <w:rPr>
                <w:rFonts w:ascii="Times New Roma" w:hAnsi="Times New Roma" w:eastAsia="仿宋_GB2312" w:cs="Times New Roma"/>
                <w:kern w:val="0"/>
                <w:sz w:val="24"/>
                <w:szCs w:val="24"/>
              </w:rPr>
              <w:t>1.只填写有效专利，无效和</w:t>
            </w:r>
            <w:r>
              <w:rPr>
                <w:rFonts w:hint="eastAsia" w:ascii="Times New Roma" w:hAnsi="Times New Roma" w:eastAsia="仿宋_GB2312" w:cs="Times New Roma"/>
                <w:kern w:val="0"/>
                <w:sz w:val="24"/>
                <w:szCs w:val="24"/>
              </w:rPr>
              <w:t>2</w:t>
            </w:r>
            <w:r>
              <w:rPr>
                <w:rFonts w:ascii="Times New Roma" w:hAnsi="Times New Roma" w:eastAsia="仿宋_GB2312" w:cs="Times New Roma"/>
                <w:kern w:val="0"/>
                <w:sz w:val="24"/>
                <w:szCs w:val="24"/>
              </w:rPr>
              <w:t>023</w:t>
            </w:r>
            <w:r>
              <w:rPr>
                <w:rFonts w:hint="eastAsia" w:ascii="Times New Roma" w:hAnsi="Times New Roma" w:eastAsia="仿宋_GB2312" w:cs="Times New Roma"/>
                <w:kern w:val="0"/>
                <w:sz w:val="24"/>
                <w:szCs w:val="24"/>
              </w:rPr>
              <w:t>年</w:t>
            </w:r>
            <w:r>
              <w:rPr>
                <w:rFonts w:ascii="Times New Roma" w:hAnsi="Times New Roma" w:eastAsia="仿宋_GB2312" w:cs="Times New Roma"/>
                <w:kern w:val="0"/>
                <w:sz w:val="24"/>
                <w:szCs w:val="24"/>
              </w:rPr>
              <w:t>之后获得授权的不得列入。（填写共计不超过10项）</w:t>
            </w:r>
          </w:p>
          <w:p>
            <w:pPr>
              <w:widowControl/>
              <w:spacing w:line="280" w:lineRule="exact"/>
              <w:jc w:val="left"/>
              <w:rPr>
                <w:rFonts w:hint="eastAsia" w:ascii="Times New Roma" w:hAnsi="Times New Roma" w:eastAsia="仿宋_GB2312" w:cs="Times New Roma"/>
                <w:kern w:val="0"/>
                <w:sz w:val="24"/>
                <w:szCs w:val="24"/>
              </w:rPr>
            </w:pPr>
            <w:r>
              <w:rPr>
                <w:rFonts w:ascii="Times New Roma" w:hAnsi="Times New Roma" w:eastAsia="仿宋_GB2312" w:cs="Times New Roma"/>
                <w:kern w:val="0"/>
                <w:sz w:val="24"/>
                <w:szCs w:val="24"/>
              </w:rPr>
              <w:t>2.所有填列信息请按照专利类型顺序依次排列。该表所填写信息需与授权书内容一致。</w:t>
            </w:r>
          </w:p>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3.专利类型应按相应的分类代码填写，具体的分类及代码是：</w:t>
            </w:r>
            <w:r>
              <w:rPr>
                <w:rFonts w:hint="eastAsia" w:ascii="宋体" w:hAnsi="宋体" w:eastAsia="宋体" w:cs="宋体"/>
                <w:color w:val="000000"/>
                <w:kern w:val="0"/>
                <w:sz w:val="24"/>
                <w:szCs w:val="24"/>
              </w:rPr>
              <w:t>①</w:t>
            </w:r>
            <w:r>
              <w:rPr>
                <w:rFonts w:ascii="Times New Roma" w:hAnsi="Times New Roma" w:eastAsia="仿宋_GB2312" w:cs="Times New Roma"/>
                <w:color w:val="000000"/>
                <w:kern w:val="0"/>
                <w:sz w:val="24"/>
                <w:szCs w:val="24"/>
              </w:rPr>
              <w:t>在海外有同族专利权的发明专利；</w:t>
            </w:r>
            <w:r>
              <w:rPr>
                <w:rFonts w:hint="eastAsia" w:ascii="宋体" w:hAnsi="宋体" w:eastAsia="宋体" w:cs="宋体"/>
                <w:color w:val="000000"/>
                <w:kern w:val="0"/>
                <w:sz w:val="24"/>
                <w:szCs w:val="24"/>
              </w:rPr>
              <w:t>②</w:t>
            </w:r>
            <w:r>
              <w:rPr>
                <w:rFonts w:ascii="Times New Roma" w:hAnsi="Times New Roma" w:eastAsia="仿宋_GB2312" w:cs="Times New Roma"/>
                <w:color w:val="000000"/>
                <w:kern w:val="0"/>
                <w:sz w:val="24"/>
                <w:szCs w:val="24"/>
              </w:rPr>
              <w:t>维持年限超过10年以上的发明专利；</w:t>
            </w:r>
            <w:r>
              <w:rPr>
                <w:rFonts w:hint="eastAsia" w:ascii="宋体" w:hAnsi="宋体" w:eastAsia="宋体" w:cs="宋体"/>
                <w:color w:val="000000"/>
                <w:kern w:val="0"/>
                <w:sz w:val="24"/>
                <w:szCs w:val="24"/>
              </w:rPr>
              <w:t>③</w:t>
            </w:r>
            <w:r>
              <w:rPr>
                <w:rFonts w:ascii="Times New Roma" w:hAnsi="Times New Roma" w:eastAsia="仿宋_GB2312" w:cs="Times New Roma"/>
                <w:color w:val="000000"/>
                <w:kern w:val="0"/>
                <w:sz w:val="24"/>
                <w:szCs w:val="24"/>
              </w:rPr>
              <w:t>获得国家科学技术奖或中国专利奖的发明专利；</w:t>
            </w:r>
            <w:r>
              <w:rPr>
                <w:rFonts w:hint="eastAsia" w:ascii="宋体" w:hAnsi="宋体" w:eastAsia="宋体" w:cs="宋体"/>
                <w:color w:val="000000"/>
                <w:kern w:val="0"/>
                <w:sz w:val="24"/>
                <w:szCs w:val="24"/>
              </w:rPr>
              <w:t>④</w:t>
            </w:r>
            <w:r>
              <w:rPr>
                <w:rFonts w:ascii="Times New Roma" w:hAnsi="Times New Roma" w:eastAsia="仿宋_GB2312" w:cs="Times New Roma"/>
                <w:color w:val="000000"/>
                <w:kern w:val="0"/>
                <w:sz w:val="24"/>
                <w:szCs w:val="24"/>
              </w:rPr>
              <w:t>对外转让或许可专利。</w:t>
            </w:r>
          </w:p>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4.“授权日期”为6位编码，其中前4位为年份，5-6位为月份（1月至9月必须前补0）。例，</w:t>
            </w:r>
            <w:r>
              <w:rPr>
                <w:rFonts w:ascii="Times New Roma" w:hAnsi="Times New Roma" w:eastAsia="仿宋_GB2312" w:cs="Times New Roma"/>
                <w:sz w:val="24"/>
                <w:szCs w:val="24"/>
              </w:rPr>
              <w:t>授权日期</w:t>
            </w:r>
            <w:r>
              <w:rPr>
                <w:rFonts w:ascii="Times New Roma" w:hAnsi="Times New Roma" w:eastAsia="仿宋_GB2312" w:cs="Times New Roma"/>
                <w:color w:val="000000"/>
                <w:kern w:val="0"/>
                <w:sz w:val="24"/>
                <w:szCs w:val="24"/>
              </w:rPr>
              <w:t>为2023年1月，填写编码为“202301”。</w:t>
            </w:r>
          </w:p>
          <w:p>
            <w:pPr>
              <w:widowControl/>
              <w:spacing w:line="280" w:lineRule="exact"/>
              <w:jc w:val="left"/>
              <w:rPr>
                <w:rFonts w:hint="eastAsia" w:ascii="Times New Roma" w:hAnsi="Times New Roma" w:eastAsia="仿宋_GB2312" w:cs="Times New Roma"/>
                <w:kern w:val="0"/>
                <w:sz w:val="24"/>
                <w:szCs w:val="24"/>
              </w:rPr>
            </w:pPr>
            <w:r>
              <w:rPr>
                <w:rFonts w:ascii="Times New Roma" w:hAnsi="Times New Roma" w:eastAsia="仿宋_GB2312" w:cs="Times New Roma"/>
                <w:color w:val="000000"/>
                <w:kern w:val="0"/>
                <w:sz w:val="24"/>
                <w:szCs w:val="24"/>
              </w:rPr>
              <w:t>5.“</w:t>
            </w:r>
            <w:r>
              <w:rPr>
                <w:rFonts w:ascii="Times New Roma" w:hAnsi="Times New Roma" w:eastAsia="仿宋_GB2312" w:cs="Times New Roma"/>
                <w:sz w:val="24"/>
                <w:szCs w:val="24"/>
              </w:rPr>
              <w:t>所有权人</w:t>
            </w:r>
            <w:r>
              <w:rPr>
                <w:rFonts w:ascii="Times New Roma" w:hAnsi="Times New Roma" w:eastAsia="仿宋_GB2312" w:cs="Times New Roma"/>
                <w:color w:val="000000"/>
                <w:kern w:val="0"/>
                <w:sz w:val="24"/>
                <w:szCs w:val="24"/>
              </w:rPr>
              <w:t>”</w:t>
            </w:r>
            <w:r>
              <w:rPr>
                <w:rFonts w:ascii="Times New Roma" w:hAnsi="Times New Roma" w:eastAsia="仿宋_GB2312" w:cs="Times New Roma"/>
                <w:kern w:val="0"/>
                <w:sz w:val="24"/>
                <w:szCs w:val="24"/>
              </w:rPr>
              <w:t>应为技术中心所在企业或其下属企业</w:t>
            </w:r>
            <w:r>
              <w:rPr>
                <w:rFonts w:ascii="Times New Roma" w:hAnsi="Times New Roma" w:eastAsia="仿宋_GB2312" w:cs="Times New Roma"/>
                <w:color w:val="000000"/>
                <w:kern w:val="0"/>
                <w:sz w:val="24"/>
                <w:szCs w:val="24"/>
              </w:rPr>
              <w:t>，参股企业不得列入</w:t>
            </w:r>
            <w:r>
              <w:rPr>
                <w:rFonts w:ascii="Times New Roma" w:hAnsi="Times New Roma" w:eastAsia="仿宋_GB2312" w:cs="Times New Roma"/>
                <w:kern w:val="0"/>
                <w:sz w:val="24"/>
                <w:szCs w:val="24"/>
              </w:rPr>
              <w:t>。</w:t>
            </w:r>
          </w:p>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kern w:val="0"/>
                <w:sz w:val="24"/>
                <w:szCs w:val="24"/>
              </w:rPr>
              <w:t>6.需提供与专利类型相对应的证明件。</w:t>
            </w:r>
          </w:p>
        </w:tc>
      </w:tr>
    </w:tbl>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widowControl/>
        <w:jc w:val="left"/>
        <w:rPr>
          <w:rFonts w:hint="eastAsia" w:ascii="Times New Roma" w:hAnsi="Times New Roma" w:eastAsia="方正小标宋简体" w:cs="Times New Roma"/>
          <w:color w:val="000000"/>
          <w:sz w:val="36"/>
          <w:szCs w:val="24"/>
          <w:shd w:val="clear" w:color="auto" w:fill="FFFFFF"/>
        </w:rPr>
      </w:pPr>
      <w:r>
        <w:rPr>
          <w:rFonts w:hint="eastAsia" w:ascii="Times New Roma" w:hAnsi="Times New Roma" w:eastAsia="方正小标宋简体" w:cs="Times New Roma"/>
          <w:color w:val="000000"/>
          <w:sz w:val="36"/>
          <w:szCs w:val="24"/>
          <w:shd w:val="clear" w:color="auto" w:fill="FFFFFF"/>
        </w:rPr>
        <w:br w:type="page"/>
      </w:r>
    </w:p>
    <w:p>
      <w:pPr>
        <w:spacing w:after="312" w:afterLines="100" w:line="500" w:lineRule="exact"/>
        <w:jc w:val="left"/>
        <w:outlineLvl w:val="0"/>
        <w:rPr>
          <w:rFonts w:hint="eastAsia" w:ascii="Times New Roma" w:hAnsi="Times New Roma" w:eastAsia="方正小标宋简体" w:cs="Times New Roma"/>
          <w:color w:val="000000"/>
          <w:sz w:val="36"/>
          <w:szCs w:val="24"/>
          <w:shd w:val="clear" w:color="auto" w:fill="FFFFFF"/>
        </w:rPr>
      </w:pPr>
      <w:r>
        <w:rPr>
          <w:rFonts w:ascii="Times New Roma" w:hAnsi="Times New Roma" w:eastAsia="方正小标宋简体" w:cs="Times New Roma"/>
          <w:color w:val="000000"/>
          <w:sz w:val="36"/>
          <w:szCs w:val="24"/>
          <w:shd w:val="clear" w:color="auto" w:fill="FFFFFF"/>
        </w:rPr>
        <w:t>附件</w:t>
      </w:r>
      <w:r>
        <w:rPr>
          <w:rFonts w:hint="eastAsia" w:ascii="Times New Roma" w:hAnsi="Times New Roma" w:eastAsia="方正小标宋简体" w:cs="Times New Roma"/>
          <w:color w:val="000000"/>
          <w:sz w:val="36"/>
          <w:szCs w:val="24"/>
          <w:shd w:val="clear" w:color="auto" w:fill="FFFFFF"/>
          <w:lang w:val="en-US" w:eastAsia="zh-CN"/>
        </w:rPr>
        <w:t>1.</w:t>
      </w:r>
      <w:r>
        <w:rPr>
          <w:rFonts w:ascii="Times New Roma" w:hAnsi="Times New Roma" w:eastAsia="方正小标宋简体" w:cs="Times New Roma"/>
          <w:color w:val="000000"/>
          <w:sz w:val="36"/>
          <w:szCs w:val="24"/>
          <w:shd w:val="clear" w:color="auto" w:fill="FFFFFF"/>
        </w:rPr>
        <w:t>4</w:t>
      </w:r>
    </w:p>
    <w:p>
      <w:pPr>
        <w:widowControl/>
        <w:spacing w:line="440" w:lineRule="exact"/>
        <w:jc w:val="center"/>
        <w:rPr>
          <w:rFonts w:hint="eastAsia" w:ascii="Times New Roma" w:hAnsi="Times New Roma" w:eastAsia="方正小标宋简体" w:cs="Times New Roma"/>
          <w:bCs/>
          <w:color w:val="000000"/>
          <w:kern w:val="0"/>
          <w:sz w:val="36"/>
          <w:szCs w:val="36"/>
        </w:rPr>
      </w:pPr>
      <w:r>
        <w:rPr>
          <w:rFonts w:hint="eastAsia" w:ascii="Times New Roma" w:hAnsi="Times New Roma" w:eastAsia="方正小标宋简体" w:cs="Times New Roma"/>
          <w:bCs/>
          <w:color w:val="000000"/>
          <w:kern w:val="0"/>
          <w:sz w:val="36"/>
          <w:szCs w:val="36"/>
        </w:rPr>
        <w:t>企业</w:t>
      </w:r>
      <w:r>
        <w:rPr>
          <w:rFonts w:ascii="Times New Roma" w:hAnsi="Times New Roma" w:eastAsia="方正小标宋简体" w:cs="Times New Roma"/>
          <w:bCs/>
          <w:color w:val="000000"/>
          <w:kern w:val="0"/>
          <w:sz w:val="36"/>
          <w:szCs w:val="36"/>
        </w:rPr>
        <w:t>最近三年牵头制定的标准和规范信息表</w:t>
      </w:r>
    </w:p>
    <w:p>
      <w:pPr>
        <w:widowControl/>
        <w:spacing w:line="440" w:lineRule="exact"/>
        <w:jc w:val="center"/>
        <w:rPr>
          <w:rFonts w:hint="eastAsia" w:ascii="Times New Roma" w:hAnsi="Times New Roma" w:eastAsia="方正小标宋简体" w:cs="Times New Roma"/>
          <w:bCs/>
          <w:color w:val="000000"/>
          <w:kern w:val="0"/>
          <w:sz w:val="36"/>
          <w:szCs w:val="36"/>
        </w:rPr>
      </w:pPr>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2232"/>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序号</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名称</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标准类型</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标准号</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sz w:val="24"/>
                <w:szCs w:val="24"/>
              </w:rPr>
            </w:pPr>
            <w:r>
              <w:rPr>
                <w:rFonts w:ascii="Times New Roma" w:hAnsi="Times New Roma" w:eastAsia="仿宋_GB2312" w:cs="Times New Roma"/>
                <w:b/>
                <w:sz w:val="24"/>
                <w:szCs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1</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2</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n</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jc w:val="center"/>
        </w:trPr>
        <w:tc>
          <w:tcPr>
            <w:tcW w:w="9660"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Times New Roma" w:hAnsi="Times New Roma" w:eastAsia="仿宋_GB2312" w:cs="Times New Roma"/>
                <w:color w:val="000000"/>
                <w:kern w:val="0"/>
                <w:sz w:val="24"/>
                <w:szCs w:val="24"/>
              </w:rPr>
            </w:pPr>
            <w:r>
              <w:rPr>
                <w:rFonts w:ascii="Times New Roma" w:hAnsi="Times New Roma" w:eastAsia="仿宋_GB2312" w:cs="Times New Roma"/>
                <w:color w:val="000000"/>
                <w:kern w:val="0"/>
                <w:sz w:val="24"/>
                <w:szCs w:val="24"/>
              </w:rPr>
              <w:t>填写说明：</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1</w:t>
            </w:r>
            <w:r>
              <w:rPr>
                <w:rFonts w:ascii="Times New Roma" w:hAnsi="Times New Roma" w:eastAsia="仿宋_GB2312" w:cs="Times New Roma"/>
                <w:color w:val="000000"/>
                <w:kern w:val="0"/>
                <w:sz w:val="24"/>
                <w:szCs w:val="24"/>
              </w:rPr>
              <w:t>.所填标准应为现行有效标准。</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2</w:t>
            </w:r>
            <w:r>
              <w:rPr>
                <w:rFonts w:ascii="Times New Roma" w:hAnsi="Times New Roma" w:eastAsia="仿宋_GB2312" w:cs="Times New Roma"/>
                <w:color w:val="000000"/>
                <w:kern w:val="0"/>
                <w:sz w:val="24"/>
                <w:szCs w:val="24"/>
              </w:rPr>
              <w:t>.标准类型应按相应的分类代码填写，具体的分类及代码是：</w:t>
            </w:r>
          </w:p>
          <w:p>
            <w:pPr>
              <w:widowControl/>
              <w:spacing w:line="280" w:lineRule="exact"/>
              <w:ind w:firstLine="240" w:firstLineChars="100"/>
              <w:jc w:val="left"/>
              <w:rPr>
                <w:rFonts w:hint="eastAsia" w:ascii="Times New Roma" w:hAnsi="Times New Roma" w:eastAsia="仿宋_GB2312" w:cs="Times New Roma"/>
                <w:color w:val="000000"/>
                <w:kern w:val="0"/>
                <w:sz w:val="24"/>
                <w:szCs w:val="24"/>
              </w:rPr>
            </w:pPr>
            <w:r>
              <w:rPr>
                <w:rFonts w:hint="eastAsia" w:ascii="宋体" w:hAnsi="宋体" w:eastAsia="宋体" w:cs="宋体"/>
                <w:color w:val="000000"/>
                <w:kern w:val="0"/>
                <w:sz w:val="24"/>
                <w:szCs w:val="24"/>
              </w:rPr>
              <w:t>①</w:t>
            </w:r>
            <w:r>
              <w:rPr>
                <w:rFonts w:ascii="Times New Roma" w:hAnsi="Times New Roma" w:eastAsia="仿宋_GB2312" w:cs="Times New Roma"/>
                <w:color w:val="000000"/>
                <w:kern w:val="0"/>
                <w:sz w:val="24"/>
                <w:szCs w:val="24"/>
              </w:rPr>
              <w:t>国际；</w:t>
            </w:r>
            <w:r>
              <w:rPr>
                <w:rFonts w:hint="eastAsia" w:ascii="宋体" w:hAnsi="宋体" w:eastAsia="宋体" w:cs="宋体"/>
                <w:color w:val="000000"/>
                <w:kern w:val="0"/>
                <w:sz w:val="24"/>
                <w:szCs w:val="24"/>
              </w:rPr>
              <w:t>②</w:t>
            </w:r>
            <w:r>
              <w:rPr>
                <w:rFonts w:ascii="Times New Roma" w:hAnsi="Times New Roma" w:eastAsia="仿宋_GB2312" w:cs="Times New Roma"/>
                <w:color w:val="000000"/>
                <w:kern w:val="0"/>
                <w:sz w:val="24"/>
                <w:szCs w:val="24"/>
              </w:rPr>
              <w:t>国家（行业）；</w:t>
            </w:r>
            <w:r>
              <w:rPr>
                <w:rFonts w:hint="eastAsia" w:ascii="宋体" w:hAnsi="宋体" w:eastAsia="宋体" w:cs="宋体"/>
                <w:color w:val="000000"/>
                <w:kern w:val="0"/>
                <w:sz w:val="24"/>
                <w:szCs w:val="24"/>
              </w:rPr>
              <w:t>③</w:t>
            </w:r>
            <w:r>
              <w:rPr>
                <w:rFonts w:ascii="Times New Roma" w:hAnsi="Times New Roma" w:eastAsia="仿宋_GB2312" w:cs="Times New Roma"/>
                <w:color w:val="000000"/>
                <w:kern w:val="0"/>
                <w:sz w:val="24"/>
                <w:szCs w:val="24"/>
              </w:rPr>
              <w:t>地方；</w:t>
            </w:r>
            <w:r>
              <w:rPr>
                <w:rFonts w:hint="eastAsia" w:ascii="宋体" w:hAnsi="宋体" w:eastAsia="宋体" w:cs="宋体"/>
                <w:color w:val="000000"/>
                <w:kern w:val="0"/>
                <w:sz w:val="24"/>
                <w:szCs w:val="24"/>
              </w:rPr>
              <w:t>④</w:t>
            </w:r>
            <w:r>
              <w:rPr>
                <w:rFonts w:ascii="Times New Roma" w:hAnsi="Times New Roma" w:eastAsia="仿宋_GB2312" w:cs="Times New Roma"/>
                <w:color w:val="000000"/>
                <w:kern w:val="0"/>
                <w:sz w:val="24"/>
                <w:szCs w:val="24"/>
              </w:rPr>
              <w:t>团体</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3</w:t>
            </w:r>
            <w:r>
              <w:rPr>
                <w:rFonts w:ascii="Times New Roma" w:hAnsi="Times New Roma" w:eastAsia="仿宋_GB2312" w:cs="Times New Roma"/>
                <w:color w:val="000000"/>
                <w:kern w:val="0"/>
                <w:sz w:val="24"/>
                <w:szCs w:val="24"/>
              </w:rPr>
              <w:t>.请写明有效标准的标准号。</w:t>
            </w:r>
          </w:p>
          <w:p>
            <w:pPr>
              <w:widowControl/>
              <w:spacing w:line="280" w:lineRule="exact"/>
              <w:jc w:val="left"/>
              <w:rPr>
                <w:rFonts w:hint="eastAsia" w:ascii="Times New Roma" w:hAnsi="Times New Roma" w:eastAsia="仿宋_GB2312" w:cs="Times New Roma"/>
                <w:color w:val="000000"/>
                <w:kern w:val="0"/>
                <w:sz w:val="24"/>
                <w:szCs w:val="24"/>
              </w:rPr>
            </w:pPr>
            <w:r>
              <w:rPr>
                <w:rFonts w:hint="eastAsia" w:ascii="Times New Roma" w:hAnsi="Times New Roma" w:eastAsia="仿宋_GB2312" w:cs="Times New Roma"/>
                <w:color w:val="000000"/>
                <w:kern w:val="0"/>
                <w:sz w:val="24"/>
                <w:szCs w:val="24"/>
              </w:rPr>
              <w:t>4</w:t>
            </w:r>
            <w:r>
              <w:rPr>
                <w:rFonts w:ascii="Times New Roma" w:hAnsi="Times New Roma" w:eastAsia="仿宋_GB2312" w:cs="Times New Roma"/>
                <w:color w:val="000000"/>
                <w:kern w:val="0"/>
                <w:sz w:val="24"/>
                <w:szCs w:val="24"/>
              </w:rPr>
              <w:t>.颁布日期为6位编码，其中前4位为年份，5-6位为月份（1月至9月必须前补0）。例，</w:t>
            </w:r>
            <w:r>
              <w:rPr>
                <w:rFonts w:ascii="Times New Roma" w:hAnsi="Times New Roma" w:eastAsia="仿宋_GB2312" w:cs="Times New Roma"/>
                <w:kern w:val="0"/>
                <w:sz w:val="24"/>
                <w:szCs w:val="24"/>
              </w:rPr>
              <w:t>颁布日期</w:t>
            </w:r>
            <w:r>
              <w:rPr>
                <w:rFonts w:ascii="Times New Roma" w:hAnsi="Times New Roma" w:eastAsia="仿宋_GB2312" w:cs="Times New Roma"/>
                <w:color w:val="000000"/>
                <w:kern w:val="0"/>
                <w:sz w:val="24"/>
                <w:szCs w:val="24"/>
              </w:rPr>
              <w:t>为2023年1月，填写编码为“202301”。</w:t>
            </w:r>
          </w:p>
        </w:tc>
      </w:tr>
    </w:tbl>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spacing w:line="480" w:lineRule="exact"/>
        <w:rPr>
          <w:rFonts w:hint="eastAsia" w:ascii="Times New Roma" w:hAnsi="Times New Roma" w:eastAsia="黑体" w:cs="Times New Roma"/>
          <w:spacing w:val="-6"/>
          <w:sz w:val="32"/>
          <w:szCs w:val="24"/>
        </w:rPr>
      </w:pPr>
    </w:p>
    <w:p>
      <w:pPr>
        <w:widowControl/>
        <w:jc w:val="left"/>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6">
    <w:p>
      <w:r>
        <w:separator/>
      </w:r>
    </w:p>
  </w:endnote>
  <w:endnote w:type="continuationSeparator" w:id="17">
    <w:p>
      <w:r>
        <w:continuationSeparator/>
      </w:r>
    </w:p>
  </w:endnote>
  <w:endnote w:id="0">
    <w:p>
      <w:pPr>
        <w:pStyle w:val="2"/>
        <w:jc w:val="both"/>
        <w:rPr>
          <w:rFonts w:hint="eastAsia" w:ascii="Times New Roma" w:hAnsi="Times New Roma" w:eastAsia="宋体" w:cs="Times New Roma"/>
          <w:sz w:val="24"/>
          <w:szCs w:val="24"/>
        </w:rPr>
      </w:pPr>
      <w:r>
        <w:rPr>
          <w:rStyle w:val="6"/>
          <w:rFonts w:ascii="Times New Roman" w:hAnsi="Times New Roman" w:eastAsia="楷体_GB2312" w:cs="Times New Roman"/>
          <w:sz w:val="28"/>
          <w:szCs w:val="28"/>
        </w:rPr>
        <w:endnoteRef/>
      </w:r>
      <w:r>
        <w:t xml:space="preserve"> </w:t>
      </w:r>
      <w:r>
        <w:rPr>
          <w:rFonts w:hint="eastAsia" w:ascii="Times New Roma" w:hAnsi="Times New Roma" w:eastAsia="宋体" w:cs="Times New Roma"/>
          <w:sz w:val="24"/>
          <w:szCs w:val="24"/>
        </w:rPr>
        <w:t>本表中</w:t>
      </w:r>
      <w:r>
        <w:rPr>
          <w:rFonts w:ascii="Times New Roma" w:hAnsi="Times New Roma" w:eastAsia="宋体" w:cs="Times New Roma"/>
          <w:sz w:val="24"/>
          <w:szCs w:val="24"/>
        </w:rPr>
        <w:t>各项财务数据、人员信息只计算申报主体单独数据，不计算合并报表数据。知识产权信息可合并统计申报主体及其在沪分支机构、</w:t>
      </w:r>
      <w:r>
        <w:rPr>
          <w:rFonts w:hint="eastAsia" w:ascii="Times New Roma" w:hAnsi="Times New Roma" w:eastAsia="宋体" w:cs="Times New Roma"/>
          <w:sz w:val="24"/>
          <w:szCs w:val="24"/>
        </w:rPr>
        <w:t>在沪</w:t>
      </w:r>
      <w:r>
        <w:rPr>
          <w:rFonts w:ascii="Times New Roma" w:hAnsi="Times New Roma" w:eastAsia="宋体" w:cs="Times New Roma"/>
          <w:sz w:val="24"/>
          <w:szCs w:val="24"/>
        </w:rPr>
        <w:t>对外投资的企业（须绝对控股）信息。</w:t>
      </w:r>
    </w:p>
    <w:p>
      <w:pPr>
        <w:pStyle w:val="2"/>
        <w:jc w:val="both"/>
      </w:pPr>
    </w:p>
  </w:endnote>
  <w:endnote w:id="1">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4"/>
          <w:szCs w:val="24"/>
        </w:rPr>
        <w:t xml:space="preserve"> 指申报主体</w:t>
      </w:r>
      <w:r>
        <w:rPr>
          <w:rFonts w:hint="eastAsia" w:ascii="Times New Roma" w:hAnsi="Times New Roma" w:eastAsia="宋体" w:cs="Times New Roma"/>
          <w:sz w:val="24"/>
          <w:szCs w:val="24"/>
        </w:rPr>
        <w:t>绝对</w:t>
      </w:r>
      <w:r>
        <w:rPr>
          <w:rFonts w:ascii="Times New Roma" w:hAnsi="Times New Roma" w:eastAsia="宋体" w:cs="Times New Roma"/>
          <w:sz w:val="24"/>
          <w:szCs w:val="24"/>
        </w:rPr>
        <w:t>控股的境内外企业。</w:t>
      </w:r>
    </w:p>
    <w:p>
      <w:pPr>
        <w:snapToGrid w:val="0"/>
        <w:rPr>
          <w:rFonts w:hint="eastAsia" w:ascii="Times New Roma" w:hAnsi="Times New Roma" w:eastAsia="宋体" w:cs="Times New Roma"/>
          <w:sz w:val="24"/>
          <w:szCs w:val="24"/>
        </w:rPr>
      </w:pPr>
    </w:p>
  </w:endnote>
  <w:endnote w:id="2">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8"/>
          <w:szCs w:val="28"/>
        </w:rPr>
        <w:t xml:space="preserve"> </w:t>
      </w:r>
      <w:r>
        <w:rPr>
          <w:rFonts w:ascii="Times New Roma" w:hAnsi="Times New Roma" w:eastAsia="宋体" w:cs="Times New Roma"/>
          <w:sz w:val="24"/>
          <w:szCs w:val="24"/>
        </w:rPr>
        <w:t>按照《国民经济行业分类(GB/T 4754-2017)》的大类行业填写所属行业代码。</w:t>
      </w:r>
    </w:p>
    <w:p>
      <w:pPr>
        <w:snapToGrid w:val="0"/>
        <w:rPr>
          <w:rFonts w:hint="eastAsia" w:ascii="Times New Roma" w:hAnsi="Times New Roma" w:eastAsia="宋体" w:cs="Times New Roma"/>
          <w:sz w:val="24"/>
          <w:szCs w:val="24"/>
        </w:rPr>
      </w:pPr>
    </w:p>
  </w:endnote>
  <w:endnote w:id="3">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8"/>
          <w:szCs w:val="28"/>
        </w:rPr>
        <w:t xml:space="preserve"> </w:t>
      </w:r>
      <w:r>
        <w:rPr>
          <w:rFonts w:ascii="Times New Roma" w:hAnsi="Times New Roma" w:eastAsia="宋体" w:cs="Times New Roma"/>
          <w:sz w:val="24"/>
          <w:szCs w:val="24"/>
        </w:rPr>
        <w:t>对照国家《战略性新兴产业重点产品和服务指导目录》、《上海市战略新兴产业和先导产业发展“十四五”规划》，以及《数字经济及其核心产业统计分类（2021）》核心产业范围填写。无法按该目录分类的，可按行业惯例分类。如是新产品请标明。</w:t>
      </w:r>
    </w:p>
    <w:p>
      <w:pPr>
        <w:snapToGrid w:val="0"/>
        <w:rPr>
          <w:rFonts w:hint="eastAsia" w:ascii="Times New Roma" w:hAnsi="Times New Roma" w:eastAsia="宋体" w:cs="Times New Roma"/>
          <w:sz w:val="24"/>
          <w:szCs w:val="24"/>
        </w:rPr>
      </w:pPr>
    </w:p>
  </w:endnote>
  <w:endnote w:id="4">
    <w:p>
      <w:pPr>
        <w:snapToGrid w:val="0"/>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4"/>
          <w:szCs w:val="24"/>
        </w:rPr>
        <w:t xml:space="preserve"> 归集口径以研发费用加计扣除政策口径计算。参照财税〔2015〕119号文件和97号公告、40号公告规范。</w:t>
      </w:r>
    </w:p>
    <w:p>
      <w:pPr>
        <w:snapToGrid w:val="0"/>
        <w:rPr>
          <w:rFonts w:hint="eastAsia" w:ascii="Times New Roma" w:hAnsi="Times New Roma" w:eastAsia="宋体" w:cs="Times New Roma"/>
          <w:sz w:val="24"/>
          <w:szCs w:val="24"/>
        </w:rPr>
      </w:pPr>
    </w:p>
  </w:endnote>
  <w:endnote w:id="5">
    <w:p>
      <w:pPr>
        <w:pStyle w:val="2"/>
        <w:jc w:val="both"/>
        <w:rPr>
          <w:rFonts w:hint="eastAsia" w:ascii="Times New Roma" w:hAnsi="Times New Roma" w:eastAsia="宋体" w:cs="Times New Roma"/>
          <w:sz w:val="24"/>
          <w:szCs w:val="24"/>
        </w:rPr>
      </w:pPr>
      <w:r>
        <w:rPr>
          <w:rFonts w:ascii="Times New Roma" w:hAnsi="Times New Roma" w:eastAsia="宋体" w:cs="Times New Roma"/>
          <w:sz w:val="28"/>
          <w:szCs w:val="28"/>
          <w:vertAlign w:val="superscript"/>
        </w:rPr>
        <w:endnoteRef/>
      </w:r>
      <w:r>
        <w:rPr>
          <w:rFonts w:ascii="Times New Roma" w:hAnsi="Times New Roma" w:eastAsia="宋体" w:cs="Times New Roma"/>
          <w:sz w:val="28"/>
          <w:szCs w:val="28"/>
          <w:vertAlign w:val="superscript"/>
        </w:rPr>
        <w:t xml:space="preserve"> </w:t>
      </w:r>
      <w:r>
        <w:rPr>
          <w:rFonts w:hint="eastAsia" w:ascii="Times New Roma" w:hAnsi="Times New Roma" w:eastAsia="宋体" w:cs="Times New Roma"/>
          <w:sz w:val="24"/>
          <w:szCs w:val="24"/>
        </w:rPr>
        <w:t>毛利率</w:t>
      </w:r>
      <w:r>
        <w:rPr>
          <w:rFonts w:ascii="Times New Roma" w:hAnsi="Times New Roma" w:eastAsia="宋体" w:cs="Times New Roma"/>
          <w:sz w:val="24"/>
          <w:szCs w:val="24"/>
        </w:rPr>
        <w:t>=（营业总收入-营业支出的成本）/总收入*100%</w:t>
      </w:r>
    </w:p>
    <w:p>
      <w:pPr>
        <w:pStyle w:val="2"/>
        <w:jc w:val="both"/>
      </w:pPr>
    </w:p>
  </w:endnote>
  <w:endnote w:id="6">
    <w:p>
      <w:pPr>
        <w:snapToGrid w:val="0"/>
        <w:rPr>
          <w:rFonts w:hint="eastAsia" w:ascii="Times New Roma" w:hAnsi="Times New Roma" w:eastAsia="宋体" w:cs="Times New Roma"/>
          <w:sz w:val="24"/>
          <w:szCs w:val="24"/>
        </w:rPr>
      </w:pPr>
      <w:r>
        <w:rPr>
          <w:rStyle w:val="6"/>
          <w:rFonts w:ascii="Times New Roman" w:hAnsi="Times New Roman" w:eastAsia="楷体_GB2312" w:cs="Times New Roman"/>
          <w:sz w:val="28"/>
          <w:szCs w:val="28"/>
        </w:rPr>
        <w:endnoteRef/>
      </w:r>
      <w:r>
        <w:rPr>
          <w:rFonts w:hint="eastAsia" w:ascii="Times New Roma" w:hAnsi="Times New Roma" w:eastAsia="宋体" w:cs="Times New Roma"/>
          <w:sz w:val="24"/>
          <w:szCs w:val="24"/>
        </w:rPr>
        <w:t xml:space="preserve"> </w:t>
      </w:r>
      <w:r>
        <w:rPr>
          <w:rFonts w:ascii="Times New Roma" w:hAnsi="Times New Roma" w:eastAsia="宋体" w:cs="Times New Roma"/>
          <w:sz w:val="24"/>
          <w:szCs w:val="24"/>
        </w:rPr>
        <w:t>包含海外高层次留学人才和在工程技术科技创新工作中取得突出成绩的人才。</w:t>
      </w:r>
    </w:p>
    <w:p>
      <w:pPr>
        <w:snapToGrid w:val="0"/>
        <w:ind w:firstLine="480" w:firstLineChars="200"/>
        <w:rPr>
          <w:rFonts w:hint="eastAsia" w:ascii="Times New Roma" w:hAnsi="Times New Roma" w:eastAsia="宋体" w:cs="Times New Roma"/>
          <w:sz w:val="24"/>
          <w:szCs w:val="24"/>
        </w:rPr>
      </w:pPr>
      <w:r>
        <w:rPr>
          <w:rFonts w:hint="eastAsia" w:ascii="Times New Roma" w:hAnsi="Times New Roma" w:eastAsia="宋体" w:cs="Times New Roma"/>
          <w:sz w:val="24"/>
          <w:szCs w:val="24"/>
        </w:rPr>
        <w:t>（1）</w:t>
      </w:r>
      <w:r>
        <w:rPr>
          <w:rFonts w:ascii="Times New Roma" w:hAnsi="Times New Roma" w:eastAsia="宋体" w:cs="Times New Roma"/>
          <w:sz w:val="24"/>
          <w:szCs w:val="24"/>
        </w:rPr>
        <w:t>海外高层次留学人才的认定参照《关于在留学人才引进工作中界定海外高层次留学人才的指导意见》（国人部发（2005）25号）的相关规定。</w:t>
      </w:r>
    </w:p>
    <w:p>
      <w:pPr>
        <w:snapToGrid w:val="0"/>
        <w:ind w:firstLine="480" w:firstLineChars="200"/>
        <w:rPr>
          <w:rFonts w:hint="eastAsia" w:ascii="Times New Roma" w:hAnsi="Times New Roma" w:eastAsia="宋体" w:cs="Times New Roma"/>
          <w:sz w:val="24"/>
          <w:szCs w:val="24"/>
        </w:rPr>
      </w:pPr>
      <w:r>
        <w:rPr>
          <w:rFonts w:hint="eastAsia" w:ascii="Times New Roma" w:hAnsi="Times New Roma" w:eastAsia="宋体" w:cs="Times New Roma"/>
          <w:sz w:val="24"/>
          <w:szCs w:val="24"/>
        </w:rPr>
        <w:t>（2）</w:t>
      </w:r>
      <w:r>
        <w:rPr>
          <w:rFonts w:ascii="Times New Roma" w:hAnsi="Times New Roma" w:eastAsia="宋体" w:cs="Times New Roma"/>
          <w:sz w:val="24"/>
          <w:szCs w:val="24"/>
        </w:rPr>
        <w:t>在工程技术科技创新工作中取得突出成绩的人才表现为</w:t>
      </w:r>
      <w:r>
        <w:rPr>
          <w:rFonts w:hint="eastAsia" w:ascii="Times New Roma" w:hAnsi="Times New Roma" w:eastAsia="宋体" w:cs="Times New Roma"/>
          <w:sz w:val="24"/>
          <w:szCs w:val="24"/>
        </w:rPr>
        <w:t>：</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①</w:t>
      </w:r>
      <w:r>
        <w:rPr>
          <w:rFonts w:ascii="Times New Roma" w:hAnsi="Times New Roma" w:eastAsia="宋体" w:cs="Times New Roma"/>
          <w:sz w:val="24"/>
          <w:szCs w:val="24"/>
        </w:rPr>
        <w:t>取得国家级科技进步奖、自然科学奖、技术发明奖，具有个人证书；</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②</w:t>
      </w:r>
      <w:r>
        <w:rPr>
          <w:rFonts w:ascii="Times New Roma" w:hAnsi="Times New Roma" w:eastAsia="宋体" w:cs="Times New Roma"/>
          <w:sz w:val="24"/>
          <w:szCs w:val="24"/>
        </w:rPr>
        <w:t>取得省部级科技进步奖、自然科学奖、技术发明奖主要贡献者，具有个人证书；</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③</w:t>
      </w:r>
      <w:r>
        <w:rPr>
          <w:rFonts w:ascii="Times New Roma" w:hAnsi="Times New Roma" w:eastAsia="宋体" w:cs="Times New Roma"/>
          <w:sz w:val="24"/>
          <w:szCs w:val="24"/>
        </w:rPr>
        <w:t>取得与本专业有关的发明专利授权且应用较好的前三位发明者；</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④</w:t>
      </w:r>
      <w:r>
        <w:rPr>
          <w:rFonts w:ascii="Times New Roma" w:hAnsi="Times New Roma" w:eastAsia="宋体" w:cs="Times New Roma"/>
          <w:sz w:val="24"/>
          <w:szCs w:val="24"/>
        </w:rPr>
        <w:t>享受国务院政府特殊津贴的；</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⑤</w:t>
      </w:r>
      <w:r>
        <w:rPr>
          <w:rFonts w:ascii="Times New Roma" w:hAnsi="Times New Roma" w:eastAsia="宋体" w:cs="Times New Roma"/>
          <w:sz w:val="24"/>
          <w:szCs w:val="24"/>
        </w:rPr>
        <w:t>列入国家或本市“千人计划”培养的；</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⑥</w:t>
      </w:r>
      <w:r>
        <w:rPr>
          <w:rFonts w:ascii="Times New Roma" w:hAnsi="Times New Roma" w:eastAsia="宋体" w:cs="Times New Roma"/>
          <w:sz w:val="24"/>
          <w:szCs w:val="24"/>
        </w:rPr>
        <w:t>列入上海市领军人才计划培养的；</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⑦</w:t>
      </w:r>
      <w:r>
        <w:rPr>
          <w:rFonts w:ascii="Times New Roma" w:hAnsi="Times New Roma" w:eastAsia="宋体" w:cs="Times New Roma"/>
          <w:sz w:val="24"/>
          <w:szCs w:val="24"/>
        </w:rPr>
        <w:t>列入省部级以上重点攻关项目、产学研项目，科研经费超过1000万元的项目负责人；</w:t>
      </w:r>
    </w:p>
    <w:p>
      <w:pPr>
        <w:snapToGrid w:val="0"/>
        <w:ind w:firstLine="720" w:firstLineChars="300"/>
        <w:rPr>
          <w:rFonts w:hint="eastAsia" w:ascii="Times New Roma" w:hAnsi="Times New Roma" w:eastAsia="宋体" w:cs="Times New Roma"/>
          <w:sz w:val="24"/>
          <w:szCs w:val="24"/>
        </w:rPr>
      </w:pPr>
      <w:r>
        <w:rPr>
          <w:rFonts w:hint="eastAsia" w:ascii="Times New Roma" w:hAnsi="Times New Roma" w:eastAsia="宋体" w:cs="Times New Roma"/>
          <w:sz w:val="24"/>
          <w:szCs w:val="24"/>
        </w:rPr>
        <w:t>⑧</w:t>
      </w:r>
      <w:r>
        <w:rPr>
          <w:rFonts w:ascii="Times New Roma" w:hAnsi="Times New Roma" w:eastAsia="宋体" w:cs="Times New Roma"/>
          <w:sz w:val="24"/>
          <w:szCs w:val="24"/>
        </w:rPr>
        <w:t>属于优先发展的高新技术产业，并通过上海市高新技术成果转化项目A级认定，产业化状况完全符合预期目标，年利润超过100万元的高新技术成果转化项目负责人。</w:t>
      </w:r>
    </w:p>
    <w:p>
      <w:pPr>
        <w:snapToGrid w:val="0"/>
        <w:ind w:firstLine="480" w:firstLineChars="200"/>
        <w:rPr>
          <w:rFonts w:hint="eastAsia" w:ascii="Times New Roma" w:hAnsi="Times New Roma" w:eastAsia="宋体" w:cs="Times New Roma"/>
          <w:sz w:val="24"/>
          <w:szCs w:val="24"/>
        </w:rPr>
      </w:pPr>
      <w:r>
        <w:rPr>
          <w:rFonts w:hint="eastAsia" w:ascii="Times New Roma" w:hAnsi="Times New Roma" w:eastAsia="宋体" w:cs="Times New Roma"/>
          <w:sz w:val="24"/>
          <w:szCs w:val="24"/>
        </w:rPr>
        <w:t>（3）</w:t>
      </w:r>
      <w:r>
        <w:rPr>
          <w:rFonts w:ascii="Times New Roma" w:hAnsi="Times New Roma" w:eastAsia="宋体" w:cs="Times New Roma"/>
          <w:sz w:val="24"/>
          <w:szCs w:val="24"/>
        </w:rPr>
        <w:t>其他符合获得</w:t>
      </w:r>
      <w:r>
        <w:rPr>
          <w:rFonts w:ascii="Times New Roma" w:hAnsi="Times New Roma" w:eastAsia="宋体" w:cs="Times New Roma"/>
          <w:spacing w:val="-6"/>
          <w:kern w:val="0"/>
          <w:sz w:val="24"/>
          <w:szCs w:val="24"/>
        </w:rPr>
        <w:t>国家或本市科技人才荣誉的情况可附说明。</w:t>
      </w:r>
    </w:p>
    <w:p>
      <w:pPr>
        <w:pStyle w:val="2"/>
        <w:jc w:val="both"/>
      </w:pPr>
    </w:p>
  </w:endnote>
  <w:endnote w:id="7">
    <w:p>
      <w:pPr>
        <w:pStyle w:val="2"/>
        <w:jc w:val="both"/>
      </w:pPr>
      <w:r>
        <w:rPr>
          <w:rStyle w:val="6"/>
          <w:rFonts w:ascii="Times New Roman" w:hAnsi="Times New Roman" w:eastAsia="楷体_GB2312" w:cs="Times New Roman"/>
          <w:sz w:val="28"/>
          <w:szCs w:val="28"/>
        </w:rPr>
        <w:endnoteRef/>
      </w:r>
      <w:r>
        <w:rPr>
          <w:rFonts w:hint="eastAsia" w:ascii="Times New Roma" w:hAnsi="Times New Roma" w:eastAsia="宋体" w:cs="Times New Roma"/>
          <w:sz w:val="24"/>
          <w:szCs w:val="24"/>
        </w:rPr>
        <w:t xml:space="preserve"> 以发改、科技、工信、商务、知识产权等相关部门颁发的科技创新类奖项和重大专项为准。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Times New Roma">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025614"/>
      <w:docPartObj>
        <w:docPartGallery w:val="autotext"/>
      </w:docPartObj>
    </w:sdtPr>
    <w:sdtContent>
      <w:p>
        <w:pPr>
          <w:pStyle w:val="3"/>
          <w:jc w:val="center"/>
        </w:pPr>
        <w:r>
          <w:fldChar w:fldCharType="begin"/>
        </w:r>
        <w:r>
          <w:instrText xml:space="preserve">PAGE   \* MERGEFORMAT</w:instrText>
        </w:r>
        <w:r>
          <w:fldChar w:fldCharType="separate"/>
        </w:r>
        <w:r>
          <w:rPr>
            <w:lang w:val="zh-CN"/>
          </w:rPr>
          <w:t>19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pos w:val="sectEnd"/>
    <w:numFmt w:val="decimal"/>
    <w:endnote w:id="16"/>
    <w:endnote w:id="17"/>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68"/>
    <w:rsid w:val="000E6468"/>
    <w:rsid w:val="00233B7B"/>
    <w:rsid w:val="002D7C24"/>
    <w:rsid w:val="00413065"/>
    <w:rsid w:val="00484F89"/>
    <w:rsid w:val="00655B47"/>
    <w:rsid w:val="00733EED"/>
    <w:rsid w:val="0087469B"/>
    <w:rsid w:val="0099321B"/>
    <w:rsid w:val="00AF3F31"/>
    <w:rsid w:val="00C67431"/>
    <w:rsid w:val="00CC6712"/>
    <w:rsid w:val="00DC7399"/>
    <w:rsid w:val="00DD5514"/>
    <w:rsid w:val="00E3045F"/>
    <w:rsid w:val="00E47CA9"/>
    <w:rsid w:val="00F11815"/>
    <w:rsid w:val="00F96F00"/>
    <w:rsid w:val="27BD1BD3"/>
    <w:rsid w:val="37F82BB6"/>
    <w:rsid w:val="7BBF8BA0"/>
    <w:rsid w:val="7DDF7194"/>
    <w:rsid w:val="E4FFDA5E"/>
    <w:rsid w:val="EA43638D"/>
    <w:rsid w:val="F5F7F26F"/>
    <w:rsid w:val="F7BF7A83"/>
    <w:rsid w:val="FFFFB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link w:val="9"/>
    <w:semiHidden/>
    <w:unhideWhenUsed/>
    <w:qFormat/>
    <w:uiPriority w:val="99"/>
    <w:pPr>
      <w:snapToGrid w:val="0"/>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ndnote reference"/>
    <w:basedOn w:val="5"/>
    <w:semiHidden/>
    <w:unhideWhenUsed/>
    <w:qFormat/>
    <w:uiPriority w:val="99"/>
    <w:rPr>
      <w:vertAlign w:val="superscript"/>
    </w:rPr>
  </w:style>
  <w:style w:type="table" w:styleId="8">
    <w:name w:val="Table Grid"/>
    <w:basedOn w:val="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尾注文本 Char"/>
    <w:basedOn w:val="5"/>
    <w:link w:val="2"/>
    <w:semiHidden/>
    <w:qFormat/>
    <w:uiPriority w:val="99"/>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966</Words>
  <Characters>5507</Characters>
  <Lines>45</Lines>
  <Paragraphs>12</Paragraphs>
  <TotalTime>3</TotalTime>
  <ScaleCrop>false</ScaleCrop>
  <LinksUpToDate>false</LinksUpToDate>
  <CharactersWithSpaces>6461</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2024-07-05T06:51:00Z</dcterms:created>
  <dc:creator>吴 启明</dc:creator>
  <cp:lastModifiedBy>王庄</cp:lastModifiedBy>
  <cp:lastPrinted>2024-07-05T00:33:00Z</cp:lastPrinted>
  <dcterms:modified xsi:type="dcterms:W3CDTF">2024-07-05T16:19:51Z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ies>
</file>