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val="en-US" w:eastAsia="zh-CN"/>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CN"/>
              </w:rPr>
              <w:t>2</w:t>
            </w:r>
            <w:r>
              <w:rPr>
                <w:rFonts w:hint="eastAsia" w:ascii="黑体" w:hAnsi="黑体" w:eastAsia="黑体" w:cs="宋体"/>
                <w:kern w:val="0"/>
                <w:sz w:val="24"/>
                <w:szCs w:val="24"/>
              </w:rPr>
              <w:t>年</w:t>
            </w:r>
            <w:r>
              <w:rPr>
                <w:rFonts w:hint="eastAsia" w:ascii="黑体" w:hAnsi="黑体" w:eastAsia="黑体" w:cs="宋体"/>
                <w:kern w:val="0"/>
                <w:sz w:val="24"/>
                <w:szCs w:val="24"/>
                <w:lang w:eastAsia="zh-CN"/>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（亿元）</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i w:val="0"/>
                <w:color w:val="000000"/>
                <w:kern w:val="0"/>
                <w:sz w:val="28"/>
                <w:szCs w:val="28"/>
                <w:u w:val="none"/>
                <w:lang w:val="en-US" w:eastAsia="zh-CN" w:bidi="ar"/>
              </w:rPr>
              <w:t>地区生产总值</w:t>
            </w:r>
            <w:bookmarkStart w:id="0" w:name="_GoBack"/>
            <w:bookmarkEnd w:id="0"/>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olor w:val="000000"/>
                <w:kern w:val="0"/>
                <w:sz w:val="28"/>
                <w:szCs w:val="28"/>
                <w:u w:val="none"/>
                <w:lang w:val="en-US" w:eastAsia="zh-CN" w:bidi="ar"/>
              </w:rPr>
              <w:t>44652.80</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olor w:val="000000"/>
                <w:kern w:val="0"/>
                <w:sz w:val="28"/>
                <w:szCs w:val="2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第一产业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96.95</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11458.43</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33097.42</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10794.54</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743.57</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5068.50</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1914.53</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330.45</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3788.56</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8626.31</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3619.21</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2894.12</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op w:val="single" w:color="auto" w:sz="8"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hint="eastAsia" w:eastAsia="宋体" w:cs="宋体" w:asciiTheme="minorAscii" w:hAnsiTheme="minorAscii"/>
                <w:i w:val="0"/>
                <w:color w:val="000000"/>
                <w:kern w:val="0"/>
                <w:sz w:val="28"/>
                <w:szCs w:val="28"/>
                <w:u w:val="none"/>
                <w:lang w:val="en-US" w:eastAsia="zh-CN" w:bidi="ar"/>
              </w:rPr>
            </w:pPr>
            <w:r>
              <w:rPr>
                <w:rFonts w:hint="eastAsia" w:ascii="仿宋_GB2312" w:eastAsia="仿宋_GB2312"/>
                <w:sz w:val="28"/>
                <w:szCs w:val="28"/>
              </w:rPr>
              <w:t>注：按照我国地区生产总值统一核算和数据发布制度规定，地区生产总值核算包括初步核算和最终核实两个步骤。经最终核实，20</w:t>
            </w:r>
            <w:r>
              <w:rPr>
                <w:rFonts w:hint="eastAsia" w:ascii="仿宋_GB2312" w:eastAsia="仿宋_GB2312"/>
                <w:sz w:val="28"/>
                <w:szCs w:val="28"/>
                <w:lang w:val="en-US" w:eastAsia="zh-CN"/>
              </w:rPr>
              <w:t>21</w:t>
            </w:r>
            <w:r>
              <w:rPr>
                <w:rFonts w:hint="eastAsia" w:ascii="仿宋_GB2312" w:eastAsia="仿宋_GB2312"/>
                <w:sz w:val="28"/>
                <w:szCs w:val="28"/>
              </w:rPr>
              <w:t>年，上海地区生产总值现价总量为43653.17亿元，按可比价格计算，比上年增长</w:t>
            </w:r>
            <w:r>
              <w:rPr>
                <w:rFonts w:hint="eastAsia" w:ascii="仿宋_GB2312" w:eastAsia="仿宋_GB2312"/>
                <w:sz w:val="28"/>
                <w:szCs w:val="28"/>
                <w:lang w:val="en-US" w:eastAsia="zh-CN"/>
              </w:rPr>
              <w:t>8.3</w:t>
            </w:r>
            <w:r>
              <w:rPr>
                <w:rFonts w:hint="eastAsia" w:ascii="仿宋_GB2312" w:eastAsia="仿宋_GB2312"/>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04"/>
    <w:rsid w:val="002C643D"/>
    <w:rsid w:val="005200D2"/>
    <w:rsid w:val="005615CD"/>
    <w:rsid w:val="00695006"/>
    <w:rsid w:val="00736837"/>
    <w:rsid w:val="00827504"/>
    <w:rsid w:val="008870EA"/>
    <w:rsid w:val="008B4640"/>
    <w:rsid w:val="009A44B6"/>
    <w:rsid w:val="00C514F3"/>
    <w:rsid w:val="2B963A71"/>
    <w:rsid w:val="376A53C8"/>
    <w:rsid w:val="3DFAE82E"/>
    <w:rsid w:val="437F6642"/>
    <w:rsid w:val="4FF65AFF"/>
    <w:rsid w:val="4FFEAB3E"/>
    <w:rsid w:val="598593F1"/>
    <w:rsid w:val="5F77C1A3"/>
    <w:rsid w:val="678F2DAC"/>
    <w:rsid w:val="6FCBC42D"/>
    <w:rsid w:val="7C7BAA95"/>
    <w:rsid w:val="7E7FA2A2"/>
    <w:rsid w:val="7FDCC7DB"/>
    <w:rsid w:val="ACEF9CC7"/>
    <w:rsid w:val="B54C17A0"/>
    <w:rsid w:val="C3FDAD6E"/>
    <w:rsid w:val="EFAFF00E"/>
    <w:rsid w:val="F1FFD4FB"/>
    <w:rsid w:val="F72E750E"/>
    <w:rsid w:val="F73FFC5B"/>
    <w:rsid w:val="FBDCDB45"/>
    <w:rsid w:val="FF5EC2DC"/>
    <w:rsid w:val="FFF78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国家统计局</Company>
  <Pages>2</Pages>
  <Words>120</Words>
  <Characters>686</Characters>
  <Lines>5</Lines>
  <Paragraphs>1</Paragraphs>
  <TotalTime>7</TotalTime>
  <ScaleCrop>false</ScaleCrop>
  <LinksUpToDate>false</LinksUpToDate>
  <CharactersWithSpaces>805</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2021-04-25T05:43:00Z</dcterms:created>
  <dc:creator>admin</dc:creator>
  <cp:lastModifiedBy>user</cp:lastModifiedBy>
  <dcterms:modified xsi:type="dcterms:W3CDTF">2023-01-17T16:37:00Z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7BE2D150E8612D54507657637254B422</vt:lpwstr>
  </property>
</Properties>
</file>