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76" w:type="dxa"/>
        <w:tblInd w:w="-12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"/>
        <w:gridCol w:w="427"/>
        <w:gridCol w:w="92"/>
        <w:gridCol w:w="143"/>
        <w:gridCol w:w="928"/>
        <w:gridCol w:w="527"/>
        <w:gridCol w:w="196"/>
        <w:gridCol w:w="67"/>
        <w:gridCol w:w="48"/>
        <w:gridCol w:w="42"/>
        <w:gridCol w:w="467"/>
        <w:gridCol w:w="375"/>
        <w:gridCol w:w="393"/>
        <w:gridCol w:w="74"/>
        <w:gridCol w:w="392"/>
        <w:gridCol w:w="755"/>
        <w:gridCol w:w="329"/>
        <w:gridCol w:w="33"/>
        <w:gridCol w:w="117"/>
        <w:gridCol w:w="75"/>
        <w:gridCol w:w="1125"/>
        <w:gridCol w:w="90"/>
        <w:gridCol w:w="691"/>
        <w:gridCol w:w="92"/>
        <w:gridCol w:w="663"/>
        <w:gridCol w:w="64"/>
        <w:gridCol w:w="519"/>
        <w:gridCol w:w="431"/>
        <w:gridCol w:w="36"/>
        <w:gridCol w:w="279"/>
        <w:gridCol w:w="1107"/>
        <w:gridCol w:w="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540" w:hRule="atLeast"/>
        </w:trPr>
        <w:tc>
          <w:tcPr>
            <w:tcW w:w="10800" w:type="dxa"/>
            <w:gridSpan w:val="31"/>
            <w:noWrap w:val="0"/>
            <w:vAlign w:val="center"/>
          </w:tcPr>
          <w:p>
            <w:pPr>
              <w:keepNext w:val="0"/>
              <w:keepLines w:val="0"/>
              <w:pageBreakBefore/>
              <w:widowControl w:val="0"/>
              <w:suppressLineNumbers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特殊困难老年人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探访关爱服务记录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6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329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435" w:hRule="atLeast"/>
        </w:trPr>
        <w:tc>
          <w:tcPr>
            <w:tcW w:w="1080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一、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探访对象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660" w:hRule="atLeast"/>
        </w:trPr>
        <w:tc>
          <w:tcPr>
            <w:tcW w:w="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家庭住址</w:t>
            </w:r>
          </w:p>
        </w:tc>
        <w:tc>
          <w:tcPr>
            <w:tcW w:w="603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（市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、旗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）      乡镇（ 街道）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）</w:t>
            </w:r>
          </w:p>
        </w:tc>
        <w:tc>
          <w:tcPr>
            <w:tcW w:w="2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是否居住在户籍所在地</w:t>
            </w: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680" w:hRule="atLeast"/>
        </w:trPr>
        <w:tc>
          <w:tcPr>
            <w:tcW w:w="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被探访人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姓名                       </w:t>
            </w: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1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紧急联系人</w:t>
            </w: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295" w:hRule="atLeast"/>
        </w:trPr>
        <w:tc>
          <w:tcPr>
            <w:tcW w:w="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是否残疾</w:t>
            </w: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□是  □否</w:t>
            </w:r>
          </w:p>
        </w:tc>
        <w:tc>
          <w:tcPr>
            <w:tcW w:w="1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残疾人证号</w:t>
            </w:r>
          </w:p>
        </w:tc>
        <w:tc>
          <w:tcPr>
            <w:tcW w:w="1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800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是否独居、空巢</w:t>
            </w:r>
          </w:p>
        </w:tc>
        <w:tc>
          <w:tcPr>
            <w:tcW w:w="23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425" w:hRule="atLeast"/>
        </w:trPr>
        <w:tc>
          <w:tcPr>
            <w:tcW w:w="8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是否留守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□是  □否</w:t>
            </w:r>
          </w:p>
        </w:tc>
        <w:tc>
          <w:tcPr>
            <w:tcW w:w="1392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是否失能</w:t>
            </w:r>
          </w:p>
        </w:tc>
        <w:tc>
          <w:tcPr>
            <w:tcW w:w="170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□是  □否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是否计划生育特殊家庭老年人</w:t>
            </w:r>
          </w:p>
        </w:tc>
        <w:tc>
          <w:tcPr>
            <w:tcW w:w="237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435" w:hRule="atLeast"/>
        </w:trPr>
        <w:tc>
          <w:tcPr>
            <w:tcW w:w="1080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二、家庭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1345" w:hRule="atLeast"/>
        </w:trPr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性别</w:t>
            </w:r>
          </w:p>
        </w:tc>
        <w:tc>
          <w:tcPr>
            <w:tcW w:w="2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公民身份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号码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与户主关系</w:t>
            </w:r>
          </w:p>
        </w:tc>
        <w:tc>
          <w:tcPr>
            <w:tcW w:w="1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健康状况</w:t>
            </w:r>
          </w:p>
        </w:tc>
        <w:tc>
          <w:tcPr>
            <w:tcW w:w="2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是否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低保对象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/特困人员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419" w:hRule="atLeast"/>
        </w:trPr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  <w:t>户主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390" w:hRule="atLeast"/>
        </w:trPr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390" w:hRule="atLeast"/>
        </w:trPr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435" w:hRule="atLeast"/>
        </w:trPr>
        <w:tc>
          <w:tcPr>
            <w:tcW w:w="1080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三、家庭生活条件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245" w:hRule="atLeast"/>
        </w:trPr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饮水是否安全</w:t>
            </w:r>
          </w:p>
        </w:tc>
        <w:tc>
          <w:tcPr>
            <w:tcW w:w="846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320" w:hRule="atLeast"/>
        </w:trPr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生活用电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是否安全</w:t>
            </w:r>
          </w:p>
        </w:tc>
        <w:tc>
          <w:tcPr>
            <w:tcW w:w="846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275" w:hRule="atLeast"/>
        </w:trPr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住房是否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安全</w:t>
            </w:r>
          </w:p>
        </w:tc>
        <w:tc>
          <w:tcPr>
            <w:tcW w:w="846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230" w:hRule="atLeast"/>
        </w:trPr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家庭每月收入（元）</w:t>
            </w:r>
          </w:p>
        </w:tc>
        <w:tc>
          <w:tcPr>
            <w:tcW w:w="846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235" w:hRule="atLeast"/>
        </w:trPr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家庭每月领取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养老保险、社会救助和社会福利补贴等情况</w:t>
            </w:r>
          </w:p>
        </w:tc>
        <w:tc>
          <w:tcPr>
            <w:tcW w:w="846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435" w:hRule="atLeast"/>
        </w:trPr>
        <w:tc>
          <w:tcPr>
            <w:tcW w:w="1080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四、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已享受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帮扶情况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960" w:hRule="atLeast"/>
        </w:trPr>
        <w:tc>
          <w:tcPr>
            <w:tcW w:w="31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帮扶单位（组织）</w:t>
            </w:r>
          </w:p>
        </w:tc>
        <w:tc>
          <w:tcPr>
            <w:tcW w:w="526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□党政机关、群团组织 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（街道）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村（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民委员会 </w:t>
            </w:r>
          </w:p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□企业 □社会组织 □专业社会工作者 □志愿者</w:t>
            </w:r>
          </w:p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□其他</w:t>
            </w: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帮扶责任人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1165" w:hRule="atLeast"/>
        </w:trPr>
        <w:tc>
          <w:tcPr>
            <w:tcW w:w="1080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帮扶措施：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495" w:hRule="atLeast"/>
        </w:trPr>
        <w:tc>
          <w:tcPr>
            <w:tcW w:w="10800" w:type="dxa"/>
            <w:gridSpan w:val="3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五、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探访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360" w:hRule="atLeast"/>
        </w:trPr>
        <w:tc>
          <w:tcPr>
            <w:tcW w:w="265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第 次开展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探访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  </w:t>
            </w:r>
            <w:r>
              <w:rPr>
                <w:rStyle w:val="4"/>
                <w:lang w:val="en-US" w:eastAsia="zh-CN" w:bidi="ar-SA"/>
              </w:rPr>
              <w:t xml:space="preserve">年 月 日 </w:t>
            </w:r>
            <w:r>
              <w:rPr>
                <w:rStyle w:val="5"/>
                <w:lang w:val="en-US" w:eastAsia="zh-CN" w:bidi="ar-SA"/>
              </w:rPr>
              <w:t xml:space="preserve"> </w:t>
            </w:r>
          </w:p>
        </w:tc>
        <w:tc>
          <w:tcPr>
            <w:tcW w:w="1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探访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方式</w:t>
            </w:r>
          </w:p>
        </w:tc>
        <w:tc>
          <w:tcPr>
            <w:tcW w:w="679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电话问候  □ 上门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探访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□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互联网音（视）频探访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107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家庭状况</w:t>
            </w: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家庭人口</w:t>
            </w:r>
          </w:p>
        </w:tc>
        <w:tc>
          <w:tcPr>
            <w:tcW w:w="50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无变化    □ 增加</w:t>
            </w:r>
            <w:r>
              <w:rPr>
                <w:rStyle w:val="6"/>
                <w:lang w:val="en-US" w:eastAsia="zh-CN" w:bidi="ar-SA"/>
              </w:rPr>
              <w:t xml:space="preserve">   </w:t>
            </w:r>
            <w:r>
              <w:rPr>
                <w:rStyle w:val="4"/>
                <w:lang w:val="en-US" w:eastAsia="zh-CN" w:bidi="ar-SA"/>
              </w:rPr>
              <w:t>人      □ 减少</w:t>
            </w:r>
            <w:r>
              <w:rPr>
                <w:rStyle w:val="6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eastAsia"/>
                <w:lang w:val="en-US" w:eastAsia="zh-CN" w:bidi="ar-SA"/>
              </w:rPr>
              <w:t xml:space="preserve"> </w:t>
            </w:r>
            <w:r>
              <w:rPr>
                <w:rStyle w:val="4"/>
                <w:lang w:val="en-US" w:eastAsia="zh-CN" w:bidi="ar-SA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335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健康状况</w:t>
            </w: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表达能力</w:t>
            </w:r>
          </w:p>
        </w:tc>
        <w:tc>
          <w:tcPr>
            <w:tcW w:w="50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无变化    □ 较好    □ 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175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行动能力</w:t>
            </w:r>
          </w:p>
        </w:tc>
        <w:tc>
          <w:tcPr>
            <w:tcW w:w="50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无变化    □ 较好    □ 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350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疾病状况</w:t>
            </w:r>
          </w:p>
        </w:tc>
        <w:tc>
          <w:tcPr>
            <w:tcW w:w="50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□ 无变化    □ 严重 疾病名称：     □ 转好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90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精神状态</w:t>
            </w: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情绪状态</w:t>
            </w:r>
          </w:p>
        </w:tc>
        <w:tc>
          <w:tcPr>
            <w:tcW w:w="50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无变化    □ 较好    □ 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275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安全情况</w:t>
            </w: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燃气安全</w:t>
            </w:r>
          </w:p>
        </w:tc>
        <w:tc>
          <w:tcPr>
            <w:tcW w:w="50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□ 安全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较安全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不安全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140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水暖安全</w:t>
            </w:r>
          </w:p>
        </w:tc>
        <w:tc>
          <w:tcPr>
            <w:tcW w:w="50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□ 安全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较安全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不安全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185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用电安全</w:t>
            </w:r>
          </w:p>
        </w:tc>
        <w:tc>
          <w:tcPr>
            <w:tcW w:w="50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□ 安全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较安全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不安全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90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卫生状况</w:t>
            </w: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个人卫生</w:t>
            </w:r>
          </w:p>
        </w:tc>
        <w:tc>
          <w:tcPr>
            <w:tcW w:w="50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无变化    □ 较好    □ 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200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家庭卫生</w:t>
            </w:r>
          </w:p>
        </w:tc>
        <w:tc>
          <w:tcPr>
            <w:tcW w:w="50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无变化    □ 较好    □ 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125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居住环境</w:t>
            </w: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室内环境</w:t>
            </w:r>
          </w:p>
        </w:tc>
        <w:tc>
          <w:tcPr>
            <w:tcW w:w="50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 无变化    □ 较好    □ 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1690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老年人服务需求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1610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实施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关爱服务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建议：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503" w:hRule="atLeast"/>
        </w:trPr>
        <w:tc>
          <w:tcPr>
            <w:tcW w:w="26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探访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人员（签字）</w:t>
            </w:r>
          </w:p>
        </w:tc>
        <w:tc>
          <w:tcPr>
            <w:tcW w:w="2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探访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人（签字）</w:t>
            </w:r>
          </w:p>
        </w:tc>
        <w:tc>
          <w:tcPr>
            <w:tcW w:w="1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信息录入人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（签字）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337" w:hRule="atLeast"/>
        </w:trPr>
        <w:tc>
          <w:tcPr>
            <w:tcW w:w="10800" w:type="dxa"/>
            <w:gridSpan w:val="3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六、关爱服务情况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390" w:hRule="atLeast"/>
        </w:trPr>
        <w:tc>
          <w:tcPr>
            <w:tcW w:w="2651" w:type="dxa"/>
            <w:gridSpan w:val="9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第 次开展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关爱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  </w:t>
            </w:r>
            <w:r>
              <w:rPr>
                <w:rStyle w:val="4"/>
                <w:lang w:val="en-US" w:eastAsia="zh-CN" w:bidi="ar-SA"/>
              </w:rPr>
              <w:t>年 月 日</w:t>
            </w:r>
          </w:p>
        </w:tc>
        <w:tc>
          <w:tcPr>
            <w:tcW w:w="8149" w:type="dxa"/>
            <w:gridSpan w:val="2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关爱服务情况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：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                           服务人员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签字（盖章）：          年   月   日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390" w:hRule="atLeast"/>
        </w:trPr>
        <w:tc>
          <w:tcPr>
            <w:tcW w:w="2651" w:type="dxa"/>
            <w:gridSpan w:val="9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9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300" w:hRule="atLeast"/>
        </w:trPr>
        <w:tc>
          <w:tcPr>
            <w:tcW w:w="2651" w:type="dxa"/>
            <w:gridSpan w:val="9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9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390" w:hRule="atLeast"/>
        </w:trPr>
        <w:tc>
          <w:tcPr>
            <w:tcW w:w="2651" w:type="dxa"/>
            <w:gridSpan w:val="9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9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715" w:hRule="atLeast"/>
        </w:trPr>
        <w:tc>
          <w:tcPr>
            <w:tcW w:w="2651" w:type="dxa"/>
            <w:gridSpan w:val="9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9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917" w:hRule="atLeast"/>
        </w:trPr>
        <w:tc>
          <w:tcPr>
            <w:tcW w:w="2651" w:type="dxa"/>
            <w:gridSpan w:val="9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9" w:type="dxa"/>
            <w:gridSpan w:val="2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老年人服务满意度评价：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6" w:type="dxa"/>
          <w:trHeight w:val="480" w:hRule="atLeast"/>
        </w:trPr>
        <w:tc>
          <w:tcPr>
            <w:tcW w:w="10800" w:type="dxa"/>
            <w:gridSpan w:val="31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备注：此表一式两份，县级民政部门、乡镇（街道）各存档一份。</w:t>
            </w:r>
          </w:p>
        </w:tc>
      </w:tr>
    </w:tbl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6328A"/>
    <w:rsid w:val="55D6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2023-04-20T15:58:00Z</dcterms:created>
  <dc:creator>liuling</dc:creator>
  <cp:lastModifiedBy>liuling</cp:lastModifiedBy>
  <dcterms:modified xsi:type="dcterms:W3CDTF">2023-04-20T15:58:58Z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