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3FA97">
      <w:pPr>
        <w:adjustRightInd w:val="0"/>
        <w:snapToGrid w:val="0"/>
        <w:spacing w:line="348" w:lineRule="auto"/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</w:p>
    <w:p w14:paraId="12AA0C01">
      <w:pPr>
        <w:adjustRightInd w:val="0"/>
        <w:snapToGrid w:val="0"/>
        <w:spacing w:line="348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上海市水产研究所长三角水产种质资源保育中心建设项目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 w:bidi="ar"/>
        </w:rPr>
        <w:t>投资调整明细表</w:t>
      </w:r>
      <w:bookmarkEnd w:id="0"/>
    </w:p>
    <w:tbl>
      <w:tblPr>
        <w:tblStyle w:val="11"/>
        <w:tblW w:w="1283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3324"/>
        <w:gridCol w:w="766"/>
        <w:gridCol w:w="1249"/>
        <w:gridCol w:w="1293"/>
        <w:gridCol w:w="1426"/>
        <w:gridCol w:w="1359"/>
        <w:gridCol w:w="1293"/>
        <w:gridCol w:w="1404"/>
      </w:tblGrid>
      <w:tr w14:paraId="3CAB0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</w:trPr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4F5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3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362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建设内容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969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39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1A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批复情况</w:t>
            </w:r>
          </w:p>
        </w:tc>
        <w:tc>
          <w:tcPr>
            <w:tcW w:w="40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5B0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调整情况</w:t>
            </w:r>
          </w:p>
        </w:tc>
      </w:tr>
      <w:tr w14:paraId="10858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tblHeader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CB9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0EB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C0B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B68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A62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单价（元）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49F0C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 xml:space="preserve">合计 </w:t>
            </w:r>
          </w:p>
          <w:p w14:paraId="40627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3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0AF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978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单价（元）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2E3F2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合计    （万元）</w:t>
            </w:r>
          </w:p>
        </w:tc>
      </w:tr>
      <w:tr w14:paraId="57594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82A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一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C03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基础设施建设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2A6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B4D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F19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2530C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 xml:space="preserve">3904.71 </w:t>
            </w:r>
          </w:p>
        </w:tc>
        <w:tc>
          <w:tcPr>
            <w:tcW w:w="13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EC6C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17B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4D2B6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 xml:space="preserve">3884.02 </w:t>
            </w:r>
          </w:p>
        </w:tc>
      </w:tr>
      <w:tr w14:paraId="2D423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A6C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(一)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D86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原(良)种保种区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34F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532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2E4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6D663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 xml:space="preserve">585.40 </w:t>
            </w:r>
          </w:p>
        </w:tc>
        <w:tc>
          <w:tcPr>
            <w:tcW w:w="13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73BD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BDB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6A5F9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551.12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</w:tr>
      <w:tr w14:paraId="2968E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690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25DC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池塘清淤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58A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m³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B37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21577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DA9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20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7D63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43.15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283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13557.86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385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20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804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27.11 </w:t>
            </w:r>
          </w:p>
        </w:tc>
      </w:tr>
      <w:tr w14:paraId="0C0AB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D6C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2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914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塘埂挖除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323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m³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133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15200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FA9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15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DE9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22.8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21F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7309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FB8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15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DD7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10.96 </w:t>
            </w:r>
          </w:p>
        </w:tc>
      </w:tr>
      <w:tr w14:paraId="74E6B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F9A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3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4CF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回填土方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460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m³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64D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47810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60E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33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D3C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157.77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35F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58173.10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526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33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2D7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191.97 </w:t>
            </w:r>
          </w:p>
        </w:tc>
      </w:tr>
      <w:tr w14:paraId="57965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CEF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4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18B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护坡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A40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m²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BF4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14200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29B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165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95B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234.3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BBB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12896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04E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165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805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212.78 </w:t>
            </w:r>
          </w:p>
        </w:tc>
      </w:tr>
      <w:tr w14:paraId="104DC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46B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5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0B6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池塘台阶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8AD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座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B775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34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79D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3000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889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10.2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91F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28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819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3000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52D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8.40 </w:t>
            </w:r>
          </w:p>
        </w:tc>
      </w:tr>
      <w:tr w14:paraId="21EDFFCE"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849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6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881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智能监测养殖设备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620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DFF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EA4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1171800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E69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117.18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7BD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E24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999036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46B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99.90 </w:t>
            </w:r>
          </w:p>
        </w:tc>
      </w:tr>
      <w:tr w14:paraId="278FA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269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(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二)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C2F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原(良)种越冬区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71B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FB8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D37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42CC9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 xml:space="preserve">968.96 </w:t>
            </w:r>
          </w:p>
        </w:tc>
        <w:tc>
          <w:tcPr>
            <w:tcW w:w="13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8B2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254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14A50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919.54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</w:tr>
      <w:tr w14:paraId="19F25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C12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BF3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池塘温室大棚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A4C3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m²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E9A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7168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C0E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581.58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6B76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416.87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3CC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7168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EDAE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545.88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168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391.28 </w:t>
            </w:r>
          </w:p>
        </w:tc>
      </w:tr>
      <w:tr w14:paraId="5064C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52C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2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78F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池塘温室大棚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A7B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m²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F6A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6720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9CF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583.34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530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392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85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6720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BE9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547.88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413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368.17 </w:t>
            </w:r>
          </w:p>
        </w:tc>
      </w:tr>
      <w:tr w14:paraId="0F0AC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D35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3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735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智能控制设备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D17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7048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A12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435900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8CC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43.59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41E6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9E4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435900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FAD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43.59 </w:t>
            </w:r>
          </w:p>
        </w:tc>
      </w:tr>
      <w:tr w14:paraId="759CB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B18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4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309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土方挖填方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715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m³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154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8470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C54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30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BC4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25.41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A9E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8470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549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30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14A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25.41 </w:t>
            </w:r>
          </w:p>
        </w:tc>
      </w:tr>
      <w:tr w14:paraId="2E316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460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5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B68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护坡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E2E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m²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DB46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5230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E5C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165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961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86.29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FB0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5230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0223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165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E05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86.29 </w:t>
            </w:r>
          </w:p>
        </w:tc>
      </w:tr>
      <w:tr w14:paraId="47F7C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473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6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152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池塘台阶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F0B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座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466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16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A96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3000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93F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4.8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9D44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16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7EA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3000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54D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4.80 </w:t>
            </w:r>
          </w:p>
        </w:tc>
      </w:tr>
      <w:tr w14:paraId="3E487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97B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(三)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8373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原(良)种育繁区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25E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D6F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0D6F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16558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 xml:space="preserve">1903.35 </w:t>
            </w:r>
          </w:p>
        </w:tc>
        <w:tc>
          <w:tcPr>
            <w:tcW w:w="13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379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75E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4D174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1989.96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</w:tr>
      <w:tr w14:paraId="48EC6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63F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055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温室大棚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5683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m²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0041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11088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4628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588.4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EE1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652.41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F88A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11088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943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588.40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25E8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652.41 </w:t>
            </w:r>
          </w:p>
        </w:tc>
      </w:tr>
      <w:tr w14:paraId="73007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F97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2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5936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1m直径孵化系统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D4E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806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F2B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319700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4C7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31.97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58F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0A9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319700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211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31.97 </w:t>
            </w:r>
          </w:p>
        </w:tc>
      </w:tr>
      <w:tr w14:paraId="07586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F42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3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68B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2m直径水花苗种培育系统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32D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B8C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2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703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445850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693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89.17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913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2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5C6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445850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B1C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89.17 </w:t>
            </w:r>
          </w:p>
        </w:tc>
      </w:tr>
      <w:tr w14:paraId="7B860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587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4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AB8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4m直径大规格苗种保育系统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71D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EA4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3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825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1010833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0A6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303.24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47B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3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704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1010833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3A5F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303.24 </w:t>
            </w:r>
          </w:p>
        </w:tc>
      </w:tr>
      <w:tr w14:paraId="3A655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D591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5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166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8m土著鱼成鱼保种系统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80E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E58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3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FA0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1235333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E96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370.59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CE4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3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4B6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1235333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D6B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370.59 </w:t>
            </w:r>
          </w:p>
        </w:tc>
      </w:tr>
      <w:tr w14:paraId="4908F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BBC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6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C76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场地基础平整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23EF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m²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2E6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12298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6E7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110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15E1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135.27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0F10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12298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7BD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173.44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866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213.29 </w:t>
            </w:r>
          </w:p>
        </w:tc>
      </w:tr>
      <w:tr w14:paraId="082E6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42C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7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ACD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土方回填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842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m³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3DA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4670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3F5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75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EF6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35.02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917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5548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5F3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75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021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41.61 </w:t>
            </w:r>
          </w:p>
        </w:tc>
      </w:tr>
      <w:tr w14:paraId="21989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1BD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8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D3C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圆桶净化区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54D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亩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13C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4.9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8F4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200000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E6B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98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5DB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5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FB3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200000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267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100.00 </w:t>
            </w:r>
          </w:p>
        </w:tc>
      </w:tr>
      <w:tr w14:paraId="20BFC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CB6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9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56F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温室数字化智慧管控系统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8AF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DA6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36B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306200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E15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30.62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093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ADA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306200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863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30.62 </w:t>
            </w:r>
          </w:p>
        </w:tc>
      </w:tr>
      <w:tr w14:paraId="1B318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FCC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10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1AB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20m³罐体及其管道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829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184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F76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270000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E48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27.00 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45E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BCD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270000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F81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27.00 </w:t>
            </w:r>
          </w:p>
        </w:tc>
      </w:tr>
      <w:tr w14:paraId="5A57D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D01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11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258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水质监测及鱼病管控设备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394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47E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250A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1300600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EDA4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130.06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AA5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B98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1300600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F237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130.06 </w:t>
            </w:r>
          </w:p>
        </w:tc>
      </w:tr>
      <w:tr w14:paraId="030DE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618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(四)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8DB0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生态湿地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142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1E3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933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6B9AA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 xml:space="preserve">175.00 </w:t>
            </w:r>
          </w:p>
        </w:tc>
        <w:tc>
          <w:tcPr>
            <w:tcW w:w="13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BC3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145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6595E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 xml:space="preserve">151.40 </w:t>
            </w:r>
          </w:p>
        </w:tc>
      </w:tr>
      <w:tr w14:paraId="73EE3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ABD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638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生态过滤渠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9DC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m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852A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500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CB7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150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D6D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7.5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AE3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28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726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150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D86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0.42 </w:t>
            </w:r>
          </w:p>
        </w:tc>
      </w:tr>
      <w:tr w14:paraId="61376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DD4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2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D8F0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前端生态湿地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288B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亩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97D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10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B0D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44667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688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43.77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820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2.26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B1E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44667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7C7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10.09 </w:t>
            </w:r>
          </w:p>
        </w:tc>
      </w:tr>
      <w:tr w14:paraId="3CAF0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D6BA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3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2BA5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尾水回用池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A11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亩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FC9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3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543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44667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F2A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13.4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5ACD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0.90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877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44667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4F9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4.02 </w:t>
            </w:r>
          </w:p>
        </w:tc>
      </w:tr>
      <w:tr w14:paraId="202B6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474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4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DC1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生态塘(土著鱼类驯养)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28D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亩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06D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B1B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44667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4C5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44.66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52A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17.06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D92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44667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940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76.20 </w:t>
            </w:r>
          </w:p>
        </w:tc>
      </w:tr>
      <w:tr w14:paraId="77305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D496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5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DFC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漂浮槽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D24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m²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E67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836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7A7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500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C20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41.8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24D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736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C76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500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2D3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36.80 </w:t>
            </w:r>
          </w:p>
        </w:tc>
      </w:tr>
      <w:tr w14:paraId="1D4DB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544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6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EE85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2m养殖浮筒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D4D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90D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16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1E5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4500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93C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7.2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214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16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04F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4500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FD0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7.20 </w:t>
            </w:r>
          </w:p>
        </w:tc>
      </w:tr>
      <w:tr w14:paraId="4FA1A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67FD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7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3BA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水质在线监测设备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257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CFC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CF0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166700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7AC6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16.67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D4B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21E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166700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100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16.67 </w:t>
            </w:r>
          </w:p>
        </w:tc>
      </w:tr>
      <w:tr w14:paraId="6DF65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4A2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(五)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C09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中央集成控制区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A20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A38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4F12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665C0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 xml:space="preserve">187.00 </w:t>
            </w:r>
          </w:p>
        </w:tc>
        <w:tc>
          <w:tcPr>
            <w:tcW w:w="13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3E03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98A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4A7AD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 xml:space="preserve">187.00 </w:t>
            </w:r>
          </w:p>
        </w:tc>
      </w:tr>
      <w:tr w14:paraId="6F718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BC3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8C2D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改造中央集成控制室和实验室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010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m²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0A3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668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E7D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2500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B73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167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E44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668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543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2500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5A1D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167.00 </w:t>
            </w:r>
          </w:p>
        </w:tc>
      </w:tr>
      <w:tr w14:paraId="30F6E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1239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2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64F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数字化展示设备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6F1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114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442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200000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F93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4A08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0A3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200000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009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20.00 </w:t>
            </w:r>
          </w:p>
        </w:tc>
      </w:tr>
      <w:tr w14:paraId="6DFAF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564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(六)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3DD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全区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012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0BC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106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2B218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 xml:space="preserve">85.00 </w:t>
            </w:r>
          </w:p>
        </w:tc>
        <w:tc>
          <w:tcPr>
            <w:tcW w:w="13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DC6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58D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09747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 xml:space="preserve">85.00 </w:t>
            </w:r>
          </w:p>
        </w:tc>
      </w:tr>
      <w:tr w14:paraId="354CD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67E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ACE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全区视频监控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47E1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A52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E63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350000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8A9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35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145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0F1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350000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3AB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35.00 </w:t>
            </w:r>
          </w:p>
        </w:tc>
      </w:tr>
      <w:tr w14:paraId="1BC0C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EBE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2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452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数字化管控系统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C81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E27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557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500000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545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1DE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4A8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500000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FC1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50.00 </w:t>
            </w:r>
          </w:p>
        </w:tc>
      </w:tr>
      <w:tr w14:paraId="21ABD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BA0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二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C30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辅助设施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218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262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435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1FF50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 xml:space="preserve">712.25 </w:t>
            </w:r>
          </w:p>
        </w:tc>
        <w:tc>
          <w:tcPr>
            <w:tcW w:w="13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4D7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982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62E49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 xml:space="preserve">732.16 </w:t>
            </w:r>
          </w:p>
        </w:tc>
      </w:tr>
      <w:tr w14:paraId="03DE8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B1B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(一)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6ADA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进排水系统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B89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0F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9C9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7BAF3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 xml:space="preserve">330.78 </w:t>
            </w:r>
          </w:p>
        </w:tc>
        <w:tc>
          <w:tcPr>
            <w:tcW w:w="13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F47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68F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294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 xml:space="preserve">350.69 </w:t>
            </w:r>
          </w:p>
        </w:tc>
      </w:tr>
      <w:tr w14:paraId="32EB7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45C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EFE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泵站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6FA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座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A42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3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441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120000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E31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36.00 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C2B1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3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C42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120000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74B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36.00 </w:t>
            </w:r>
          </w:p>
        </w:tc>
      </w:tr>
      <w:tr w14:paraId="53872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4AF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2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C5E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源水调节池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5C7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亩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6AC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6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CA6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80000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AEA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44.80 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9C1F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6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BC3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80000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529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48.00 </w:t>
            </w:r>
          </w:p>
        </w:tc>
      </w:tr>
      <w:tr w14:paraId="51324DD7"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EBC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A7C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DN600进水管道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93A8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m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B54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1060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F83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900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6021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95.40 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63C7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1018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27F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900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0CA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91.62 </w:t>
            </w:r>
          </w:p>
        </w:tc>
      </w:tr>
      <w:tr w14:paraId="6BD2C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C3D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65B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De315进水管道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0ED8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m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BC2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60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3D4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485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EE02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2.91 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12F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142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541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485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890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6.88 </w:t>
            </w:r>
          </w:p>
        </w:tc>
      </w:tr>
      <w:tr w14:paraId="09166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0C6E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EDB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给水口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6095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组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D01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25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B19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2500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1EA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6.25 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E33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27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2B8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2500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696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6.75 </w:t>
            </w:r>
          </w:p>
        </w:tc>
      </w:tr>
      <w:tr w14:paraId="456DB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541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7172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DN600排水管道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70C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m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580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945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857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560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C0F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52.92 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D5D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1140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7B0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560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D428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63.84 </w:t>
            </w:r>
          </w:p>
        </w:tc>
      </w:tr>
      <w:tr w14:paraId="02ACF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726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C69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排水口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7FE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座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FCD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25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0C2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12000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434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30.00 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BF9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23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5C2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12000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22A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27.60 </w:t>
            </w:r>
          </w:p>
        </w:tc>
      </w:tr>
      <w:tr w14:paraId="7891E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6A1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089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智能进排管控系统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D02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66F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25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B31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25000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A25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62.50 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4F0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28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F254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25000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B4EF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70.00 </w:t>
            </w:r>
          </w:p>
        </w:tc>
      </w:tr>
      <w:tr w14:paraId="66273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765E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(二)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154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电力系统改造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17B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E3E7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EFE0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71E32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 xml:space="preserve">115.00 </w:t>
            </w:r>
          </w:p>
        </w:tc>
        <w:tc>
          <w:tcPr>
            <w:tcW w:w="13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2B2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3DA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0E4C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 xml:space="preserve">115.00 </w:t>
            </w:r>
          </w:p>
        </w:tc>
      </w:tr>
      <w:tr w14:paraId="6B6B0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B98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C2F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电力系统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556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834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979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700000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0B8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70.00 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1AE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677B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700000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C09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70.00 </w:t>
            </w:r>
          </w:p>
        </w:tc>
      </w:tr>
      <w:tr w14:paraId="1A625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F39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2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252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电控制柜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502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DAB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6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D93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20000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838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12.00 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D32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6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B6D6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20000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F4E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12.00 </w:t>
            </w:r>
          </w:p>
        </w:tc>
      </w:tr>
      <w:tr w14:paraId="0A73C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D8C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3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FB7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发电机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DBD3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CCB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428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180000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DEA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18.00 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ED6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8C6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180000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051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18.00 </w:t>
            </w:r>
          </w:p>
        </w:tc>
      </w:tr>
      <w:tr w14:paraId="51F76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601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4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70E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低压分路控制柜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F108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C13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4CF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150000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100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15.00 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CE8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B49C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150000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8B9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15.00 </w:t>
            </w:r>
          </w:p>
        </w:tc>
      </w:tr>
      <w:tr w14:paraId="4A246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F19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(三)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06B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道路与绿化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E91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CDB5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B58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8A4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 xml:space="preserve">254.26 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BEE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08A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D4F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 xml:space="preserve">254.26 </w:t>
            </w:r>
          </w:p>
        </w:tc>
      </w:tr>
      <w:tr w14:paraId="513CA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438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98F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5m沥青道路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CA1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m²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363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2900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14A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300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009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87.00 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010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2900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A21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300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697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87.00 </w:t>
            </w:r>
          </w:p>
        </w:tc>
      </w:tr>
      <w:tr w14:paraId="6EDF6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B8D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2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9FF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5m沥青道路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3ED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m³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95E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8700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8AC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33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2F6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28.71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646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8700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48F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33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F5D8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28.71 </w:t>
            </w:r>
          </w:p>
        </w:tc>
      </w:tr>
      <w:tr w14:paraId="1748F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A87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C6F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5m混凝土道路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422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m²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C52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750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BFC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260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C3B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19.50 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A06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750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1F2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260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F55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19.50 </w:t>
            </w:r>
          </w:p>
        </w:tc>
      </w:tr>
      <w:tr w14:paraId="4DC50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768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91B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3m混凝土道路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9706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m²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C61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3300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EBB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260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0C4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85.80 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C1D6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3300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D9E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260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6ED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85.80 </w:t>
            </w:r>
          </w:p>
        </w:tc>
      </w:tr>
      <w:tr w14:paraId="6677F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C93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1A9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绿化带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6EE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m²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F39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5542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876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60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EA7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33.25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C34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5542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7E6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60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778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33.25 </w:t>
            </w:r>
          </w:p>
        </w:tc>
      </w:tr>
      <w:tr w14:paraId="6897E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CA8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(四)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595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围栏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6E9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994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A0A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873D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 xml:space="preserve">12.21 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5E1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933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01A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 xml:space="preserve">12.21 </w:t>
            </w:r>
          </w:p>
        </w:tc>
      </w:tr>
      <w:tr w14:paraId="0A5FC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EEE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1 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E757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围栏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CEE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m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C9D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555 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C59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220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6DD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12.21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60B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555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A345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220 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3EA6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12.21 </w:t>
            </w:r>
          </w:p>
        </w:tc>
      </w:tr>
      <w:tr w14:paraId="483B5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D9A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三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C0B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二类费用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9E8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802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C8B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2F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 xml:space="preserve">334.80 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021A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BFC8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CF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 xml:space="preserve">334.80 </w:t>
            </w:r>
          </w:p>
        </w:tc>
      </w:tr>
      <w:tr w14:paraId="6304A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601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1682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前期工作咨询费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AF4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CCB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A3D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88000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F92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8.80 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30A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4108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88000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F62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8.80 </w:t>
            </w:r>
          </w:p>
        </w:tc>
      </w:tr>
      <w:tr w14:paraId="47AC5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DE3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4853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项目管理费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8E7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4AC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0B5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300000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75D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30.00 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9BA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420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300000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212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30.00 </w:t>
            </w:r>
          </w:p>
        </w:tc>
      </w:tr>
      <w:tr w14:paraId="62B2C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720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19E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工程设计费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909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679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5C40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870000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6B1C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87.00 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772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5593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870000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4DCE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87.00 </w:t>
            </w:r>
          </w:p>
        </w:tc>
      </w:tr>
      <w:tr w14:paraId="0C678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8109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818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勘察费用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3E2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FC7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B2F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200000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16B8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20.00 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31D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062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200000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5A1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20.00 </w:t>
            </w:r>
          </w:p>
        </w:tc>
      </w:tr>
      <w:tr w14:paraId="3563B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A71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761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预算编制费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4DE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8D7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5BE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80000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D53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8.00 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9D5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CDF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80000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CDA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8.00 </w:t>
            </w:r>
          </w:p>
        </w:tc>
      </w:tr>
      <w:tr w14:paraId="502BE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77E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007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招标代理费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07A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7F9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726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250000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757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25.00 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CC3A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943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250000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252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25.00 </w:t>
            </w:r>
          </w:p>
        </w:tc>
      </w:tr>
      <w:tr w14:paraId="10A5D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D217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459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财务监理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B1E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C65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F7E5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260000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106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26.00 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AAA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F95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260000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194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26.00 </w:t>
            </w:r>
          </w:p>
        </w:tc>
      </w:tr>
      <w:tr w14:paraId="55702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FB9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6F3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工程监理费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68D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EAB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020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900000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EFB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90.00 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72F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E810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900000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DD5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90.00 </w:t>
            </w:r>
          </w:p>
        </w:tc>
      </w:tr>
      <w:tr w14:paraId="386B8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D9B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B1C8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审价费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4E5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8DD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FE4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200000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F8B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20.00 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B1F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88C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200000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9A8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20.00 </w:t>
            </w:r>
          </w:p>
        </w:tc>
      </w:tr>
      <w:tr w14:paraId="082D5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4BB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B4B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审计费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2FC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011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F84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200000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064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20.00 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DA3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88F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200000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6DBE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 xml:space="preserve">20.00 </w:t>
            </w:r>
          </w:p>
        </w:tc>
      </w:tr>
      <w:tr w14:paraId="5E461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344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3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243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总投资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40F4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A6E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631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E4F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 xml:space="preserve">4951.76 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2B8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9CDB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BA2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 xml:space="preserve">4950.98 </w:t>
            </w:r>
          </w:p>
        </w:tc>
      </w:tr>
    </w:tbl>
    <w:p w14:paraId="749DFA80">
      <w:pPr>
        <w:adjustRightInd w:val="0"/>
        <w:snapToGrid w:val="0"/>
        <w:spacing w:after="316" w:afterLines="100" w:line="360" w:lineRule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</w:pPr>
    </w:p>
    <w:sectPr>
      <w:footerReference r:id="rId3" w:type="default"/>
      <w:pgSz w:w="16838" w:h="11906" w:orient="landscape"/>
      <w:pgMar w:top="1531" w:right="1701" w:bottom="1553" w:left="1701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3862A">
    <w:pPr>
      <w:pStyle w:val="6"/>
      <w:framePr w:wrap="around" w:vAnchor="text" w:hAnchor="page" w:x="9329" w:y="37"/>
      <w:rPr>
        <w:rStyle w:val="14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4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14:paraId="4D0A0FC6"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1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962"/>
    <w:rsid w:val="00022308"/>
    <w:rsid w:val="001C1E02"/>
    <w:rsid w:val="002341FE"/>
    <w:rsid w:val="002A3458"/>
    <w:rsid w:val="003A2962"/>
    <w:rsid w:val="003C0D0C"/>
    <w:rsid w:val="003D4556"/>
    <w:rsid w:val="003E4469"/>
    <w:rsid w:val="00431395"/>
    <w:rsid w:val="0044337C"/>
    <w:rsid w:val="004527F8"/>
    <w:rsid w:val="004C6DEE"/>
    <w:rsid w:val="00520C75"/>
    <w:rsid w:val="00561508"/>
    <w:rsid w:val="00593176"/>
    <w:rsid w:val="005951DD"/>
    <w:rsid w:val="006649B3"/>
    <w:rsid w:val="007465AB"/>
    <w:rsid w:val="007B0153"/>
    <w:rsid w:val="007B4C28"/>
    <w:rsid w:val="007F0A78"/>
    <w:rsid w:val="00822E07"/>
    <w:rsid w:val="008819EE"/>
    <w:rsid w:val="008A4905"/>
    <w:rsid w:val="008E2CCC"/>
    <w:rsid w:val="00930F51"/>
    <w:rsid w:val="0094362E"/>
    <w:rsid w:val="009531FC"/>
    <w:rsid w:val="009F3E2D"/>
    <w:rsid w:val="00A73796"/>
    <w:rsid w:val="00A95C61"/>
    <w:rsid w:val="00B06B16"/>
    <w:rsid w:val="00B6603D"/>
    <w:rsid w:val="00C11D15"/>
    <w:rsid w:val="00C2532D"/>
    <w:rsid w:val="00CE215B"/>
    <w:rsid w:val="00D57F67"/>
    <w:rsid w:val="00DC7064"/>
    <w:rsid w:val="00E5388D"/>
    <w:rsid w:val="00F02324"/>
    <w:rsid w:val="00F845B3"/>
    <w:rsid w:val="024A642A"/>
    <w:rsid w:val="08770804"/>
    <w:rsid w:val="08D34FFA"/>
    <w:rsid w:val="0C680941"/>
    <w:rsid w:val="0FE444A1"/>
    <w:rsid w:val="116154F3"/>
    <w:rsid w:val="12683BD4"/>
    <w:rsid w:val="1A0A2285"/>
    <w:rsid w:val="1BFF3051"/>
    <w:rsid w:val="1C405080"/>
    <w:rsid w:val="20005CBD"/>
    <w:rsid w:val="20723464"/>
    <w:rsid w:val="20D33097"/>
    <w:rsid w:val="21553688"/>
    <w:rsid w:val="21C961C6"/>
    <w:rsid w:val="22076CAD"/>
    <w:rsid w:val="2223004A"/>
    <w:rsid w:val="24692D8E"/>
    <w:rsid w:val="24B314A3"/>
    <w:rsid w:val="257F675B"/>
    <w:rsid w:val="29230D52"/>
    <w:rsid w:val="29B80023"/>
    <w:rsid w:val="2A4F7D24"/>
    <w:rsid w:val="2AA5541A"/>
    <w:rsid w:val="2B0E3F16"/>
    <w:rsid w:val="2F11679B"/>
    <w:rsid w:val="2F461190"/>
    <w:rsid w:val="301817E5"/>
    <w:rsid w:val="331852B4"/>
    <w:rsid w:val="34F851A0"/>
    <w:rsid w:val="37D15D6A"/>
    <w:rsid w:val="390224A4"/>
    <w:rsid w:val="3B8E0E02"/>
    <w:rsid w:val="3C001C7E"/>
    <w:rsid w:val="3DDC7912"/>
    <w:rsid w:val="3E416957"/>
    <w:rsid w:val="411C6F40"/>
    <w:rsid w:val="41803094"/>
    <w:rsid w:val="42373C43"/>
    <w:rsid w:val="45D55688"/>
    <w:rsid w:val="4AAD0D15"/>
    <w:rsid w:val="50355BB2"/>
    <w:rsid w:val="507460D1"/>
    <w:rsid w:val="5142602E"/>
    <w:rsid w:val="545E7B13"/>
    <w:rsid w:val="5AA13CB1"/>
    <w:rsid w:val="5CF74F44"/>
    <w:rsid w:val="5E317E8A"/>
    <w:rsid w:val="5F0327CA"/>
    <w:rsid w:val="5FB9FEFF"/>
    <w:rsid w:val="5FC443FF"/>
    <w:rsid w:val="6295191E"/>
    <w:rsid w:val="63EBB7F2"/>
    <w:rsid w:val="643A4D49"/>
    <w:rsid w:val="645B5826"/>
    <w:rsid w:val="6471411B"/>
    <w:rsid w:val="64D15D14"/>
    <w:rsid w:val="65804DDF"/>
    <w:rsid w:val="66AA105F"/>
    <w:rsid w:val="678532B1"/>
    <w:rsid w:val="67FE732C"/>
    <w:rsid w:val="6A6E0D2E"/>
    <w:rsid w:val="6A7C6FD9"/>
    <w:rsid w:val="6B48569E"/>
    <w:rsid w:val="6D5D7BDF"/>
    <w:rsid w:val="6E8E0D71"/>
    <w:rsid w:val="6EFA0717"/>
    <w:rsid w:val="6FBF827B"/>
    <w:rsid w:val="6FFEA998"/>
    <w:rsid w:val="729A2270"/>
    <w:rsid w:val="73DB78C2"/>
    <w:rsid w:val="73EB5ED2"/>
    <w:rsid w:val="753F1690"/>
    <w:rsid w:val="766904FC"/>
    <w:rsid w:val="78743F58"/>
    <w:rsid w:val="79CC0080"/>
    <w:rsid w:val="79DBF97F"/>
    <w:rsid w:val="7A3A3020"/>
    <w:rsid w:val="7A77249B"/>
    <w:rsid w:val="7BFB46FD"/>
    <w:rsid w:val="7D0D4C6F"/>
    <w:rsid w:val="7D577A95"/>
    <w:rsid w:val="7D9879A1"/>
    <w:rsid w:val="7E01260A"/>
    <w:rsid w:val="7E2DBAE5"/>
    <w:rsid w:val="7E383CA8"/>
    <w:rsid w:val="7EFBE0C5"/>
    <w:rsid w:val="7F4D1BF9"/>
    <w:rsid w:val="7FDB3C60"/>
    <w:rsid w:val="7FDFAD95"/>
    <w:rsid w:val="7FED3B43"/>
    <w:rsid w:val="8F8E0812"/>
    <w:rsid w:val="992E7304"/>
    <w:rsid w:val="BA7B23C6"/>
    <w:rsid w:val="BEF44B25"/>
    <w:rsid w:val="BFA60105"/>
    <w:rsid w:val="BFBFDAEF"/>
    <w:rsid w:val="C77E4962"/>
    <w:rsid w:val="CDFFE44A"/>
    <w:rsid w:val="DBFB4E36"/>
    <w:rsid w:val="DBFD5A80"/>
    <w:rsid w:val="DD7F9939"/>
    <w:rsid w:val="DDFF70B0"/>
    <w:rsid w:val="DEFCCB20"/>
    <w:rsid w:val="EBBF806F"/>
    <w:rsid w:val="EBD794D3"/>
    <w:rsid w:val="EF5BB781"/>
    <w:rsid w:val="F7EFAFE1"/>
    <w:rsid w:val="F89FDA51"/>
    <w:rsid w:val="FADF12D6"/>
    <w:rsid w:val="FBF9A826"/>
    <w:rsid w:val="FE6DF069"/>
    <w:rsid w:val="FFAF30FD"/>
    <w:rsid w:val="FFFF96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pPr>
      <w:ind w:left="120"/>
    </w:pPr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4">
    <w:name w:val="Body Text Indent"/>
    <w:basedOn w:val="1"/>
    <w:qFormat/>
    <w:uiPriority w:val="0"/>
    <w:pPr>
      <w:ind w:firstLine="560" w:firstLineChars="200"/>
    </w:pPr>
    <w:rPr>
      <w:sz w:val="28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next w:val="9"/>
    <w:qFormat/>
    <w:uiPriority w:val="0"/>
    <w:pPr>
      <w:ind w:firstLine="1840"/>
    </w:p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nwbgs</Company>
  <Pages>5</Pages>
  <Words>1684</Words>
  <Characters>3013</Characters>
  <Lines>2</Lines>
  <Paragraphs>1</Paragraphs>
  <TotalTime>13</TotalTime>
  <ScaleCrop>false</ScaleCrop>
  <LinksUpToDate>false</LinksUpToDate>
  <CharactersWithSpaces>3494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2012-09-27T10:52:00Z</dcterms:created>
  <dc:creator>时 代</dc:creator>
  <cp:lastModifiedBy>严茂森</cp:lastModifiedBy>
  <cp:lastPrinted>2019-05-04T14:34:00Z</cp:lastPrinted>
  <dcterms:modified xsi:type="dcterms:W3CDTF">2024-12-11T08:18:53Z</dcterms:modified>
  <dc:title>000001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BC096B178BAC4C70A2B2774D4382B466_13</vt:lpwstr>
  </property>
</Properties>
</file>