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left"/>
        <w:rPr>
          <w:rFonts w:hint="eastAsia" w:ascii="黑体" w:hAnsi="Calibri" w:eastAsia="黑体"/>
          <w:kern w:val="0"/>
          <w:sz w:val="32"/>
          <w:szCs w:val="32"/>
        </w:rPr>
      </w:pPr>
      <w:r>
        <w:rPr>
          <w:rFonts w:hint="eastAsia" w:ascii="黑体" w:hAnsi="微软雅黑" w:eastAsia="黑体" w:cs="仿宋_GB2312"/>
          <w:color w:val="000000"/>
          <w:kern w:val="0"/>
          <w:sz w:val="32"/>
          <w:szCs w:val="32"/>
          <w:shd w:val="clear" w:color="auto" w:fill="FFFFFF"/>
        </w:rPr>
        <w:t>附表</w:t>
      </w:r>
    </w:p>
    <w:p>
      <w:pPr>
        <w:widowControl/>
        <w:spacing w:line="600" w:lineRule="atLeast"/>
        <w:jc w:val="left"/>
        <w:rPr>
          <w:rFonts w:ascii="Calibri" w:hAnsi="Calibri"/>
          <w:kern w:val="0"/>
          <w:sz w:val="24"/>
          <w:szCs w:val="2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Calibri" w:eastAsia="方正小标宋简体"/>
          <w:sz w:val="36"/>
          <w:szCs w:val="36"/>
        </w:rPr>
        <w:t>2023年度上海市商务高质量发展专项资金</w:t>
      </w:r>
    </w:p>
    <w:p>
      <w:pPr>
        <w:widowControl/>
        <w:spacing w:line="600" w:lineRule="atLeast"/>
        <w:ind w:right="420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Calibri" w:eastAsia="方正小标宋简体"/>
          <w:kern w:val="0"/>
          <w:sz w:val="36"/>
          <w:szCs w:val="36"/>
        </w:rPr>
        <w:t>（会展业促进）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shd w:val="clear" w:color="auto" w:fill="FFFFFF"/>
        </w:rPr>
        <w:t>申请表</w:t>
      </w:r>
    </w:p>
    <w:bookmarkEnd w:id="0"/>
    <w:p>
      <w:pPr>
        <w:widowControl/>
        <w:spacing w:line="600" w:lineRule="atLeast"/>
        <w:ind w:right="420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shd w:val="clear" w:color="auto" w:fill="FFFFFF"/>
        </w:rPr>
      </w:pP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8"/>
        <w:gridCol w:w="1742"/>
        <w:gridCol w:w="1018"/>
        <w:gridCol w:w="1055"/>
        <w:gridCol w:w="727"/>
        <w:gridCol w:w="23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申报单位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组织机构代码</w:t>
            </w:r>
          </w:p>
        </w:tc>
        <w:tc>
          <w:tcPr>
            <w:tcW w:w="237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开户银行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银行账户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yellow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其他举办单位</w:t>
            </w:r>
          </w:p>
        </w:tc>
        <w:tc>
          <w:tcPr>
            <w:tcW w:w="6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展会名称</w:t>
            </w:r>
          </w:p>
        </w:tc>
        <w:tc>
          <w:tcPr>
            <w:tcW w:w="6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开展时间</w:t>
            </w:r>
          </w:p>
        </w:tc>
        <w:tc>
          <w:tcPr>
            <w:tcW w:w="6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举办地点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展览面积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境外展商占比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%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境外展商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主要国家（地区）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实际场租金额</w:t>
            </w:r>
          </w:p>
        </w:tc>
        <w:tc>
          <w:tcPr>
            <w:tcW w:w="6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  <w:jc w:val="center"/>
        </w:trPr>
        <w:tc>
          <w:tcPr>
            <w:tcW w:w="85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ind w:right="420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项目情况（另附附件，在开展后提交本届展后报告、展商名录）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5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本单位就本展会项目的申请，做出下列承诺：</w:t>
            </w:r>
          </w:p>
          <w:p>
            <w:pPr>
              <w:widowControl/>
              <w:spacing w:line="480" w:lineRule="atLeast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一、所提交的展会项目申请相关材料和信息完整真实、正确有效；</w:t>
            </w:r>
          </w:p>
          <w:p>
            <w:pPr>
              <w:widowControl/>
              <w:spacing w:line="480" w:lineRule="atLeast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二、本（申报）单位两年内未涉及财务、信用等违法失信行为，未发生过安全生产事故，未被列入“信用中国”失信名单；</w:t>
            </w:r>
          </w:p>
          <w:p>
            <w:pPr>
              <w:widowControl/>
              <w:spacing w:line="480" w:lineRule="atLeast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三、本展会项目符合法律、法规等相关管理部门的规定，已按照规定在有关部门做好信息备案等工作，需获有部门批准许可的，已办理相关手续；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四、本展会项目未享受政府其他市级专项补贴资金；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五、若因各种原因造成本展会项目取消，本（申报）单位愿意针对此项申报出具相关情况说明；在资金已拨付的情况下，退还已拨付资金；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六、若违反上述承诺或做出不实承诺，出现伪造资料、虚报冒领等情况，本（申报）单位愿意取消申报资格或结果，并承担相应法律责任；</w:t>
            </w:r>
          </w:p>
          <w:p>
            <w:pPr>
              <w:widowControl/>
              <w:spacing w:line="480" w:lineRule="atLeast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七、上述陈述是本单位真实意思的表示。</w:t>
            </w:r>
          </w:p>
          <w:p>
            <w:pPr>
              <w:widowControl/>
              <w:spacing w:line="600" w:lineRule="atLeast"/>
              <w:ind w:right="420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 </w:t>
            </w:r>
          </w:p>
          <w:p>
            <w:pPr>
              <w:widowControl/>
              <w:spacing w:line="600" w:lineRule="atLeast"/>
              <w:ind w:right="420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 </w:t>
            </w:r>
          </w:p>
          <w:p>
            <w:pPr>
              <w:widowControl/>
              <w:spacing w:line="600" w:lineRule="atLeast"/>
              <w:ind w:right="420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 </w:t>
            </w:r>
          </w:p>
          <w:p>
            <w:pPr>
              <w:widowControl/>
              <w:spacing w:line="600" w:lineRule="atLeast"/>
              <w:ind w:right="420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 </w:t>
            </w:r>
          </w:p>
          <w:p>
            <w:pPr>
              <w:widowControl/>
              <w:spacing w:line="600" w:lineRule="atLeast"/>
              <w:ind w:right="420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举办单位法定代表人或授权代表签字：</w:t>
            </w:r>
          </w:p>
          <w:p>
            <w:pPr>
              <w:widowControl/>
              <w:spacing w:line="600" w:lineRule="atLeast"/>
              <w:ind w:right="420" w:firstLine="4200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（单位盖章）</w:t>
            </w:r>
            <w:r>
              <w:rPr>
                <w:rFonts w:ascii="Calibri" w:hAnsi="Calibri" w:cs="Calibri"/>
                <w:kern w:val="0"/>
                <w:szCs w:val="21"/>
              </w:rPr>
              <w:t>        </w:t>
            </w:r>
          </w:p>
          <w:p>
            <w:pPr>
              <w:widowControl/>
              <w:spacing w:line="600" w:lineRule="atLeast"/>
              <w:ind w:right="420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600" w:lineRule="atLeast"/>
              <w:ind w:right="420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                                        日期： </w:t>
            </w:r>
            <w:r>
              <w:rPr>
                <w:rFonts w:ascii="Calibri" w:hAnsi="Calibri" w:cs="Calibri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</w:rPr>
              <w:t>年 </w:t>
            </w:r>
            <w:r>
              <w:rPr>
                <w:rFonts w:ascii="Calibri" w:hAnsi="Calibri" w:cs="Calibri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</w:rPr>
              <w:t>月 </w:t>
            </w:r>
            <w:r>
              <w:rPr>
                <w:rFonts w:ascii="Calibri" w:hAnsi="Calibri" w:cs="Calibri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  <w:p>
            <w:pPr>
              <w:widowControl/>
              <w:spacing w:line="600" w:lineRule="atLeast"/>
              <w:ind w:right="420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 </w:t>
            </w:r>
          </w:p>
          <w:p>
            <w:pPr>
              <w:widowControl/>
              <w:spacing w:line="600" w:lineRule="atLeast"/>
              <w:ind w:right="420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（本处签字盖章的单位请与本表格填写的申报单位、其他举办单位一致）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MDllOGVjNmNjYzBjNGZiNTQ0MDU4NzEyYjE5NzAifQ=="/>
  </w:docVars>
  <w:rsids>
    <w:rsidRoot w:val="081C7040"/>
    <w:rsid w:val="081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2023-07-21T08:14:00Z</dcterms:created>
  <dc:creator>Anne</dc:creator>
  <cp:lastModifiedBy>Anne</cp:lastModifiedBy>
  <dcterms:modified xsi:type="dcterms:W3CDTF">2023-07-21T08:15:22Z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AA8B9C7950E44A79A181004AAB004E2B_11</vt:lpwstr>
  </property>
</Properties>
</file>