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0B6C">
      <w:pPr>
        <w:snapToGrid w:val="0"/>
        <w:rPr>
          <w:rFonts w:hint="eastAsia"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</w:t>
      </w:r>
      <w:r>
        <w:rPr>
          <w:rFonts w:hint="eastAsia" w:ascii="黑体" w:hAnsi="黑体" w:eastAsia="黑体" w:cs="Nimbus Roman No9 L"/>
          <w:sz w:val="32"/>
          <w:szCs w:val="32"/>
        </w:rPr>
        <w:t>1</w:t>
      </w:r>
    </w:p>
    <w:p w14:paraId="34519917">
      <w:pPr>
        <w:snapToGrid w:val="0"/>
        <w:jc w:val="left"/>
        <w:rPr>
          <w:rFonts w:eastAsia="黑体"/>
          <w:sz w:val="32"/>
          <w:szCs w:val="32"/>
        </w:rPr>
      </w:pPr>
    </w:p>
    <w:p w14:paraId="568FB6F4">
      <w:pPr>
        <w:jc w:val="center"/>
        <w:rPr>
          <w:rFonts w:eastAsia="黑体"/>
          <w:b/>
          <w:spacing w:val="-6"/>
          <w:sz w:val="52"/>
          <w:szCs w:val="52"/>
        </w:rPr>
      </w:pPr>
    </w:p>
    <w:p w14:paraId="4721CB5C">
      <w:pPr>
        <w:jc w:val="center"/>
        <w:rPr>
          <w:rFonts w:eastAsia="方正小标宋简体"/>
          <w:bCs/>
          <w:spacing w:val="-6"/>
          <w:sz w:val="44"/>
          <w:szCs w:val="44"/>
        </w:rPr>
      </w:pPr>
    </w:p>
    <w:p w14:paraId="11366D8B">
      <w:pPr>
        <w:snapToGrid w:val="0"/>
        <w:spacing w:line="360" w:lineRule="auto"/>
        <w:jc w:val="center"/>
        <w:rPr>
          <w:rFonts w:eastAsia="方正小标宋_GBK"/>
          <w:bCs/>
          <w:spacing w:val="-6"/>
          <w:sz w:val="44"/>
          <w:szCs w:val="44"/>
        </w:rPr>
      </w:pPr>
      <w:r>
        <w:rPr>
          <w:rFonts w:eastAsia="方正小标宋_GBK"/>
          <w:bCs/>
          <w:spacing w:val="-6"/>
          <w:sz w:val="44"/>
          <w:szCs w:val="44"/>
        </w:rPr>
        <w:t>202</w:t>
      </w:r>
      <w:r>
        <w:rPr>
          <w:rFonts w:hint="eastAsia" w:eastAsia="方正小标宋_GBK"/>
          <w:bCs/>
          <w:spacing w:val="-6"/>
          <w:sz w:val="44"/>
          <w:szCs w:val="44"/>
        </w:rPr>
        <w:t>5</w:t>
      </w:r>
      <w:r>
        <w:rPr>
          <w:rFonts w:eastAsia="方正小标宋_GBK"/>
          <w:bCs/>
          <w:spacing w:val="-6"/>
          <w:sz w:val="44"/>
          <w:szCs w:val="44"/>
        </w:rPr>
        <w:t>年度上海市科技服务业</w:t>
      </w:r>
    </w:p>
    <w:p w14:paraId="5C614091">
      <w:pPr>
        <w:snapToGrid w:val="0"/>
        <w:spacing w:line="360" w:lineRule="auto"/>
        <w:jc w:val="center"/>
        <w:rPr>
          <w:rFonts w:hint="eastAsia" w:eastAsia="方正小标宋_GBK"/>
          <w:bCs/>
          <w:spacing w:val="-6"/>
          <w:sz w:val="44"/>
          <w:szCs w:val="44"/>
        </w:rPr>
      </w:pPr>
      <w:r>
        <w:rPr>
          <w:rFonts w:eastAsia="方正小标宋_GBK"/>
          <w:bCs/>
          <w:spacing w:val="-6"/>
          <w:sz w:val="44"/>
          <w:szCs w:val="44"/>
        </w:rPr>
        <w:t>重大投资项目</w:t>
      </w:r>
      <w:r>
        <w:rPr>
          <w:rFonts w:hint="eastAsia" w:eastAsia="方正小标宋_GBK"/>
          <w:bCs/>
          <w:spacing w:val="-6"/>
          <w:sz w:val="44"/>
          <w:szCs w:val="44"/>
        </w:rPr>
        <w:t>报告</w:t>
      </w:r>
    </w:p>
    <w:p w14:paraId="356CC211">
      <w:pPr>
        <w:spacing w:line="240" w:lineRule="atLeast"/>
        <w:rPr>
          <w:rFonts w:eastAsia="仿宋_GB2312"/>
          <w:spacing w:val="-6"/>
          <w:sz w:val="32"/>
        </w:rPr>
      </w:pPr>
    </w:p>
    <w:p w14:paraId="6368B006">
      <w:pPr>
        <w:suppressAutoHyphens/>
        <w:spacing w:after="140" w:line="276" w:lineRule="auto"/>
        <w:rPr>
          <w:rFonts w:eastAsia="黑体"/>
          <w:szCs w:val="32"/>
          <w:u w:val="single"/>
        </w:rPr>
      </w:pPr>
    </w:p>
    <w:p w14:paraId="6C661153">
      <w:pPr>
        <w:spacing w:line="680" w:lineRule="exact"/>
        <w:ind w:right="105" w:rightChars="50" w:firstLine="616" w:firstLineChars="200"/>
        <w:rPr>
          <w:rFonts w:eastAsia="黑体"/>
          <w:spacing w:val="-6"/>
          <w:sz w:val="32"/>
          <w:szCs w:val="32"/>
          <w:u w:val="single"/>
        </w:rPr>
      </w:pPr>
      <w:r>
        <w:rPr>
          <w:rFonts w:eastAsia="黑体"/>
          <w:spacing w:val="-6"/>
          <w:sz w:val="32"/>
          <w:szCs w:val="32"/>
        </w:rPr>
        <w:t>项目名称：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                          </w:t>
      </w:r>
    </w:p>
    <w:p w14:paraId="2A49B708">
      <w:pPr>
        <w:spacing w:line="680" w:lineRule="exact"/>
        <w:ind w:firstLine="616" w:firstLineChars="200"/>
        <w:rPr>
          <w:rFonts w:eastAsia="黑体"/>
          <w:spacing w:val="-6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申报单位：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                 </w:t>
      </w:r>
      <w:r>
        <w:rPr>
          <w:rFonts w:eastAsia="黑体"/>
          <w:spacing w:val="-6"/>
          <w:sz w:val="32"/>
          <w:szCs w:val="32"/>
        </w:rPr>
        <w:t>（盖章）</w:t>
      </w:r>
    </w:p>
    <w:p w14:paraId="310CD39C">
      <w:pPr>
        <w:spacing w:line="680" w:lineRule="exact"/>
        <w:ind w:right="105" w:rightChars="50" w:firstLine="616" w:firstLineChars="200"/>
        <w:rPr>
          <w:rFonts w:eastAsia="黑体"/>
          <w:spacing w:val="-6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通讯地址：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                          </w:t>
      </w:r>
    </w:p>
    <w:p w14:paraId="6193AFFE">
      <w:pPr>
        <w:spacing w:line="680" w:lineRule="exact"/>
        <w:ind w:right="105" w:rightChars="50" w:firstLine="616" w:firstLineChars="200"/>
        <w:rPr>
          <w:rFonts w:eastAsia="黑体"/>
          <w:spacing w:val="-6"/>
          <w:sz w:val="32"/>
          <w:szCs w:val="32"/>
          <w:u w:val="single"/>
        </w:rPr>
      </w:pPr>
      <w:r>
        <w:rPr>
          <w:rFonts w:eastAsia="黑体"/>
          <w:spacing w:val="-6"/>
          <w:sz w:val="32"/>
          <w:szCs w:val="32"/>
        </w:rPr>
        <w:t>联系电话：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</w:t>
      </w:r>
      <w:r>
        <w:rPr>
          <w:rFonts w:eastAsia="黑体"/>
          <w:spacing w:val="-6"/>
          <w:sz w:val="32"/>
          <w:szCs w:val="32"/>
        </w:rPr>
        <w:t>邮政编码：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 </w:t>
      </w:r>
    </w:p>
    <w:p w14:paraId="14B01150">
      <w:pPr>
        <w:spacing w:line="680" w:lineRule="exact"/>
        <w:ind w:right="105" w:rightChars="50" w:firstLine="616" w:firstLineChars="200"/>
        <w:rPr>
          <w:rFonts w:eastAsia="黑体"/>
          <w:spacing w:val="-6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项目联系人：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                       </w:t>
      </w:r>
    </w:p>
    <w:p w14:paraId="3F772599">
      <w:pPr>
        <w:spacing w:line="680" w:lineRule="exact"/>
        <w:ind w:right="105" w:rightChars="50" w:firstLine="616" w:firstLineChars="200"/>
        <w:rPr>
          <w:rFonts w:eastAsia="黑体"/>
          <w:spacing w:val="-6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手  机：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</w:t>
      </w:r>
      <w:r>
        <w:rPr>
          <w:rFonts w:eastAsia="黑体"/>
          <w:spacing w:val="-6"/>
          <w:sz w:val="32"/>
          <w:szCs w:val="32"/>
        </w:rPr>
        <w:t>电子邮件：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       </w:t>
      </w:r>
    </w:p>
    <w:p w14:paraId="79D3A6AF">
      <w:pPr>
        <w:spacing w:line="680" w:lineRule="exact"/>
        <w:ind w:firstLine="616" w:firstLineChars="200"/>
        <w:rPr>
          <w:rFonts w:eastAsia="黑体"/>
          <w:spacing w:val="-6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申报日期：</w:t>
      </w:r>
      <w:r>
        <w:rPr>
          <w:rFonts w:eastAsia="黑体"/>
          <w:spacing w:val="-6"/>
          <w:sz w:val="32"/>
          <w:szCs w:val="32"/>
          <w:u w:val="single"/>
        </w:rPr>
        <w:t xml:space="preserve">          </w:t>
      </w:r>
      <w:r>
        <w:rPr>
          <w:rFonts w:eastAsia="黑体"/>
          <w:spacing w:val="-6"/>
          <w:sz w:val="32"/>
          <w:szCs w:val="32"/>
        </w:rPr>
        <w:t>年</w:t>
      </w:r>
      <w:r>
        <w:rPr>
          <w:rFonts w:eastAsia="黑体"/>
          <w:spacing w:val="-6"/>
          <w:sz w:val="32"/>
          <w:szCs w:val="32"/>
          <w:u w:val="single"/>
        </w:rPr>
        <w:t xml:space="preserve">        </w:t>
      </w:r>
      <w:r>
        <w:rPr>
          <w:rFonts w:eastAsia="黑体"/>
          <w:spacing w:val="-6"/>
          <w:sz w:val="32"/>
          <w:szCs w:val="32"/>
        </w:rPr>
        <w:t>月</w:t>
      </w:r>
      <w:r>
        <w:rPr>
          <w:rFonts w:eastAsia="黑体"/>
          <w:spacing w:val="-6"/>
          <w:sz w:val="32"/>
          <w:szCs w:val="32"/>
          <w:u w:val="single"/>
        </w:rPr>
        <w:t xml:space="preserve">       </w:t>
      </w:r>
      <w:r>
        <w:rPr>
          <w:rFonts w:eastAsia="黑体"/>
          <w:spacing w:val="-6"/>
          <w:sz w:val="32"/>
          <w:szCs w:val="32"/>
        </w:rPr>
        <w:t>日</w:t>
      </w:r>
    </w:p>
    <w:p w14:paraId="79E5AECB">
      <w:pPr>
        <w:spacing w:line="560" w:lineRule="exact"/>
        <w:jc w:val="center"/>
        <w:rPr>
          <w:rFonts w:eastAsia="方正小标宋简体"/>
          <w:spacing w:val="-6"/>
          <w:sz w:val="36"/>
          <w:szCs w:val="36"/>
        </w:rPr>
      </w:pPr>
    </w:p>
    <w:p w14:paraId="2076764B"/>
    <w:p w14:paraId="440E5EFE">
      <w:pPr>
        <w:suppressAutoHyphens/>
        <w:spacing w:after="140" w:line="276" w:lineRule="auto"/>
        <w:jc w:val="center"/>
        <w:rPr>
          <w:rFonts w:eastAsia="方正小标宋简体"/>
        </w:rPr>
      </w:pPr>
      <w:r>
        <w:rPr>
          <w:rFonts w:eastAsia="黑体"/>
          <w:spacing w:val="-6"/>
          <w:sz w:val="30"/>
          <w:szCs w:val="30"/>
        </w:rPr>
        <w:t>上海市科学技术委员会印制</w:t>
      </w:r>
    </w:p>
    <w:p w14:paraId="48841173">
      <w:pPr>
        <w:spacing w:line="560" w:lineRule="exact"/>
        <w:jc w:val="center"/>
        <w:rPr>
          <w:rFonts w:eastAsia="方正小标宋简体"/>
          <w:spacing w:val="-6"/>
          <w:sz w:val="36"/>
          <w:szCs w:val="36"/>
        </w:rPr>
      </w:pPr>
    </w:p>
    <w:p w14:paraId="3091C119">
      <w:pPr>
        <w:spacing w:line="560" w:lineRule="exact"/>
        <w:jc w:val="center"/>
        <w:rPr>
          <w:rFonts w:eastAsia="方正小标宋简体"/>
          <w:spacing w:val="-6"/>
          <w:sz w:val="36"/>
          <w:szCs w:val="36"/>
        </w:rPr>
      </w:pPr>
    </w:p>
    <w:p w14:paraId="3356E55E">
      <w:pPr>
        <w:spacing w:line="560" w:lineRule="exact"/>
        <w:jc w:val="center"/>
        <w:rPr>
          <w:rFonts w:eastAsia="方正小标宋简体"/>
          <w:spacing w:val="-6"/>
          <w:sz w:val="36"/>
          <w:szCs w:val="36"/>
        </w:rPr>
      </w:pPr>
    </w:p>
    <w:p w14:paraId="62DF3346">
      <w:pPr>
        <w:spacing w:line="560" w:lineRule="exact"/>
        <w:jc w:val="center"/>
        <w:rPr>
          <w:rFonts w:eastAsia="黑体"/>
          <w:spacing w:val="-6"/>
          <w:sz w:val="36"/>
          <w:szCs w:val="36"/>
        </w:rPr>
      </w:pPr>
    </w:p>
    <w:p w14:paraId="4E5379C1">
      <w:pPr>
        <w:spacing w:line="560" w:lineRule="exact"/>
        <w:jc w:val="center"/>
        <w:rPr>
          <w:rFonts w:eastAsia="黑体"/>
          <w:spacing w:val="-6"/>
          <w:sz w:val="36"/>
          <w:szCs w:val="36"/>
        </w:rPr>
      </w:pPr>
      <w:r>
        <w:rPr>
          <w:rFonts w:eastAsia="黑体"/>
          <w:spacing w:val="-6"/>
          <w:sz w:val="36"/>
          <w:szCs w:val="36"/>
        </w:rPr>
        <w:t>填 报 须 知</w:t>
      </w:r>
    </w:p>
    <w:p w14:paraId="01AA695A">
      <w:pPr>
        <w:snapToGrid w:val="0"/>
        <w:spacing w:line="600" w:lineRule="exact"/>
        <w:rPr>
          <w:rFonts w:eastAsia="黑体"/>
          <w:spacing w:val="-6"/>
          <w:sz w:val="32"/>
        </w:rPr>
      </w:pPr>
    </w:p>
    <w:p w14:paraId="5F13EAC0">
      <w:pPr>
        <w:snapToGrid w:val="0"/>
        <w:spacing w:line="60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一、本项目书系</w:t>
      </w:r>
      <w:r>
        <w:rPr>
          <w:rFonts w:eastAsia="仿宋_GB2312"/>
          <w:sz w:val="32"/>
          <w:szCs w:val="32"/>
        </w:rPr>
        <w:t>上海市科学技术委员会为202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年度上海市科技服务业重大投资项目申报而设计。</w:t>
      </w:r>
    </w:p>
    <w:p w14:paraId="2926FA61">
      <w:pPr>
        <w:snapToGrid w:val="0"/>
        <w:spacing w:line="60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二、项目申报单位须如实、详细填写《202</w:t>
      </w:r>
      <w:r>
        <w:rPr>
          <w:rFonts w:hint="eastAsia" w:eastAsia="仿宋_GB2312"/>
          <w:spacing w:val="-6"/>
          <w:sz w:val="32"/>
          <w:szCs w:val="32"/>
        </w:rPr>
        <w:t>5</w:t>
      </w:r>
      <w:r>
        <w:rPr>
          <w:rFonts w:eastAsia="仿宋_GB2312"/>
          <w:spacing w:val="-6"/>
          <w:sz w:val="32"/>
          <w:szCs w:val="32"/>
        </w:rPr>
        <w:t>年度上海市科技服务业重大投资项目</w:t>
      </w:r>
      <w:r>
        <w:rPr>
          <w:rFonts w:hint="eastAsia" w:eastAsia="仿宋_GB2312"/>
          <w:spacing w:val="-6"/>
          <w:sz w:val="32"/>
          <w:szCs w:val="32"/>
        </w:rPr>
        <w:t>报告</w:t>
      </w:r>
      <w:r>
        <w:rPr>
          <w:rFonts w:eastAsia="仿宋_GB2312"/>
          <w:spacing w:val="-6"/>
          <w:sz w:val="32"/>
          <w:szCs w:val="32"/>
        </w:rPr>
        <w:t>》每一部分内容。</w:t>
      </w:r>
    </w:p>
    <w:p w14:paraId="3FF418BE">
      <w:pPr>
        <w:suppressAutoHyphens/>
        <w:snapToGrid w:val="0"/>
        <w:spacing w:line="600" w:lineRule="exact"/>
        <w:ind w:firstLine="640" w:firstLineChars="200"/>
      </w:pPr>
      <w:r>
        <w:rPr>
          <w:rFonts w:eastAsia="仿宋_GB2312"/>
          <w:sz w:val="32"/>
          <w:szCs w:val="32"/>
        </w:rPr>
        <w:t>三、本申请书一式三份（特殊情况另定），</w:t>
      </w:r>
      <w:r>
        <w:rPr>
          <w:rFonts w:eastAsia="仿宋_GB2312"/>
          <w:b/>
          <w:sz w:val="32"/>
          <w:szCs w:val="32"/>
        </w:rPr>
        <w:t>请使用A4纸双面印刷，请不要采用胶圈、文件夹等带有突出棱边的装订方式，请采用普通纸质材料作为封面。</w:t>
      </w:r>
    </w:p>
    <w:p w14:paraId="270FB4E7">
      <w:pPr>
        <w:snapToGrid w:val="0"/>
        <w:spacing w:line="60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四、除另有说明外，申报表中栏目不得空缺。申报表要求提供证明材料处，请补充附件。</w:t>
      </w:r>
    </w:p>
    <w:p w14:paraId="161F7B8B">
      <w:pPr>
        <w:snapToGrid w:val="0"/>
        <w:spacing w:line="60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五、本项目书内容不得涉密。</w:t>
      </w:r>
    </w:p>
    <w:p w14:paraId="5230FD04">
      <w:pPr>
        <w:spacing w:line="600" w:lineRule="exact"/>
        <w:ind w:firstLine="420" w:firstLineChars="200"/>
        <w:rPr>
          <w:rFonts w:eastAsia="仿宋_GB2312"/>
        </w:rPr>
      </w:pPr>
    </w:p>
    <w:p w14:paraId="3855CB20">
      <w:pPr>
        <w:suppressAutoHyphens/>
        <w:snapToGrid w:val="0"/>
        <w:spacing w:line="580" w:lineRule="exact"/>
        <w:jc w:val="center"/>
        <w:outlineLvl w:val="0"/>
        <w:rPr>
          <w:rFonts w:hint="eastAsia" w:ascii="方正小标宋_GBK" w:eastAsia="方正小标宋_GBK"/>
          <w:sz w:val="40"/>
          <w:szCs w:val="40"/>
        </w:rPr>
      </w:pPr>
      <w:r>
        <w:rPr>
          <w:rFonts w:eastAsia="仿宋"/>
          <w:spacing w:val="-6"/>
          <w:sz w:val="32"/>
          <w:szCs w:val="32"/>
        </w:rPr>
        <w:br w:type="page"/>
      </w:r>
      <w:r>
        <w:rPr>
          <w:rFonts w:hint="eastAsia" w:ascii="方正小标宋_GBK" w:eastAsia="方正小标宋_GBK"/>
          <w:sz w:val="40"/>
          <w:szCs w:val="40"/>
        </w:rPr>
        <w:t>承诺书</w:t>
      </w:r>
    </w:p>
    <w:p w14:paraId="20EDCD54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</w:p>
    <w:p w14:paraId="0AE55FEE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</w:p>
    <w:p w14:paraId="3F79E80F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根据《关于开展202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年度上海市科技服务业重大投资项目申报工作的通知》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沪科〔202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288</w:t>
      </w:r>
      <w:r>
        <w:rPr>
          <w:rFonts w:eastAsia="仿宋_GB2312"/>
          <w:sz w:val="32"/>
          <w:szCs w:val="32"/>
        </w:rPr>
        <w:t>号</w:t>
      </w:r>
      <w:r>
        <w:rPr>
          <w:rFonts w:hint="eastAsia" w:eastAsia="仿宋_GB2312"/>
          <w:sz w:val="32"/>
          <w:szCs w:val="32"/>
        </w:rPr>
        <w:t>）文的</w:t>
      </w:r>
      <w:r>
        <w:rPr>
          <w:rFonts w:eastAsia="仿宋_GB2312"/>
          <w:sz w:val="32"/>
          <w:szCs w:val="32"/>
        </w:rPr>
        <w:t>要求，我单位提交了相关申请材料。</w:t>
      </w:r>
    </w:p>
    <w:p w14:paraId="5A545D69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现就有关情况承诺如下：</w:t>
      </w:r>
    </w:p>
    <w:p w14:paraId="236D0ECF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（一）我单位对所报送的全部资料真实性负责，保证所报送的材料符合国家有关法律法规及相关政策要求。</w:t>
      </w:r>
    </w:p>
    <w:p w14:paraId="02614697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（二）我单位所报送的材料符合国家保密规定，未涉及国家秘密、个人隐私和其他敏感信息。</w:t>
      </w:r>
    </w:p>
    <w:p w14:paraId="0A66149B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（三）我单位对违反上述承诺导致的后果承担全部法律责任。</w:t>
      </w:r>
    </w:p>
    <w:p w14:paraId="4A2BE33C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</w:p>
    <w:p w14:paraId="499A7A5D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经办人姓名（签字）及电话：</w:t>
      </w:r>
    </w:p>
    <w:p w14:paraId="6DA6DA6E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</w:p>
    <w:p w14:paraId="15E9458A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</w:p>
    <w:p w14:paraId="4177D039">
      <w:pPr>
        <w:suppressAutoHyphens/>
        <w:snapToGrid w:val="0"/>
        <w:spacing w:line="580" w:lineRule="exact"/>
        <w:ind w:firstLine="640" w:firstLineChars="200"/>
        <w:outlineLvl w:val="0"/>
        <w:rPr>
          <w:rFonts w:eastAsia="仿宋_GB2312"/>
          <w:sz w:val="32"/>
          <w:szCs w:val="32"/>
        </w:rPr>
      </w:pPr>
    </w:p>
    <w:p w14:paraId="1F72BA82">
      <w:pPr>
        <w:suppressAutoHyphens/>
        <w:snapToGrid w:val="0"/>
        <w:spacing w:line="580" w:lineRule="exact"/>
        <w:ind w:firstLine="4160" w:firstLineChars="13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法定代表人：（签字）</w:t>
      </w:r>
    </w:p>
    <w:p w14:paraId="02A2F91D">
      <w:pPr>
        <w:suppressAutoHyphens/>
        <w:snapToGrid w:val="0"/>
        <w:spacing w:line="580" w:lineRule="exact"/>
        <w:ind w:firstLine="4160" w:firstLineChars="13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单位：（公章）</w:t>
      </w:r>
    </w:p>
    <w:p w14:paraId="1B521218">
      <w:pPr>
        <w:suppressAutoHyphens/>
        <w:snapToGrid w:val="0"/>
        <w:spacing w:line="580" w:lineRule="exact"/>
        <w:ind w:firstLine="4160" w:firstLineChars="13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年  月   日</w:t>
      </w:r>
    </w:p>
    <w:p w14:paraId="73F67D3C">
      <w:pPr>
        <w:snapToGrid w:val="0"/>
        <w:rPr>
          <w:szCs w:val="22"/>
        </w:rPr>
      </w:pPr>
    </w:p>
    <w:p w14:paraId="23B935BF">
      <w:pPr>
        <w:widowControl/>
        <w:spacing w:line="360" w:lineRule="exact"/>
        <w:ind w:firstLine="616" w:firstLineChars="200"/>
        <w:rPr>
          <w:rFonts w:eastAsia="仿宋"/>
          <w:spacing w:val="-6"/>
          <w:sz w:val="32"/>
          <w:szCs w:val="32"/>
        </w:rPr>
      </w:pPr>
    </w:p>
    <w:p w14:paraId="19D682C9">
      <w:pPr>
        <w:widowControl/>
        <w:spacing w:line="360" w:lineRule="exact"/>
        <w:ind w:firstLine="616" w:firstLineChars="200"/>
        <w:rPr>
          <w:rFonts w:eastAsia="仿宋"/>
          <w:spacing w:val="-6"/>
          <w:sz w:val="32"/>
          <w:szCs w:val="32"/>
        </w:rPr>
      </w:pPr>
    </w:p>
    <w:p w14:paraId="49695CB4">
      <w:pPr>
        <w:widowControl/>
        <w:spacing w:line="360" w:lineRule="exact"/>
        <w:ind w:firstLine="616" w:firstLineChars="200"/>
        <w:rPr>
          <w:rFonts w:eastAsia="仿宋"/>
          <w:spacing w:val="-6"/>
          <w:sz w:val="32"/>
          <w:szCs w:val="32"/>
        </w:rPr>
      </w:pPr>
    </w:p>
    <w:p w14:paraId="030B5CB6">
      <w:pPr>
        <w:widowControl/>
        <w:spacing w:line="360" w:lineRule="exact"/>
        <w:ind w:firstLine="616" w:firstLineChars="200"/>
        <w:rPr>
          <w:rFonts w:eastAsia="黑体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一、申报</w:t>
      </w:r>
      <w:r>
        <w:rPr>
          <w:rFonts w:eastAsia="黑体"/>
          <w:sz w:val="32"/>
          <w:szCs w:val="32"/>
        </w:rPr>
        <w:t>企业基本情况表</w:t>
      </w:r>
    </w:p>
    <w:tbl>
      <w:tblPr>
        <w:tblStyle w:val="4"/>
        <w:tblW w:w="985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72"/>
        <w:gridCol w:w="985"/>
        <w:gridCol w:w="908"/>
        <w:gridCol w:w="76"/>
        <w:gridCol w:w="1305"/>
        <w:gridCol w:w="667"/>
        <w:gridCol w:w="703"/>
        <w:gridCol w:w="568"/>
        <w:gridCol w:w="330"/>
        <w:gridCol w:w="933"/>
        <w:gridCol w:w="1412"/>
      </w:tblGrid>
      <w:tr w14:paraId="7091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0D68C0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企业名称</w:t>
            </w:r>
          </w:p>
        </w:tc>
        <w:tc>
          <w:tcPr>
            <w:tcW w:w="327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0EFA21A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77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纳统地行政区划</w:t>
            </w:r>
          </w:p>
        </w:tc>
        <w:tc>
          <w:tcPr>
            <w:tcW w:w="23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BF4C39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041F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207EFEAE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统一社会信用代码</w:t>
            </w:r>
          </w:p>
        </w:tc>
        <w:tc>
          <w:tcPr>
            <w:tcW w:w="32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A42E68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F90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电子邮件</w:t>
            </w:r>
          </w:p>
        </w:tc>
        <w:tc>
          <w:tcPr>
            <w:tcW w:w="234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98655D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3E71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72D330A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 讯 地 址</w:t>
            </w:r>
          </w:p>
        </w:tc>
        <w:tc>
          <w:tcPr>
            <w:tcW w:w="3274" w:type="dxa"/>
            <w:gridSpan w:val="4"/>
            <w:noWrap w:val="0"/>
            <w:vAlign w:val="center"/>
          </w:tcPr>
          <w:p w14:paraId="011A7328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3BC397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邮  编</w:t>
            </w:r>
          </w:p>
        </w:tc>
        <w:tc>
          <w:tcPr>
            <w:tcW w:w="234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11DA43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0CE2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9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B59362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</w:t>
            </w:r>
          </w:p>
          <w:p w14:paraId="173F43D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法人代表情况</w:t>
            </w:r>
          </w:p>
        </w:tc>
        <w:tc>
          <w:tcPr>
            <w:tcW w:w="985" w:type="dxa"/>
            <w:noWrap w:val="0"/>
            <w:vAlign w:val="center"/>
          </w:tcPr>
          <w:p w14:paraId="164DDCA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 名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14BA50C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  别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052236D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>身份证号</w:t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>护照</w:t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>军官证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30F8F0D5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最高</w:t>
            </w:r>
          </w:p>
          <w:p w14:paraId="13AEE21E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</w:t>
            </w:r>
          </w:p>
        </w:tc>
        <w:tc>
          <w:tcPr>
            <w:tcW w:w="933" w:type="dxa"/>
            <w:noWrap w:val="0"/>
            <w:vAlign w:val="center"/>
          </w:tcPr>
          <w:p w14:paraId="136F5B35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任现职</w:t>
            </w:r>
          </w:p>
          <w:p w14:paraId="32E7B0D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时  间</w:t>
            </w:r>
          </w:p>
        </w:tc>
        <w:tc>
          <w:tcPr>
            <w:tcW w:w="1412" w:type="dxa"/>
            <w:tcBorders>
              <w:right w:val="single" w:color="auto" w:sz="12" w:space="0"/>
            </w:tcBorders>
            <w:noWrap w:val="0"/>
            <w:vAlign w:val="center"/>
          </w:tcPr>
          <w:p w14:paraId="23D64F8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电话</w:t>
            </w:r>
          </w:p>
        </w:tc>
      </w:tr>
      <w:tr w14:paraId="12F7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atLeast"/>
        </w:trPr>
        <w:tc>
          <w:tcPr>
            <w:tcW w:w="19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7DDF2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C65E89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161C2CE8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75" w:type="dxa"/>
            <w:gridSpan w:val="3"/>
            <w:noWrap w:val="0"/>
            <w:vAlign w:val="center"/>
          </w:tcPr>
          <w:p w14:paraId="3919E8C3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1A2227FB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AE0CE51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2" w:type="dxa"/>
            <w:tcBorders>
              <w:right w:val="single" w:color="auto" w:sz="12" w:space="0"/>
            </w:tcBorders>
            <w:noWrap w:val="0"/>
            <w:vAlign w:val="center"/>
          </w:tcPr>
          <w:p w14:paraId="30E07627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330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36267CA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联系人</w:t>
            </w:r>
          </w:p>
        </w:tc>
        <w:tc>
          <w:tcPr>
            <w:tcW w:w="985" w:type="dxa"/>
            <w:noWrap w:val="0"/>
            <w:vAlign w:val="center"/>
          </w:tcPr>
          <w:p w14:paraId="65A44AA5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78813AE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  话</w:t>
            </w:r>
          </w:p>
        </w:tc>
        <w:tc>
          <w:tcPr>
            <w:tcW w:w="1305" w:type="dxa"/>
            <w:noWrap w:val="0"/>
            <w:vAlign w:val="center"/>
          </w:tcPr>
          <w:p w14:paraId="6A56BDC7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400852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传  真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5BA4E70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4865635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职务    </w:t>
            </w:r>
          </w:p>
        </w:tc>
        <w:tc>
          <w:tcPr>
            <w:tcW w:w="1412" w:type="dxa"/>
            <w:tcBorders>
              <w:right w:val="single" w:color="auto" w:sz="12" w:space="0"/>
            </w:tcBorders>
            <w:noWrap w:val="0"/>
            <w:vAlign w:val="center"/>
          </w:tcPr>
          <w:p w14:paraId="1D95ED92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2F56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4F87606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项目负责人</w:t>
            </w:r>
          </w:p>
        </w:tc>
        <w:tc>
          <w:tcPr>
            <w:tcW w:w="985" w:type="dxa"/>
            <w:noWrap w:val="0"/>
            <w:vAlign w:val="center"/>
          </w:tcPr>
          <w:p w14:paraId="42A45F2A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5D5DF9B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  话</w:t>
            </w:r>
          </w:p>
        </w:tc>
        <w:tc>
          <w:tcPr>
            <w:tcW w:w="1305" w:type="dxa"/>
            <w:noWrap w:val="0"/>
            <w:vAlign w:val="center"/>
          </w:tcPr>
          <w:p w14:paraId="1DA2CFE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7AF778B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邮  箱       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589F3050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1D7941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职务</w:t>
            </w:r>
          </w:p>
        </w:tc>
        <w:tc>
          <w:tcPr>
            <w:tcW w:w="1412" w:type="dxa"/>
            <w:tcBorders>
              <w:right w:val="single" w:color="auto" w:sz="12" w:space="0"/>
            </w:tcBorders>
            <w:noWrap w:val="0"/>
            <w:vAlign w:val="center"/>
          </w:tcPr>
          <w:p w14:paraId="7ECD944A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4837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62EFE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开户银行</w:t>
            </w:r>
          </w:p>
        </w:tc>
        <w:tc>
          <w:tcPr>
            <w:tcW w:w="3274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4C24AE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BD92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开户名</w:t>
            </w:r>
          </w:p>
        </w:tc>
        <w:tc>
          <w:tcPr>
            <w:tcW w:w="234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3E24DC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09DA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329693E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帐  号</w:t>
            </w:r>
          </w:p>
        </w:tc>
        <w:tc>
          <w:tcPr>
            <w:tcW w:w="3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9A0B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63C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信用等级</w:t>
            </w:r>
          </w:p>
        </w:tc>
        <w:tc>
          <w:tcPr>
            <w:tcW w:w="2345" w:type="dxa"/>
            <w:gridSpan w:val="2"/>
            <w:tcBorders>
              <w:top w:val="single" w:color="auto" w:sz="6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86F08DA">
            <w:pPr>
              <w:jc w:val="center"/>
              <w:rPr>
                <w:rFonts w:eastAsia="黑体"/>
                <w:szCs w:val="21"/>
              </w:rPr>
            </w:pPr>
          </w:p>
        </w:tc>
      </w:tr>
      <w:tr w14:paraId="170C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46CC96A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单位隶属</w:t>
            </w:r>
          </w:p>
        </w:tc>
        <w:tc>
          <w:tcPr>
            <w:tcW w:w="7887" w:type="dxa"/>
            <w:gridSpan w:val="10"/>
            <w:tcBorders>
              <w:top w:val="single" w:color="auto" w:sz="6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F1B4F0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     01.中央单位       </w:t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     02.地方单位</w:t>
            </w:r>
          </w:p>
        </w:tc>
      </w:tr>
      <w:tr w14:paraId="2334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atLeast"/>
        </w:trPr>
        <w:tc>
          <w:tcPr>
            <w:tcW w:w="1972" w:type="dxa"/>
            <w:tcBorders>
              <w:left w:val="single" w:color="auto" w:sz="12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B9520A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注册登记</w:t>
            </w:r>
          </w:p>
          <w:p w14:paraId="2410384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类    型</w:t>
            </w:r>
          </w:p>
          <w:p w14:paraId="318367C1">
            <w:pPr>
              <w:suppressAutoHyphens/>
              <w:spacing w:after="140" w:line="276" w:lineRule="auto"/>
              <w:jc w:val="center"/>
              <w:rPr>
                <w:rFonts w:hint="eastAsia" w:ascii="Calibri" w:hAnsi="Calibri" w:eastAsia="黑体"/>
                <w:szCs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（勾选）</w:t>
            </w:r>
          </w:p>
        </w:tc>
        <w:tc>
          <w:tcPr>
            <w:tcW w:w="3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E1B1571">
            <w:pPr>
              <w:ind w:left="218" w:leftChars="104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国有企业    </w:t>
            </w:r>
          </w:p>
          <w:p w14:paraId="22AB6BED">
            <w:pPr>
              <w:ind w:left="218" w:leftChars="104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集体企业　               </w:t>
            </w:r>
          </w:p>
          <w:p w14:paraId="32867BF3">
            <w:pPr>
              <w:ind w:left="218" w:leftChars="104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私营企业                  </w:t>
            </w:r>
          </w:p>
          <w:p w14:paraId="2F0F20CB">
            <w:pPr>
              <w:ind w:left="218" w:leftChars="104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外商投资企业    </w:t>
            </w:r>
          </w:p>
          <w:p w14:paraId="3C7C1EB9">
            <w:pPr>
              <w:ind w:left="218" w:leftChars="104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港、澳、台商投资企业</w:t>
            </w:r>
          </w:p>
        </w:tc>
        <w:tc>
          <w:tcPr>
            <w:tcW w:w="3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42C101B">
            <w:pPr>
              <w:ind w:firstLine="210" w:firstLineChars="10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股份有限公司</w:t>
            </w:r>
          </w:p>
          <w:p w14:paraId="322A674F">
            <w:pPr>
              <w:ind w:firstLine="210" w:firstLineChars="100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有限责任公司</w:t>
            </w:r>
          </w:p>
          <w:p w14:paraId="24C6E501">
            <w:pPr>
              <w:suppressAutoHyphens/>
              <w:ind w:firstLine="210" w:firstLineChars="100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个人独资公司</w:t>
            </w:r>
          </w:p>
          <w:p w14:paraId="03D037C2">
            <w:pPr>
              <w:suppressAutoHyphens/>
              <w:ind w:firstLine="210" w:firstLineChars="100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普通/有限企业</w:t>
            </w:r>
          </w:p>
          <w:p w14:paraId="37DDDD13">
            <w:pPr>
              <w:ind w:firstLine="210" w:firstLineChars="100"/>
              <w:jc w:val="left"/>
              <w:rPr>
                <w:rFonts w:eastAsia="黑体"/>
                <w:szCs w:val="21"/>
                <w:u w:val="single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t xml:space="preserve"> 其他类型</w:t>
            </w:r>
            <w:r>
              <w:rPr>
                <w:rFonts w:eastAsia="黑体"/>
                <w:szCs w:val="21"/>
                <w:u w:val="single"/>
              </w:rPr>
              <w:t xml:space="preserve">              </w:t>
            </w:r>
          </w:p>
        </w:tc>
      </w:tr>
      <w:tr w14:paraId="2F25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7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056A8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所属行业</w:t>
            </w:r>
          </w:p>
        </w:tc>
        <w:tc>
          <w:tcPr>
            <w:tcW w:w="78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49E2D2">
            <w:pPr>
              <w:adjustRightInd w:val="0"/>
              <w:snapToGrid w:val="0"/>
              <w:ind w:firstLine="14" w:firstLineChars="7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t xml:space="preserve">73-研究和试验发展  </w:t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t xml:space="preserve">74-专业技术服务业  </w:t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t>75-科技推广和应用服务业</w:t>
            </w:r>
          </w:p>
          <w:p w14:paraId="56C68799">
            <w:pPr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具体四位行业代码：</w:t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</w:p>
          <w:p w14:paraId="2D4497DE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（说明：根据</w:t>
            </w:r>
            <w:r>
              <w:rPr>
                <w:rFonts w:eastAsia="黑体"/>
                <w:szCs w:val="21"/>
              </w:rPr>
              <w:t>国民经济行业分类GB/T 4754-2017中M类填写</w:t>
            </w:r>
            <w:r>
              <w:rPr>
                <w:rFonts w:eastAsia="黑体"/>
                <w:color w:val="000000"/>
                <w:szCs w:val="21"/>
              </w:rPr>
              <w:t>）</w:t>
            </w:r>
          </w:p>
        </w:tc>
      </w:tr>
      <w:tr w14:paraId="7897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59" w:type="dxa"/>
            <w:gridSpan w:val="11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B11E2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企业上年末财务、研发投入情况，新企业填写申报前一月的财务情况</w:t>
            </w:r>
          </w:p>
        </w:tc>
      </w:tr>
      <w:tr w14:paraId="11F1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top"/>
          </w:tcPr>
          <w:p w14:paraId="1EC482F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企业注册资金</w:t>
            </w:r>
          </w:p>
        </w:tc>
        <w:tc>
          <w:tcPr>
            <w:tcW w:w="1893" w:type="dxa"/>
            <w:gridSpan w:val="2"/>
            <w:noWrap w:val="0"/>
            <w:vAlign w:val="top"/>
          </w:tcPr>
          <w:p w14:paraId="0C80B907">
            <w:pPr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  <w:tc>
          <w:tcPr>
            <w:tcW w:w="3319" w:type="dxa"/>
            <w:gridSpan w:val="5"/>
            <w:noWrap w:val="0"/>
            <w:vAlign w:val="top"/>
          </w:tcPr>
          <w:p w14:paraId="3C67B7E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其中外资（含港澳台）比例</w:t>
            </w:r>
          </w:p>
        </w:tc>
        <w:tc>
          <w:tcPr>
            <w:tcW w:w="267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0499050F">
            <w:pPr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％</w:t>
            </w:r>
          </w:p>
        </w:tc>
      </w:tr>
      <w:tr w14:paraId="75D7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865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08294C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企业注册时间</w:t>
            </w:r>
          </w:p>
        </w:tc>
        <w:tc>
          <w:tcPr>
            <w:tcW w:w="5994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 w14:paraId="025A234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   月    日</w:t>
            </w:r>
          </w:p>
        </w:tc>
      </w:tr>
      <w:tr w14:paraId="1B96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top"/>
          </w:tcPr>
          <w:p w14:paraId="58B420DB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企业营业收入</w:t>
            </w:r>
          </w:p>
        </w:tc>
        <w:tc>
          <w:tcPr>
            <w:tcW w:w="1893" w:type="dxa"/>
            <w:gridSpan w:val="2"/>
            <w:noWrap w:val="0"/>
            <w:vAlign w:val="top"/>
          </w:tcPr>
          <w:p w14:paraId="336CCA81">
            <w:pPr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  <w:tc>
          <w:tcPr>
            <w:tcW w:w="3319" w:type="dxa"/>
            <w:gridSpan w:val="5"/>
            <w:noWrap w:val="0"/>
            <w:vAlign w:val="top"/>
          </w:tcPr>
          <w:p w14:paraId="1FC38AA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企业研发投入</w:t>
            </w:r>
          </w:p>
        </w:tc>
        <w:tc>
          <w:tcPr>
            <w:tcW w:w="267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0D7129DE">
            <w:pPr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</w:tr>
      <w:tr w14:paraId="288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CA1FD4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股权结构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EE283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姓名/公司名称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7C97562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身份证号/军官证号/护照号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2AA6A52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投资总额</w:t>
            </w:r>
          </w:p>
        </w:tc>
        <w:tc>
          <w:tcPr>
            <w:tcW w:w="26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07B3E0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股权比例</w:t>
            </w:r>
          </w:p>
        </w:tc>
      </w:tr>
      <w:tr w14:paraId="7F79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148D656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93" w:type="dxa"/>
            <w:gridSpan w:val="2"/>
            <w:noWrap w:val="0"/>
            <w:vAlign w:val="top"/>
          </w:tcPr>
          <w:p w14:paraId="51D6BF4E">
            <w:pPr>
              <w:jc w:val="right"/>
              <w:rPr>
                <w:rFonts w:eastAsia="黑体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top"/>
          </w:tcPr>
          <w:p w14:paraId="40881127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71" w:type="dxa"/>
            <w:gridSpan w:val="2"/>
            <w:noWrap w:val="0"/>
            <w:vAlign w:val="top"/>
          </w:tcPr>
          <w:p w14:paraId="434FAE72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7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0C940D2B">
            <w:pPr>
              <w:jc w:val="right"/>
              <w:rPr>
                <w:rFonts w:eastAsia="黑体"/>
                <w:szCs w:val="21"/>
              </w:rPr>
            </w:pPr>
          </w:p>
        </w:tc>
      </w:tr>
      <w:tr w14:paraId="2F8F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8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6B74767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　业</w:t>
            </w:r>
          </w:p>
          <w:p w14:paraId="66A7ADB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特　性</w:t>
            </w:r>
          </w:p>
        </w:tc>
        <w:tc>
          <w:tcPr>
            <w:tcW w:w="7887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30DE0E27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hint="eastAsia" w:eastAsia="黑体"/>
                <w:szCs w:val="21"/>
              </w:rPr>
              <w:t>（</w:t>
            </w:r>
            <w:r>
              <w:rPr>
                <w:rFonts w:eastAsia="黑体"/>
                <w:szCs w:val="21"/>
              </w:rPr>
              <w:t>请将下列符合企业情况的代码填入空格内，最多填5项</w:t>
            </w:r>
            <w:r>
              <w:rPr>
                <w:rFonts w:hint="eastAsia" w:eastAsia="黑体"/>
                <w:szCs w:val="21"/>
              </w:rPr>
              <w:t>）</w:t>
            </w:r>
          </w:p>
          <w:p w14:paraId="15742F6F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0．国家科技产业化基地内企业             5．科研院所整体转制企业</w:t>
            </w:r>
          </w:p>
          <w:p w14:paraId="586360AA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1．认定的高新技术企业                   6．国家高新区内的企业</w:t>
            </w:r>
          </w:p>
          <w:p w14:paraId="453CAF4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2．高等院校办的企业                     7．孵化器内的企业</w:t>
            </w:r>
          </w:p>
          <w:p w14:paraId="712DEB4B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3．科研院所办的企业                     8．其他</w:t>
            </w:r>
          </w:p>
          <w:p w14:paraId="528422E9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4．海外归国留学人员办的企业 </w:t>
            </w:r>
          </w:p>
        </w:tc>
      </w:tr>
      <w:tr w14:paraId="1AAB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57D2C9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高新技术企业证书</w:t>
            </w:r>
          </w:p>
        </w:tc>
        <w:tc>
          <w:tcPr>
            <w:tcW w:w="7887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76EAB13">
            <w:pPr>
              <w:rPr>
                <w:rFonts w:eastAsia="黑体"/>
                <w:szCs w:val="21"/>
              </w:rPr>
            </w:pPr>
          </w:p>
        </w:tc>
      </w:tr>
      <w:tr w14:paraId="7389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972" w:type="dxa"/>
            <w:tcBorders>
              <w:left w:val="single" w:color="auto" w:sz="12" w:space="0"/>
            </w:tcBorders>
            <w:noWrap w:val="0"/>
            <w:vAlign w:val="center"/>
          </w:tcPr>
          <w:p w14:paraId="6D5300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技术领域</w:t>
            </w:r>
          </w:p>
        </w:tc>
        <w:tc>
          <w:tcPr>
            <w:tcW w:w="7887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749256CF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sym w:font="Wingdings 2" w:char="00A3"/>
            </w:r>
            <w:r>
              <w:rPr>
                <w:rFonts w:hint="eastAsia" w:eastAsia="黑体"/>
                <w:szCs w:val="21"/>
              </w:rPr>
              <w:t>（</w:t>
            </w:r>
            <w:r>
              <w:rPr>
                <w:rFonts w:eastAsia="黑体"/>
                <w:szCs w:val="21"/>
              </w:rPr>
              <w:t>请将下列符合领域情况的代码填入空格内</w:t>
            </w:r>
            <w:r>
              <w:rPr>
                <w:rFonts w:hint="eastAsia" w:eastAsia="黑体"/>
                <w:szCs w:val="21"/>
              </w:rPr>
              <w:t>）</w:t>
            </w:r>
          </w:p>
          <w:p w14:paraId="011BD5C6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1.电子与信息    2.先进材料     3.资源与环境          4.绿色农业</w:t>
            </w:r>
          </w:p>
          <w:p w14:paraId="14F6FC4A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5.生物、医药    6.先进制造     7.新能源、高效节能    8.工程设计服务</w:t>
            </w:r>
          </w:p>
          <w:p w14:paraId="003D8C6F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9.检验检测      10.其他高新技术</w:t>
            </w:r>
          </w:p>
        </w:tc>
      </w:tr>
      <w:tr w14:paraId="5962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9859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573BEF7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单位需要说明的其他问题：</w:t>
            </w:r>
          </w:p>
          <w:p w14:paraId="5BB3F4B8">
            <w:pPr>
              <w:rPr>
                <w:rFonts w:eastAsia="黑体"/>
                <w:szCs w:val="21"/>
              </w:rPr>
            </w:pPr>
          </w:p>
        </w:tc>
      </w:tr>
    </w:tbl>
    <w:p w14:paraId="2180DEC7">
      <w:pPr>
        <w:suppressAutoHyphens/>
        <w:snapToGrid w:val="0"/>
        <w:spacing w:line="60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二、项目情况</w:t>
      </w:r>
    </w:p>
    <w:p w14:paraId="1B54ADC2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（一）申报单位简介</w:t>
      </w:r>
    </w:p>
    <w:p w14:paraId="32E714BA">
      <w:pPr>
        <w:suppressAutoHyphens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1.申报单位基本情况、各股东方基本情况、人员和团队基本情况，其中研发人员占比和结构等。</w:t>
      </w:r>
      <w:r>
        <w:rPr>
          <w:rFonts w:hint="eastAsia" w:eastAsia="仿宋_GB2312"/>
          <w:bCs/>
          <w:sz w:val="32"/>
          <w:szCs w:val="32"/>
        </w:rPr>
        <w:t>已获得的相关资质、奖项等。</w:t>
      </w:r>
    </w:p>
    <w:p w14:paraId="5EE64FF7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（二）项目概况</w:t>
      </w:r>
    </w:p>
    <w:p w14:paraId="7723A723">
      <w:pPr>
        <w:suppressAutoHyphens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2.项目名称，须体现具体技术、领域等内容。项目提出的背景及开展的创新性、必要性；市场前景与应用价值等。项目负责人及主要团队介绍。</w:t>
      </w:r>
    </w:p>
    <w:p w14:paraId="2BC4AE39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（三）项目建设方案</w:t>
      </w:r>
    </w:p>
    <w:p w14:paraId="714909A3">
      <w:pPr>
        <w:snapToGrid w:val="0"/>
        <w:spacing w:line="600" w:lineRule="exact"/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3.主要内容。</w:t>
      </w:r>
      <w:r>
        <w:rPr>
          <w:rFonts w:eastAsia="仿宋_GB2312"/>
          <w:sz w:val="32"/>
          <w:szCs w:val="32"/>
        </w:rPr>
        <w:t>技术、方法、装置、设备</w:t>
      </w:r>
      <w:r>
        <w:rPr>
          <w:rFonts w:eastAsia="仿宋_GB2312"/>
          <w:bCs/>
          <w:sz w:val="32"/>
          <w:szCs w:val="32"/>
        </w:rPr>
        <w:t>等项目技术研发内容、创新点和优劣势分析，技术方案比选；设备和软件选型及主要技术经济指标（包括详细的设备、仪器和软件购置清单等，分别列出：名称、型号、单价、数量和总价）。</w:t>
      </w:r>
    </w:p>
    <w:p w14:paraId="6307C5CF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（四）项目投资估算和资金来源</w:t>
      </w:r>
    </w:p>
    <w:p w14:paraId="2AF614A5">
      <w:pPr>
        <w:snapToGrid w:val="0"/>
        <w:spacing w:line="600" w:lineRule="exact"/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4.总投资金额估算。完成项目所需的投资费用总和，包括但不限于固定资产投资、研制经费投入等（请填写</w:t>
      </w:r>
      <w:r>
        <w:rPr>
          <w:rFonts w:hint="eastAsia" w:eastAsia="仿宋_GB2312"/>
          <w:bCs/>
          <w:sz w:val="32"/>
          <w:szCs w:val="32"/>
        </w:rPr>
        <w:t>总投资金额明细表</w:t>
      </w:r>
      <w:r>
        <w:rPr>
          <w:rFonts w:eastAsia="仿宋_GB2312"/>
          <w:bCs/>
          <w:sz w:val="32"/>
          <w:szCs w:val="32"/>
        </w:rPr>
        <w:t>，非科研项目类的土建、装修等费用不计入项目投资总额）。</w:t>
      </w:r>
    </w:p>
    <w:p w14:paraId="0B9E4CD4">
      <w:pPr>
        <w:suppressAutoHyphens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5.资金来源及投资使用计划。说明项目所需全部资金的来源与落实情况。（500字以内）</w:t>
      </w:r>
    </w:p>
    <w:p w14:paraId="0748C598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（五）项目实施基础条件</w:t>
      </w:r>
    </w:p>
    <w:p w14:paraId="645C8AC1">
      <w:pPr>
        <w:suppressAutoHyphens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6.项目实施基础条件。项目实施地点、环境保护落实情况和环境影响风险及对策。</w:t>
      </w:r>
      <w:r>
        <w:rPr>
          <w:rFonts w:hint="eastAsia" w:eastAsia="仿宋_GB2312"/>
          <w:bCs/>
          <w:sz w:val="32"/>
          <w:szCs w:val="32"/>
        </w:rPr>
        <w:t>项目技术基础、当前研发进展情况。</w:t>
      </w:r>
      <w:r>
        <w:rPr>
          <w:rFonts w:eastAsia="仿宋_GB2312"/>
          <w:bCs/>
          <w:sz w:val="32"/>
          <w:szCs w:val="32"/>
        </w:rPr>
        <w:t>（500字以内）</w:t>
      </w:r>
    </w:p>
    <w:p w14:paraId="0F62E491">
      <w:pPr>
        <w:snapToGrid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（六）项目计划进度和考核指标</w:t>
      </w:r>
      <w:r>
        <w:rPr>
          <w:rFonts w:hint="eastAsia" w:eastAsia="楷体_GB2312"/>
          <w:b/>
          <w:sz w:val="32"/>
          <w:szCs w:val="32"/>
        </w:rPr>
        <w:t>（在建项目填报）</w:t>
      </w:r>
    </w:p>
    <w:p w14:paraId="27F8BBC1">
      <w:pPr>
        <w:snapToGrid w:val="0"/>
        <w:spacing w:line="600" w:lineRule="exact"/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7.项目执行期限。</w:t>
      </w:r>
    </w:p>
    <w:p w14:paraId="158EBCC6">
      <w:pPr>
        <w:suppressAutoHyphens/>
        <w:snapToGrid w:val="0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8.按季度列出计划进度和关键的、必须实现的节点目标、指标参数。</w:t>
      </w:r>
    </w:p>
    <w:p w14:paraId="3A93C1CE">
      <w:pPr>
        <w:snapToGrid w:val="0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9.根据项目内容，明确项目各阶段考核目标，验收指标参数，含技术指标、经济效益指标和社会效益指标，要有具体的成果定性、定量考核指标</w:t>
      </w:r>
      <w:r>
        <w:rPr>
          <w:rFonts w:hint="eastAsia" w:eastAsia="仿宋_GB2312"/>
          <w:bCs/>
          <w:sz w:val="32"/>
          <w:szCs w:val="32"/>
        </w:rPr>
        <w:t>，包括但不限于对提升科技服务供给质量、促进科技服务市场升级、强化科技服务要素保障等方面的效益</w:t>
      </w:r>
      <w:r>
        <w:rPr>
          <w:rFonts w:eastAsia="仿宋_GB2312"/>
          <w:bCs/>
          <w:sz w:val="32"/>
          <w:szCs w:val="32"/>
        </w:rPr>
        <w:t>。</w:t>
      </w:r>
    </w:p>
    <w:p w14:paraId="341BB7AA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（七）项目预期效果和风险分析</w:t>
      </w:r>
    </w:p>
    <w:p w14:paraId="57A0DF84">
      <w:pPr>
        <w:snapToGrid w:val="0"/>
        <w:spacing w:line="600" w:lineRule="exact"/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10.项目成果对</w:t>
      </w:r>
      <w:r>
        <w:rPr>
          <w:rFonts w:hint="eastAsia" w:eastAsia="仿宋_GB2312"/>
          <w:bCs/>
          <w:sz w:val="32"/>
          <w:szCs w:val="32"/>
        </w:rPr>
        <w:t>提升科技创新服务效能、补齐科技创新服务链条、优化科技创新生态等推动科技服务业、经济社</w:t>
      </w:r>
      <w:r>
        <w:rPr>
          <w:rFonts w:eastAsia="仿宋_GB2312"/>
          <w:bCs/>
          <w:sz w:val="32"/>
          <w:szCs w:val="32"/>
        </w:rPr>
        <w:t>会发展</w:t>
      </w:r>
      <w:r>
        <w:rPr>
          <w:rFonts w:hint="eastAsia" w:eastAsia="仿宋_GB2312"/>
          <w:bCs/>
          <w:sz w:val="32"/>
          <w:szCs w:val="32"/>
        </w:rPr>
        <w:t>方面</w:t>
      </w:r>
      <w:r>
        <w:rPr>
          <w:rFonts w:eastAsia="仿宋_GB2312"/>
          <w:bCs/>
          <w:sz w:val="32"/>
          <w:szCs w:val="32"/>
        </w:rPr>
        <w:t>所起到的作用。（500字以内）</w:t>
      </w:r>
    </w:p>
    <w:p w14:paraId="4AED55D2">
      <w:pPr>
        <w:suppressAutoHyphens/>
        <w:snapToGrid w:val="0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11.项目成果对企业创新发展、提升营收所起到的作用</w:t>
      </w:r>
      <w:r>
        <w:rPr>
          <w:rFonts w:hint="eastAsia" w:eastAsia="仿宋_GB2312"/>
          <w:bCs/>
          <w:sz w:val="32"/>
          <w:szCs w:val="32"/>
        </w:rPr>
        <w:t>，重点围绕项目目标客户、数量、收费模式和标准、服务类型等盈利模式相关效果阐述</w:t>
      </w:r>
      <w:r>
        <w:rPr>
          <w:rFonts w:eastAsia="仿宋_GB2312"/>
          <w:bCs/>
          <w:sz w:val="32"/>
          <w:szCs w:val="32"/>
        </w:rPr>
        <w:t>。（500字以内）</w:t>
      </w:r>
    </w:p>
    <w:p w14:paraId="5C4B99D5">
      <w:pPr>
        <w:suppressAutoHyphens/>
        <w:snapToGrid w:val="0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12.项目风险分析。涉及项目的市场风险、技术风险、投融资风险、经营管理风险等。（500字以内）</w:t>
      </w:r>
    </w:p>
    <w:p w14:paraId="2D51BF16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（八）获得或正在申请国家和地方资助的情况</w:t>
      </w:r>
    </w:p>
    <w:p w14:paraId="3910F2E7">
      <w:pPr>
        <w:snapToGrid w:val="0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13.须列明项目已获得和正在申请的各项国家、地方各渠道资助情况，包括项目名称、支持部门、支持专项类别、支持资金、项目起止年月、进展情况，与此次申报项目的关系。</w:t>
      </w:r>
    </w:p>
    <w:p w14:paraId="61244430">
      <w:pPr>
        <w:snapToGrid w:val="0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（九）其它需要说明的事项</w:t>
      </w:r>
    </w:p>
    <w:p w14:paraId="6BD52655">
      <w:pPr>
        <w:snapToGrid w:val="0"/>
        <w:spacing w:line="580" w:lineRule="exact"/>
        <w:ind w:firstLine="640" w:firstLineChars="200"/>
        <w:rPr>
          <w:rFonts w:eastAsia="黑体"/>
          <w:bCs/>
          <w:sz w:val="32"/>
          <w:szCs w:val="32"/>
        </w:rPr>
      </w:pPr>
    </w:p>
    <w:p w14:paraId="1C7B46B1">
      <w:pPr>
        <w:snapToGrid w:val="0"/>
        <w:spacing w:line="58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三、项目申报单位纳统地</w:t>
      </w:r>
      <w:r>
        <w:rPr>
          <w:rFonts w:hint="eastAsia" w:eastAsia="黑体"/>
          <w:bCs/>
          <w:sz w:val="32"/>
          <w:szCs w:val="32"/>
        </w:rPr>
        <w:t>科技管理部门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4"/>
      </w:tblGrid>
      <w:tr w14:paraId="3CF7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2FD0">
            <w:pPr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14:paraId="2C40D216">
            <w:pPr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14:paraId="0C21CC3E">
            <w:pPr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14:paraId="1B18CDD3">
            <w:pPr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14:paraId="5CFBC7BC">
            <w:pPr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14:paraId="75A31212">
            <w:pPr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□同意申报         □不同意申报</w:t>
            </w:r>
          </w:p>
          <w:p w14:paraId="19B626A0">
            <w:pPr>
              <w:snapToGrid w:val="0"/>
              <w:spacing w:line="320" w:lineRule="exact"/>
              <w:jc w:val="right"/>
              <w:rPr>
                <w:kern w:val="0"/>
                <w:sz w:val="24"/>
              </w:rPr>
            </w:pPr>
          </w:p>
          <w:p w14:paraId="524678F4">
            <w:pPr>
              <w:snapToGrid w:val="0"/>
              <w:spacing w:line="320" w:lineRule="exact"/>
              <w:jc w:val="right"/>
              <w:rPr>
                <w:kern w:val="0"/>
                <w:sz w:val="24"/>
              </w:rPr>
            </w:pPr>
          </w:p>
          <w:p w14:paraId="49623C64">
            <w:pPr>
              <w:suppressAutoHyphens/>
              <w:snapToGrid w:val="0"/>
              <w:spacing w:line="580" w:lineRule="exact"/>
              <w:ind w:firstLine="6080" w:firstLineChars="1900"/>
              <w:outlineLvl w:val="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单位：（公章）</w:t>
            </w:r>
          </w:p>
          <w:p w14:paraId="4EB2EA97">
            <w:pPr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         年    月   日</w:t>
            </w:r>
          </w:p>
          <w:p w14:paraId="47B4F1EB">
            <w:pPr>
              <w:snapToGrid w:val="0"/>
              <w:spacing w:line="320" w:lineRule="exact"/>
              <w:jc w:val="righ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ab/>
            </w:r>
            <w:r>
              <w:rPr>
                <w:kern w:val="0"/>
                <w:sz w:val="24"/>
              </w:rPr>
              <w:t xml:space="preserve">    </w:t>
            </w:r>
          </w:p>
        </w:tc>
      </w:tr>
    </w:tbl>
    <w:p w14:paraId="6B9D16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D43B0"/>
    <w:rsid w:val="279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2025-08-04T09:48:00Z</dcterms:created>
  <dc:creator>包玉玲</dc:creator>
  <cp:lastModifiedBy>包玉玲</cp:lastModifiedBy>
  <dcterms:modified xsi:type="dcterms:W3CDTF">2025-08-04T09:49:14Z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900ECE3607FD4A858472F51FCE88D14F_11</vt:lpwstr>
  </property>
  <property fmtid="{D5CDD505-2E9C-101B-9397-08002B2CF9AE}" pid="4" name="KSOTemplateDocerSaveRecord">
    <vt:lpwstr>eyJoZGlkIjoiMDljYzUzMWQ4OWI0YzBkYjYzMDRhZTY5ZjZkYmFmYTgiLCJ1c2VySWQiOiIxMjgzMjc5ODczIn0=</vt:lpwstr>
  </property>
</Properties>
</file>