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40" w:lineRule="exact"/>
        <w:rPr>
          <w:rFonts w:ascii="黑体" w:hAnsi="黑体" w:eastAsia="黑体"/>
        </w:rPr>
      </w:pPr>
      <w:r>
        <w:rPr>
          <w:rFonts w:hint="eastAsia" w:ascii="黑体" w:hAnsi="黑体" w:eastAsia="黑体"/>
        </w:rPr>
        <w:t>附件3</w:t>
      </w:r>
    </w:p>
    <w:p>
      <w:pPr>
        <w:jc w:val="center"/>
        <w:rPr>
          <w:rFonts w:ascii="方正小标宋简体" w:eastAsia="方正小标宋简体"/>
          <w:smallCaps/>
          <w:color w:val="000000"/>
          <w:kern w:val="0"/>
          <w:sz w:val="36"/>
          <w:szCs w:val="36"/>
        </w:rPr>
      </w:pPr>
      <w:bookmarkStart w:id="0" w:name="_GoBack"/>
      <w:r>
        <w:rPr>
          <w:rFonts w:hint="eastAsia" w:ascii="方正小标宋简体" w:eastAsia="方正小标宋简体"/>
          <w:smallCaps/>
          <w:color w:val="000000"/>
          <w:kern w:val="0"/>
          <w:sz w:val="36"/>
          <w:szCs w:val="36"/>
        </w:rPr>
        <w:t>浦东新区家庭农场用工补贴申请诚信承诺书</w:t>
      </w:r>
    </w:p>
    <w:bookmarkEnd w:id="0"/>
    <w:p>
      <w:pPr>
        <w:spacing w:line="400" w:lineRule="exact"/>
        <w:jc w:val="center"/>
        <w:rPr>
          <w:rFonts w:ascii="方正小标宋简体" w:eastAsia="方正小标宋简体"/>
          <w:smallCaps/>
          <w:color w:val="000000"/>
          <w:kern w:val="0"/>
          <w:sz w:val="36"/>
          <w:szCs w:val="36"/>
        </w:rPr>
      </w:pPr>
    </w:p>
    <w:p>
      <w:pPr>
        <w:pStyle w:val="6"/>
        <w:spacing w:line="500" w:lineRule="exact"/>
        <w:ind w:firstLine="627" w:firstLineChars="196"/>
        <w:rPr>
          <w:rFonts w:ascii="仿宋_GB2312" w:eastAsia="仿宋_GB2312"/>
          <w:color w:val="000000"/>
          <w:kern w:val="0"/>
          <w:sz w:val="32"/>
          <w:szCs w:val="32"/>
        </w:rPr>
      </w:pPr>
      <w:r>
        <w:rPr>
          <w:rFonts w:hint="eastAsia" w:ascii="仿宋_GB2312" w:eastAsia="仿宋_GB2312"/>
          <w:color w:val="000000"/>
          <w:kern w:val="0"/>
          <w:sz w:val="32"/>
          <w:szCs w:val="32"/>
        </w:rPr>
        <w:t>为了进一步规范涉农用工补贴资金的监督管理，强化涉农用工补贴申请的诚信行为，我作为涉农用工补贴申请的第一责任人，坚决执行新区新型农业经营主体吸纳劳动力就业补贴政策的相关规定，认真履行新型农业经营主体的相关义务和责任，现书面承诺如下：</w:t>
      </w:r>
    </w:p>
    <w:p>
      <w:pPr>
        <w:pStyle w:val="6"/>
        <w:spacing w:line="500" w:lineRule="exact"/>
        <w:ind w:firstLine="627" w:firstLineChars="196"/>
        <w:rPr>
          <w:rFonts w:ascii="仿宋_GB2312" w:eastAsia="仿宋_GB2312"/>
          <w:color w:val="000000"/>
          <w:kern w:val="0"/>
          <w:sz w:val="32"/>
          <w:szCs w:val="32"/>
        </w:rPr>
      </w:pPr>
      <w:r>
        <w:rPr>
          <w:rFonts w:hint="eastAsia" w:ascii="仿宋_GB2312" w:eastAsia="仿宋_GB2312"/>
          <w:color w:val="000000"/>
          <w:kern w:val="0"/>
          <w:sz w:val="32"/>
          <w:szCs w:val="32"/>
        </w:rPr>
        <w:t>一、严格按照涉农用工补贴政策的规定提出申请，申请的主体是符合规定的、申请的信息是真实的、申请的材料是合法的、申请的程序是规范的；</w:t>
      </w:r>
    </w:p>
    <w:p>
      <w:pPr>
        <w:pStyle w:val="6"/>
        <w:spacing w:line="500" w:lineRule="exact"/>
        <w:ind w:firstLine="627" w:firstLineChars="196"/>
        <w:rPr>
          <w:rFonts w:ascii="仿宋_GB2312" w:eastAsia="仿宋_GB2312"/>
          <w:color w:val="000000"/>
          <w:kern w:val="0"/>
          <w:sz w:val="32"/>
          <w:szCs w:val="32"/>
        </w:rPr>
      </w:pPr>
      <w:r>
        <w:rPr>
          <w:rFonts w:hint="eastAsia" w:ascii="仿宋_GB2312" w:eastAsia="仿宋_GB2312"/>
          <w:color w:val="000000"/>
          <w:kern w:val="0"/>
          <w:sz w:val="32"/>
          <w:szCs w:val="32"/>
        </w:rPr>
        <w:t xml:space="preserve">二、遵守国家法律法规，无不良诚信记录，不虚报农业生产数据，不违规使用农业用地，不擅自改变农业设施用途； </w:t>
      </w:r>
    </w:p>
    <w:p>
      <w:pPr>
        <w:pStyle w:val="6"/>
        <w:spacing w:line="500" w:lineRule="exact"/>
        <w:ind w:firstLine="627" w:firstLineChars="196"/>
        <w:rPr>
          <w:rFonts w:ascii="仿宋_GB2312" w:eastAsia="仿宋_GB2312"/>
          <w:color w:val="000000"/>
          <w:kern w:val="0"/>
          <w:sz w:val="32"/>
          <w:szCs w:val="32"/>
        </w:rPr>
      </w:pPr>
      <w:r>
        <w:rPr>
          <w:rFonts w:hint="eastAsia" w:ascii="仿宋_GB2312" w:eastAsia="仿宋_GB2312"/>
          <w:color w:val="000000"/>
          <w:kern w:val="0"/>
          <w:sz w:val="32"/>
          <w:szCs w:val="32"/>
        </w:rPr>
        <w:t>三、严明财经纪律，严格按规定申领和使用财政补贴资金，不伪造凭证、不签订虚假劳动合同、不虚报冒领等方式骗取补贴资金和谋取不正当利益。一旦发生，将自愿承担相应的责任追究和法律后果；</w:t>
      </w:r>
    </w:p>
    <w:p>
      <w:pPr>
        <w:spacing w:line="500" w:lineRule="exact"/>
        <w:ind w:firstLine="640"/>
        <w:rPr>
          <w:rFonts w:ascii="楷体_GB2312" w:eastAsia="楷体_GB2312"/>
        </w:rPr>
      </w:pPr>
      <w:r>
        <w:rPr>
          <w:rFonts w:hint="eastAsia" w:ascii="黑体" w:eastAsia="黑体"/>
        </w:rPr>
        <w:t>承诺人</w:t>
      </w:r>
      <w:r>
        <w:rPr>
          <w:rFonts w:hint="eastAsia" w:ascii="楷体_GB2312" w:eastAsia="楷体_GB2312"/>
        </w:rPr>
        <w:t>（签字、盖章）：</w:t>
      </w:r>
    </w:p>
    <w:p>
      <w:pPr>
        <w:spacing w:line="500" w:lineRule="exact"/>
        <w:ind w:firstLine="640"/>
        <w:rPr>
          <w:rFonts w:ascii="楷体_GB2312" w:eastAsia="楷体_GB2312"/>
        </w:rPr>
      </w:pPr>
    </w:p>
    <w:p>
      <w:pPr>
        <w:spacing w:line="500" w:lineRule="exact"/>
        <w:ind w:firstLine="640"/>
        <w:rPr>
          <w:rFonts w:ascii="楷体_GB2312" w:eastAsia="楷体_GB2312"/>
          <w:strike/>
          <w:color w:val="FF0000"/>
        </w:rPr>
      </w:pPr>
    </w:p>
    <w:p>
      <w:pPr>
        <w:spacing w:line="500" w:lineRule="exact"/>
        <w:ind w:firstLine="640"/>
        <w:rPr>
          <w:rFonts w:ascii="楷体_GB2312" w:eastAsia="楷体_GB2312"/>
        </w:rPr>
      </w:pPr>
    </w:p>
    <w:p>
      <w:pPr>
        <w:spacing w:line="500" w:lineRule="exact"/>
        <w:ind w:firstLine="640"/>
        <w:rPr>
          <w:rFonts w:ascii="楷体_GB2312" w:eastAsia="楷体_GB2312"/>
          <w:color w:val="000000"/>
          <w:kern w:val="0"/>
        </w:rPr>
      </w:pPr>
      <w:r>
        <w:rPr>
          <w:rFonts w:hint="eastAsia" w:ascii="楷体_GB2312" w:eastAsia="楷体_GB2312"/>
          <w:color w:val="000000"/>
          <w:kern w:val="0"/>
        </w:rPr>
        <w:t xml:space="preserve">         </w:t>
      </w:r>
      <w:r>
        <w:rPr>
          <w:rFonts w:ascii="楷体_GB2312" w:eastAsia="楷体_GB2312"/>
          <w:color w:val="000000"/>
          <w:kern w:val="0"/>
        </w:rPr>
        <w:t xml:space="preserve">        </w:t>
      </w:r>
      <w:r>
        <w:rPr>
          <w:rFonts w:hint="eastAsia" w:ascii="楷体_GB2312" w:eastAsia="楷体_GB2312"/>
          <w:color w:val="000000"/>
          <w:kern w:val="0"/>
        </w:rPr>
        <w:t xml:space="preserve">      </w:t>
      </w:r>
      <w:r>
        <w:rPr>
          <w:rFonts w:ascii="楷体_GB2312" w:eastAsia="楷体_GB2312"/>
          <w:color w:val="000000"/>
          <w:kern w:val="0"/>
        </w:rPr>
        <w:t xml:space="preserve">   </w:t>
      </w:r>
      <w:r>
        <w:rPr>
          <w:rFonts w:hint="eastAsia" w:ascii="楷体_GB2312" w:eastAsia="楷体_GB2312"/>
          <w:color w:val="000000"/>
          <w:kern w:val="0"/>
        </w:rPr>
        <w:t xml:space="preserve">   年     月     日</w:t>
      </w:r>
    </w:p>
    <w:p>
      <w:pPr>
        <w:widowControl w:val="0"/>
        <w:spacing w:line="360" w:lineRule="exact"/>
        <w:rPr>
          <w:rFonts w:ascii="楷体_GB2312" w:eastAsia="楷体_GB2312"/>
          <w:sz w:val="28"/>
          <w:szCs w:val="28"/>
        </w:rPr>
      </w:pPr>
      <w:r>
        <w:rPr>
          <w:rFonts w:hint="eastAsia" w:ascii="楷体_GB2312" w:eastAsia="楷体_GB2312"/>
          <w:sz w:val="28"/>
          <w:szCs w:val="28"/>
        </w:rPr>
        <w:t>备注：本承诺书一式五份，承诺单位、镇人民政府、区农业农村委、区财政局、区人社局各一份。</w:t>
      </w:r>
    </w:p>
    <w:p>
      <w:pPr>
        <w:widowControl w:val="0"/>
        <w:spacing w:line="360" w:lineRule="exact"/>
        <w:sectPr>
          <w:pgSz w:w="11906" w:h="16838"/>
          <w:pgMar w:top="1276" w:right="1531" w:bottom="1135" w:left="1531" w:header="794" w:footer="680" w:gutter="0"/>
          <w:cols w:space="720" w:num="1"/>
          <w:docGrid w:type="lines" w:linePitch="435" w:charSpace="0"/>
        </w:sectPr>
      </w:pPr>
      <w:r>
        <w:tab/>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kZWZiMTdlMDcxOWM0ZGZjODY2MzY0Mzk0OWI2ZWYifQ=="/>
  </w:docVars>
  <w:rsids>
    <w:rsidRoot w:val="51652280"/>
    <w:rsid w:val="5165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600" w:lineRule="exact"/>
      <w:jc w:val="both"/>
    </w:pPr>
    <w:rPr>
      <w:rFonts w:ascii="等线" w:hAnsi="等线" w:eastAsia="仿宋_GB2312" w:cs="Times New Roman"/>
      <w:kern w:val="2"/>
      <w:sz w:val="32"/>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2"/>
    <w:basedOn w:val="1"/>
    <w:next w:val="1"/>
    <w:qFormat/>
    <w:uiPriority w:val="0"/>
    <w:pPr>
      <w:spacing w:after="120" w:line="480" w:lineRule="auto"/>
    </w:pPr>
  </w:style>
  <w:style w:type="paragraph" w:styleId="3">
    <w:name w:val="index 7"/>
    <w:basedOn w:val="1"/>
    <w:next w:val="1"/>
    <w:unhideWhenUsed/>
    <w:qFormat/>
    <w:uiPriority w:val="99"/>
    <w:pPr>
      <w:ind w:left="1200" w:leftChars="1200"/>
    </w:pPr>
  </w:style>
  <w:style w:type="paragraph" w:customStyle="1" w:styleId="6">
    <w:name w:val="列出段落"/>
    <w:next w:val="3"/>
    <w:qFormat/>
    <w:uiPriority w:val="0"/>
    <w:pPr>
      <w:widowControl w:val="0"/>
      <w:ind w:firstLine="200" w:firstLineChars="20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2023-05-31T07:02:00Z</dcterms:created>
  <dc:creator>不理不理左卫门</dc:creator>
  <cp:lastModifiedBy>不理不理左卫门</cp:lastModifiedBy>
  <dcterms:modified xsi:type="dcterms:W3CDTF">2023-05-31T07:03:08Z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3C9491DFA07948B29E2873A79F4A9E53_11</vt:lpwstr>
  </property>
</Properties>
</file>