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76B7" w:rsidRDefault="00732B90">
      <w:pPr>
        <w:spacing w:line="500" w:lineRule="exac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 w:rsidR="009577FF">
        <w:rPr>
          <w:rFonts w:ascii="黑体" w:eastAsia="黑体" w:hAnsi="黑体" w:cs="黑体"/>
          <w:szCs w:val="32"/>
        </w:rPr>
        <w:t>4</w:t>
      </w:r>
      <w:bookmarkStart w:id="0" w:name="_GoBack"/>
      <w:bookmarkEnd w:id="0"/>
    </w:p>
    <w:p w:rsidR="007976B7" w:rsidRDefault="00732B9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专精特新中小企业认定标准</w:t>
      </w:r>
    </w:p>
    <w:p w:rsidR="007976B7" w:rsidRDefault="007976B7">
      <w:pPr>
        <w:spacing w:line="500" w:lineRule="exact"/>
        <w:ind w:firstLineChars="200" w:firstLine="588"/>
        <w:rPr>
          <w:rFonts w:ascii="仿宋_GB2312" w:hAnsi="仿宋_GB2312" w:cs="仿宋_GB2312"/>
          <w:sz w:val="30"/>
          <w:szCs w:val="30"/>
        </w:rPr>
      </w:pPr>
    </w:p>
    <w:p w:rsidR="007976B7" w:rsidRDefault="00732B90">
      <w:pPr>
        <w:spacing w:line="500" w:lineRule="exact"/>
        <w:ind w:firstLineChars="200" w:firstLine="628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一、认定条件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同时满足以下四项条件即视为满足认定条件：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（一）从事特定细分市场时间达到</w:t>
      </w:r>
      <w:r>
        <w:rPr>
          <w:rFonts w:ascii="仿宋_GB2312" w:hAnsi="仿宋_GB2312" w:cs="仿宋_GB2312" w:hint="eastAsia"/>
          <w:szCs w:val="32"/>
        </w:rPr>
        <w:t xml:space="preserve"> 2 </w:t>
      </w:r>
      <w:r>
        <w:rPr>
          <w:rFonts w:ascii="仿宋_GB2312" w:hAnsi="仿宋_GB2312" w:cs="仿宋_GB2312" w:hint="eastAsia"/>
          <w:szCs w:val="32"/>
        </w:rPr>
        <w:t>年以上。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（二）上年度研发费用总额不低于</w:t>
      </w:r>
      <w:r>
        <w:rPr>
          <w:rFonts w:ascii="仿宋_GB2312" w:hAnsi="仿宋_GB2312" w:cs="仿宋_GB2312" w:hint="eastAsia"/>
          <w:szCs w:val="32"/>
        </w:rPr>
        <w:t xml:space="preserve"> 100 </w:t>
      </w:r>
      <w:r>
        <w:rPr>
          <w:rFonts w:ascii="仿宋_GB2312" w:hAnsi="仿宋_GB2312" w:cs="仿宋_GB2312" w:hint="eastAsia"/>
          <w:szCs w:val="32"/>
        </w:rPr>
        <w:t>万元，且占营业收入总额比重不低于</w:t>
      </w:r>
      <w:r>
        <w:rPr>
          <w:rFonts w:ascii="仿宋_GB2312" w:hAnsi="仿宋_GB2312" w:cs="仿宋_GB2312" w:hint="eastAsia"/>
          <w:szCs w:val="32"/>
        </w:rPr>
        <w:t xml:space="preserve"> 3%</w:t>
      </w:r>
      <w:r>
        <w:rPr>
          <w:rFonts w:ascii="仿宋_GB2312" w:hAnsi="仿宋_GB2312" w:cs="仿宋_GB2312" w:hint="eastAsia"/>
          <w:szCs w:val="32"/>
        </w:rPr>
        <w:t>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（三）上年度营业收入总额在</w:t>
      </w:r>
      <w:r>
        <w:rPr>
          <w:rFonts w:ascii="仿宋_GB2312" w:hAnsi="仿宋_GB2312" w:cs="仿宋_GB2312" w:hint="eastAsia"/>
          <w:szCs w:val="32"/>
        </w:rPr>
        <w:t xml:space="preserve"> 1000 </w:t>
      </w:r>
      <w:r>
        <w:rPr>
          <w:rFonts w:ascii="仿宋_GB2312" w:hAnsi="仿宋_GB2312" w:cs="仿宋_GB2312" w:hint="eastAsia"/>
          <w:szCs w:val="32"/>
        </w:rPr>
        <w:t>万元以上，或上年度营业收入总额在</w:t>
      </w:r>
      <w:r>
        <w:rPr>
          <w:rFonts w:ascii="仿宋_GB2312" w:hAnsi="仿宋_GB2312" w:cs="仿宋_GB2312" w:hint="eastAsia"/>
          <w:szCs w:val="32"/>
        </w:rPr>
        <w:t xml:space="preserve"> 1000 </w:t>
      </w:r>
      <w:r>
        <w:rPr>
          <w:rFonts w:ascii="仿宋_GB2312" w:hAnsi="仿宋_GB2312" w:cs="仿宋_GB2312" w:hint="eastAsia"/>
          <w:szCs w:val="32"/>
        </w:rPr>
        <w:t>万元以下，但近</w:t>
      </w:r>
      <w:r>
        <w:rPr>
          <w:rFonts w:ascii="仿宋_GB2312" w:hAnsi="仿宋_GB2312" w:cs="仿宋_GB2312" w:hint="eastAsia"/>
          <w:szCs w:val="32"/>
        </w:rPr>
        <w:t xml:space="preserve"> 2 </w:t>
      </w:r>
      <w:r>
        <w:rPr>
          <w:rFonts w:ascii="仿宋_GB2312" w:hAnsi="仿宋_GB2312" w:cs="仿宋_GB2312" w:hint="eastAsia"/>
          <w:szCs w:val="32"/>
        </w:rPr>
        <w:t>年内新增股权融资总额（合格机构投资者的实缴额）达到</w:t>
      </w:r>
      <w:r>
        <w:rPr>
          <w:rFonts w:ascii="仿宋_GB2312" w:hAnsi="仿宋_GB2312" w:cs="仿宋_GB2312" w:hint="eastAsia"/>
          <w:szCs w:val="32"/>
        </w:rPr>
        <w:t xml:space="preserve"> 2000 </w:t>
      </w:r>
      <w:r>
        <w:rPr>
          <w:rFonts w:ascii="仿宋_GB2312" w:hAnsi="仿宋_GB2312" w:cs="仿宋_GB2312" w:hint="eastAsia"/>
          <w:szCs w:val="32"/>
        </w:rPr>
        <w:t>万元以上。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（四）评价得分达到</w:t>
      </w:r>
      <w:r>
        <w:rPr>
          <w:rFonts w:ascii="仿宋_GB2312" w:hAnsi="仿宋_GB2312" w:cs="仿宋_GB2312" w:hint="eastAsia"/>
          <w:szCs w:val="32"/>
        </w:rPr>
        <w:t xml:space="preserve"> 60 </w:t>
      </w:r>
      <w:r>
        <w:rPr>
          <w:rFonts w:ascii="仿宋_GB2312" w:hAnsi="仿宋_GB2312" w:cs="仿宋_GB2312" w:hint="eastAsia"/>
          <w:szCs w:val="32"/>
        </w:rPr>
        <w:t>分以上或满足下列条件之一：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仿宋_GB2312" w:cs="仿宋_GB2312" w:hint="eastAsia"/>
          <w:szCs w:val="32"/>
        </w:rPr>
        <w:t>近三年获得过省级科技奖励，并在获奖单位中排名前三；或获得国家级科技奖励，并在获奖单位中排名前五。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  <w:r>
        <w:rPr>
          <w:rFonts w:ascii="仿宋_GB2312" w:hAnsi="仿宋_GB2312" w:cs="仿宋_GB2312" w:hint="eastAsia"/>
          <w:szCs w:val="32"/>
        </w:rPr>
        <w:t>近两年研发费用总额均值在</w:t>
      </w:r>
      <w:r>
        <w:rPr>
          <w:rFonts w:ascii="仿宋_GB2312" w:hAnsi="仿宋_GB2312" w:cs="仿宋_GB2312" w:hint="eastAsia"/>
          <w:szCs w:val="32"/>
        </w:rPr>
        <w:t>1000</w:t>
      </w:r>
      <w:r>
        <w:rPr>
          <w:rFonts w:ascii="仿宋_GB2312" w:hAnsi="仿宋_GB2312" w:cs="仿宋_GB2312" w:hint="eastAsia"/>
          <w:szCs w:val="32"/>
        </w:rPr>
        <w:t>万元以上。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</w:t>
      </w:r>
      <w:r>
        <w:rPr>
          <w:rFonts w:ascii="仿宋_GB2312" w:hAnsi="仿宋_GB2312" w:cs="仿宋_GB2312" w:hint="eastAsia"/>
          <w:szCs w:val="32"/>
        </w:rPr>
        <w:t>近两年新增股权融资总额（合格机构投资者的实缴额）</w:t>
      </w:r>
      <w:r>
        <w:rPr>
          <w:rFonts w:ascii="仿宋_GB2312" w:hAnsi="仿宋_GB2312" w:cs="仿宋_GB2312" w:hint="eastAsia"/>
          <w:szCs w:val="32"/>
        </w:rPr>
        <w:t>6000</w:t>
      </w:r>
      <w:r>
        <w:rPr>
          <w:rFonts w:ascii="仿宋_GB2312" w:hAnsi="仿宋_GB2312" w:cs="仿宋_GB2312" w:hint="eastAsia"/>
          <w:szCs w:val="32"/>
        </w:rPr>
        <w:t>万元以上。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近三年进入“创客中国”中小企业创新创业大赛全国</w:t>
      </w:r>
      <w:r>
        <w:rPr>
          <w:rFonts w:ascii="仿宋_GB2312" w:hAnsi="仿宋_GB2312" w:cs="仿宋_GB2312" w:hint="eastAsia"/>
          <w:szCs w:val="32"/>
        </w:rPr>
        <w:t>500</w:t>
      </w:r>
      <w:r>
        <w:rPr>
          <w:rFonts w:ascii="仿宋_GB2312" w:hAnsi="仿宋_GB2312" w:cs="仿宋_GB2312" w:hint="eastAsia"/>
          <w:szCs w:val="32"/>
        </w:rPr>
        <w:t>强企业组名单。</w:t>
      </w:r>
    </w:p>
    <w:p w:rsidR="007976B7" w:rsidRDefault="00732B90">
      <w:pPr>
        <w:spacing w:line="500" w:lineRule="exact"/>
        <w:ind w:firstLineChars="200" w:firstLine="628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二、评价指标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包括专业化、精细化、特色化和创新能力四类十三个指标，评价结果依分值计算，满分为</w:t>
      </w:r>
      <w:r>
        <w:rPr>
          <w:rFonts w:ascii="仿宋_GB2312" w:hAnsi="仿宋_GB2312" w:cs="仿宋_GB2312" w:hint="eastAsia"/>
          <w:szCs w:val="32"/>
        </w:rPr>
        <w:t xml:space="preserve"> 100 </w:t>
      </w:r>
      <w:r>
        <w:rPr>
          <w:rFonts w:ascii="仿宋_GB2312" w:hAnsi="仿宋_GB2312" w:cs="仿宋_GB2312" w:hint="eastAsia"/>
          <w:szCs w:val="32"/>
        </w:rPr>
        <w:t>分。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（一）专业化指标（满分</w:t>
      </w:r>
      <w:r>
        <w:rPr>
          <w:rFonts w:ascii="仿宋_GB2312" w:hAnsi="仿宋_GB2312" w:cs="仿宋_GB2312" w:hint="eastAsia"/>
          <w:szCs w:val="32"/>
        </w:rPr>
        <w:t xml:space="preserve"> 25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1.</w:t>
      </w:r>
      <w:r>
        <w:rPr>
          <w:rFonts w:ascii="仿宋_GB2312" w:hAnsi="仿宋_GB2312" w:cs="仿宋_GB2312" w:hint="eastAsia"/>
          <w:szCs w:val="32"/>
        </w:rPr>
        <w:t>上年度主营业务收入总额占营业收入总额比重（满分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A.80%</w:t>
      </w:r>
      <w:r>
        <w:rPr>
          <w:rFonts w:ascii="仿宋_GB2312" w:hAnsi="仿宋_GB2312" w:cs="仿宋_GB2312" w:hint="eastAsia"/>
          <w:szCs w:val="32"/>
        </w:rPr>
        <w:t>以上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B.70%-80%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3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C.60%-70%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1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D.60%</w:t>
      </w:r>
      <w:r>
        <w:rPr>
          <w:rFonts w:ascii="仿宋_GB2312" w:hAnsi="仿宋_GB2312" w:cs="仿宋_GB2312" w:hint="eastAsia"/>
          <w:szCs w:val="32"/>
        </w:rPr>
        <w:t>以下（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  <w:r>
        <w:rPr>
          <w:rFonts w:ascii="仿宋_GB2312" w:hAnsi="仿宋_GB2312" w:cs="仿宋_GB2312" w:hint="eastAsia"/>
          <w:szCs w:val="32"/>
        </w:rPr>
        <w:t>近</w:t>
      </w:r>
      <w:r>
        <w:rPr>
          <w:rFonts w:ascii="仿宋_GB2312" w:hAnsi="仿宋_GB2312" w:cs="仿宋_GB2312" w:hint="eastAsia"/>
          <w:szCs w:val="32"/>
        </w:rPr>
        <w:t xml:space="preserve"> 2 </w:t>
      </w:r>
      <w:r>
        <w:rPr>
          <w:rFonts w:ascii="仿宋_GB2312" w:hAnsi="仿宋_GB2312" w:cs="仿宋_GB2312" w:hint="eastAsia"/>
          <w:szCs w:val="32"/>
        </w:rPr>
        <w:t>年主营业务收入平均增长率（满分</w:t>
      </w:r>
      <w:r>
        <w:rPr>
          <w:rFonts w:ascii="仿宋_GB2312" w:hAnsi="仿宋_GB2312" w:cs="仿宋_GB2312" w:hint="eastAsia"/>
          <w:szCs w:val="32"/>
        </w:rPr>
        <w:t xml:space="preserve"> 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A.10%</w:t>
      </w:r>
      <w:r>
        <w:rPr>
          <w:rFonts w:ascii="仿宋_GB2312" w:hAnsi="仿宋_GB2312" w:cs="仿宋_GB2312" w:hint="eastAsia"/>
          <w:szCs w:val="32"/>
        </w:rPr>
        <w:t>以上（</w:t>
      </w:r>
      <w:r>
        <w:rPr>
          <w:rFonts w:ascii="仿宋_GB2312" w:hAnsi="仿宋_GB2312" w:cs="仿宋_GB2312" w:hint="eastAsia"/>
          <w:szCs w:val="32"/>
        </w:rPr>
        <w:t xml:space="preserve">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B.8%-10%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8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C.6%-8%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6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D.4%-6%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4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E.0%-4%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2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F.0%</w:t>
      </w:r>
      <w:r>
        <w:rPr>
          <w:rFonts w:ascii="仿宋_GB2312" w:hAnsi="仿宋_GB2312" w:cs="仿宋_GB2312" w:hint="eastAsia"/>
          <w:szCs w:val="32"/>
        </w:rPr>
        <w:t>以下（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3.</w:t>
      </w:r>
      <w:r>
        <w:rPr>
          <w:rFonts w:ascii="仿宋_GB2312" w:hAnsi="仿宋_GB2312" w:cs="仿宋_GB2312" w:hint="eastAsia"/>
          <w:szCs w:val="32"/>
        </w:rPr>
        <w:t>从事特定细分市场年限（满分</w:t>
      </w:r>
      <w:r>
        <w:rPr>
          <w:rFonts w:ascii="仿宋_GB2312" w:hAnsi="仿宋_GB2312" w:cs="仿宋_GB2312" w:hint="eastAsia"/>
          <w:szCs w:val="32"/>
        </w:rPr>
        <w:t xml:space="preserve"> 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每满</w:t>
      </w:r>
      <w:r>
        <w:rPr>
          <w:rFonts w:ascii="仿宋_GB2312" w:hAnsi="仿宋_GB2312" w:cs="仿宋_GB2312" w:hint="eastAsia"/>
          <w:szCs w:val="32"/>
        </w:rPr>
        <w:t xml:space="preserve"> 2 </w:t>
      </w:r>
      <w:r>
        <w:rPr>
          <w:rFonts w:ascii="仿宋_GB2312" w:hAnsi="仿宋_GB2312" w:cs="仿宋_GB2312" w:hint="eastAsia"/>
          <w:szCs w:val="32"/>
        </w:rPr>
        <w:t>年得</w:t>
      </w:r>
      <w:r>
        <w:rPr>
          <w:rFonts w:ascii="仿宋_GB2312" w:hAnsi="仿宋_GB2312" w:cs="仿宋_GB2312" w:hint="eastAsia"/>
          <w:szCs w:val="32"/>
        </w:rPr>
        <w:t xml:space="preserve"> 1 </w:t>
      </w:r>
      <w:r>
        <w:rPr>
          <w:rFonts w:ascii="仿宋_GB2312" w:hAnsi="仿宋_GB2312" w:cs="仿宋_GB2312" w:hint="eastAsia"/>
          <w:szCs w:val="32"/>
        </w:rPr>
        <w:t>分，最高不超过</w:t>
      </w:r>
      <w:r>
        <w:rPr>
          <w:rFonts w:ascii="仿宋_GB2312" w:hAnsi="仿宋_GB2312" w:cs="仿宋_GB2312" w:hint="eastAsia"/>
          <w:szCs w:val="32"/>
        </w:rPr>
        <w:t xml:space="preserve"> 5 </w:t>
      </w:r>
      <w:r>
        <w:rPr>
          <w:rFonts w:ascii="仿宋_GB2312" w:hAnsi="仿宋_GB2312" w:cs="仿宋_GB2312" w:hint="eastAsia"/>
          <w:szCs w:val="32"/>
        </w:rPr>
        <w:t>分。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4.</w:t>
      </w:r>
      <w:r>
        <w:rPr>
          <w:rFonts w:ascii="仿宋_GB2312" w:hAnsi="仿宋_GB2312" w:cs="仿宋_GB2312" w:hint="eastAsia"/>
          <w:szCs w:val="32"/>
        </w:rPr>
        <w:t>主导产品所属领域情况（满分</w:t>
      </w:r>
      <w:r>
        <w:rPr>
          <w:rFonts w:ascii="仿宋_GB2312" w:hAnsi="仿宋_GB2312" w:cs="仿宋_GB2312" w:hint="eastAsia"/>
          <w:szCs w:val="32"/>
        </w:rPr>
        <w:t xml:space="preserve"> 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在产业链供应链关键环节及关键领域“补短板”“锻长板”“填空白”取得实际成效（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属于工业“六基”领域、中华老字号名录或企业主导产品服务关键产业链重点龙头企业（</w:t>
      </w:r>
      <w:r>
        <w:rPr>
          <w:rFonts w:ascii="仿宋_GB2312" w:hAnsi="仿宋_GB2312" w:cs="仿宋_GB2312" w:hint="eastAsia"/>
          <w:szCs w:val="32"/>
        </w:rPr>
        <w:t xml:space="preserve">3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不属于以上情况（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（二）精细化指标（满分</w:t>
      </w:r>
      <w:r>
        <w:rPr>
          <w:rFonts w:ascii="仿宋_GB2312" w:hAnsi="仿宋_GB2312" w:cs="仿宋_GB2312" w:hint="eastAsia"/>
          <w:szCs w:val="32"/>
        </w:rPr>
        <w:t xml:space="preserve"> 25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5.</w:t>
      </w:r>
      <w:r>
        <w:rPr>
          <w:rFonts w:ascii="仿宋_GB2312" w:hAnsi="仿宋_GB2312" w:cs="仿宋_GB2312" w:hint="eastAsia"/>
          <w:szCs w:val="32"/>
        </w:rPr>
        <w:t>数字化水平（满分</w:t>
      </w:r>
      <w:r>
        <w:rPr>
          <w:rFonts w:ascii="仿宋_GB2312" w:hAnsi="仿宋_GB2312" w:cs="仿宋_GB2312" w:hint="eastAsia"/>
          <w:szCs w:val="32"/>
        </w:rPr>
        <w:t xml:space="preserve"> 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三级以上（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二级（</w:t>
      </w:r>
      <w:r>
        <w:rPr>
          <w:rFonts w:ascii="仿宋_GB2312" w:hAnsi="仿宋_GB2312" w:cs="仿宋_GB2312" w:hint="eastAsia"/>
          <w:szCs w:val="32"/>
        </w:rPr>
        <w:t xml:space="preserve">3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一级（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6.</w:t>
      </w:r>
      <w:r>
        <w:rPr>
          <w:rFonts w:ascii="仿宋_GB2312" w:hAnsi="仿宋_GB2312" w:cs="仿宋_GB2312" w:hint="eastAsia"/>
          <w:szCs w:val="32"/>
        </w:rPr>
        <w:t>质量管理水平（每满足一项加</w:t>
      </w:r>
      <w:r>
        <w:rPr>
          <w:rFonts w:ascii="仿宋_GB2312" w:hAnsi="仿宋_GB2312" w:cs="仿宋_GB2312" w:hint="eastAsia"/>
          <w:szCs w:val="32"/>
        </w:rPr>
        <w:t xml:space="preserve"> 3 </w:t>
      </w:r>
      <w:r>
        <w:rPr>
          <w:rFonts w:ascii="仿宋_GB2312" w:hAnsi="仿宋_GB2312" w:cs="仿宋_GB2312" w:hint="eastAsia"/>
          <w:szCs w:val="32"/>
        </w:rPr>
        <w:t>分，最高不超过</w:t>
      </w:r>
      <w:r>
        <w:rPr>
          <w:rFonts w:ascii="仿宋_GB2312" w:hAnsi="仿宋_GB2312" w:cs="仿宋_GB2312" w:hint="eastAsia"/>
          <w:szCs w:val="32"/>
        </w:rPr>
        <w:t xml:space="preserve"> 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获得省级以上质量奖荣誉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pacing w:val="-17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B.</w:t>
      </w:r>
      <w:r>
        <w:rPr>
          <w:rFonts w:ascii="仿宋_GB2312" w:hAnsi="仿宋_GB2312" w:cs="仿宋_GB2312" w:hint="eastAsia"/>
          <w:spacing w:val="-17"/>
          <w:szCs w:val="32"/>
        </w:rPr>
        <w:t>建立质量管理体系，获得</w:t>
      </w:r>
      <w:r>
        <w:rPr>
          <w:rFonts w:ascii="仿宋_GB2312" w:hAnsi="仿宋_GB2312" w:cs="仿宋_GB2312" w:hint="eastAsia"/>
          <w:spacing w:val="-17"/>
          <w:szCs w:val="32"/>
        </w:rPr>
        <w:t xml:space="preserve"> ISO9001 </w:t>
      </w:r>
      <w:r>
        <w:rPr>
          <w:rFonts w:ascii="仿宋_GB2312" w:hAnsi="仿宋_GB2312" w:cs="仿宋_GB2312" w:hint="eastAsia"/>
          <w:spacing w:val="-17"/>
          <w:szCs w:val="32"/>
        </w:rPr>
        <w:t>等质量管理体系认证证书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拥有自</w:t>
      </w:r>
      <w:r>
        <w:rPr>
          <w:rFonts w:ascii="仿宋_GB2312" w:hAnsi="仿宋_GB2312" w:cs="仿宋_GB2312" w:hint="eastAsia"/>
          <w:szCs w:val="32"/>
        </w:rPr>
        <w:t>主品牌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</w:t>
      </w:r>
      <w:r>
        <w:rPr>
          <w:rFonts w:ascii="仿宋_GB2312" w:hAnsi="仿宋_GB2312" w:cs="仿宋_GB2312" w:hint="eastAsia"/>
          <w:szCs w:val="32"/>
        </w:rPr>
        <w:t>参与制修订标准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7.</w:t>
      </w:r>
      <w:r>
        <w:rPr>
          <w:rFonts w:ascii="仿宋_GB2312" w:hAnsi="仿宋_GB2312" w:cs="仿宋_GB2312" w:hint="eastAsia"/>
          <w:szCs w:val="32"/>
        </w:rPr>
        <w:t>上年度净利润率（满分</w:t>
      </w:r>
      <w:r>
        <w:rPr>
          <w:rFonts w:ascii="仿宋_GB2312" w:hAnsi="仿宋_GB2312" w:cs="仿宋_GB2312" w:hint="eastAsia"/>
          <w:szCs w:val="32"/>
        </w:rPr>
        <w:t xml:space="preserve"> 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A.10%</w:t>
      </w:r>
      <w:r>
        <w:rPr>
          <w:rFonts w:ascii="仿宋_GB2312" w:hAnsi="仿宋_GB2312" w:cs="仿宋_GB2312" w:hint="eastAsia"/>
          <w:szCs w:val="32"/>
        </w:rPr>
        <w:t>以上（</w:t>
      </w:r>
      <w:r>
        <w:rPr>
          <w:rFonts w:ascii="仿宋_GB2312" w:hAnsi="仿宋_GB2312" w:cs="仿宋_GB2312" w:hint="eastAsia"/>
          <w:szCs w:val="32"/>
        </w:rPr>
        <w:t xml:space="preserve">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B.8%-10%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8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C.6%-8%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6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D.4%-6%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4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E.2%-4%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2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F.2%</w:t>
      </w:r>
      <w:r>
        <w:rPr>
          <w:rFonts w:ascii="仿宋_GB2312" w:hAnsi="仿宋_GB2312" w:cs="仿宋_GB2312" w:hint="eastAsia"/>
          <w:szCs w:val="32"/>
        </w:rPr>
        <w:t>以下（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8.</w:t>
      </w:r>
      <w:r>
        <w:rPr>
          <w:rFonts w:ascii="仿宋_GB2312" w:hAnsi="仿宋_GB2312" w:cs="仿宋_GB2312" w:hint="eastAsia"/>
          <w:szCs w:val="32"/>
        </w:rPr>
        <w:t>上年度资产负债率（满分</w:t>
      </w:r>
      <w:r>
        <w:rPr>
          <w:rFonts w:ascii="仿宋_GB2312" w:hAnsi="仿宋_GB2312" w:cs="仿宋_GB2312" w:hint="eastAsia"/>
          <w:szCs w:val="32"/>
        </w:rPr>
        <w:t xml:space="preserve"> 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A.50%</w:t>
      </w:r>
      <w:r>
        <w:rPr>
          <w:rFonts w:ascii="仿宋_GB2312" w:hAnsi="仿宋_GB2312" w:cs="仿宋_GB2312" w:hint="eastAsia"/>
          <w:szCs w:val="32"/>
        </w:rPr>
        <w:t>以下（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B.50%-60%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3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C.60%-70%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1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D.70%</w:t>
      </w:r>
      <w:r>
        <w:rPr>
          <w:rFonts w:ascii="仿宋_GB2312" w:hAnsi="仿宋_GB2312" w:cs="仿宋_GB2312" w:hint="eastAsia"/>
          <w:szCs w:val="32"/>
        </w:rPr>
        <w:t>以上（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（三）特色化指标（满分</w:t>
      </w:r>
      <w:r>
        <w:rPr>
          <w:rFonts w:ascii="仿宋_GB2312" w:hAnsi="仿宋_GB2312" w:cs="仿宋_GB2312" w:hint="eastAsia"/>
          <w:szCs w:val="32"/>
        </w:rPr>
        <w:t xml:space="preserve"> 15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9.</w:t>
      </w:r>
      <w:r>
        <w:rPr>
          <w:rFonts w:ascii="仿宋_GB2312" w:hAnsi="仿宋_GB2312" w:cs="仿宋_GB2312" w:hint="eastAsia"/>
          <w:szCs w:val="32"/>
        </w:rPr>
        <w:t>所属领域符合本市产业导向（满分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属于市级重点导向产业（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属于区级重点导向产业（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不属于以上情况（</w:t>
      </w:r>
      <w:r>
        <w:rPr>
          <w:rFonts w:ascii="仿宋_GB2312" w:hAnsi="仿宋_GB2312" w:cs="仿宋_GB2312" w:hint="eastAsia"/>
          <w:szCs w:val="32"/>
        </w:rPr>
        <w:t>0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10.</w:t>
      </w:r>
      <w:r>
        <w:rPr>
          <w:rFonts w:ascii="仿宋_GB2312" w:hAnsi="仿宋_GB2312" w:cs="仿宋_GB2312" w:hint="eastAsia"/>
          <w:szCs w:val="32"/>
        </w:rPr>
        <w:t>细分市场领先地位（满分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国内细分市场占有率超过</w:t>
      </w:r>
      <w:r>
        <w:rPr>
          <w:rFonts w:ascii="仿宋_GB2312" w:hAnsi="仿宋_GB2312" w:cs="仿宋_GB2312" w:hint="eastAsia"/>
          <w:szCs w:val="32"/>
        </w:rPr>
        <w:t>10%</w:t>
      </w:r>
      <w:r>
        <w:rPr>
          <w:rFonts w:ascii="仿宋_GB2312" w:hAnsi="仿宋_GB2312" w:cs="仿宋_GB2312" w:hint="eastAsia"/>
          <w:szCs w:val="32"/>
        </w:rPr>
        <w:t>，或位居全国前三（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国内细分市场占有率位居全国前十或本市前五（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国内细分市场占有率位居本市前十（</w:t>
      </w:r>
      <w:r>
        <w:rPr>
          <w:rFonts w:ascii="仿宋_GB2312" w:hAnsi="仿宋_GB2312" w:cs="仿宋_GB2312" w:hint="eastAsia"/>
          <w:szCs w:val="32"/>
        </w:rPr>
        <w:t>4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</w:t>
      </w:r>
      <w:r>
        <w:rPr>
          <w:rFonts w:ascii="仿宋_GB2312" w:hAnsi="仿宋_GB2312" w:cs="仿宋_GB2312" w:hint="eastAsia"/>
          <w:szCs w:val="32"/>
        </w:rPr>
        <w:t>不属于以上情况（</w:t>
      </w:r>
      <w:r>
        <w:rPr>
          <w:rFonts w:ascii="仿宋_GB2312" w:hAnsi="仿宋_GB2312" w:cs="仿宋_GB2312" w:hint="eastAsia"/>
          <w:szCs w:val="32"/>
        </w:rPr>
        <w:t>0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11.</w:t>
      </w:r>
      <w:r>
        <w:rPr>
          <w:rFonts w:ascii="仿宋_GB2312" w:hAnsi="仿宋_GB2312" w:cs="仿宋_GB2312" w:hint="eastAsia"/>
          <w:szCs w:val="32"/>
        </w:rPr>
        <w:t>实施特色化经营（每满足一项加</w:t>
      </w: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分，最高不超过</w:t>
      </w:r>
      <w:r>
        <w:rPr>
          <w:rFonts w:ascii="仿宋_GB2312" w:hAnsi="仿宋_GB2312" w:cs="仿宋_GB2312" w:hint="eastAsia"/>
          <w:szCs w:val="32"/>
        </w:rPr>
        <w:t>5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A.</w:t>
      </w:r>
      <w:r>
        <w:rPr>
          <w:rFonts w:ascii="仿宋_GB2312" w:hAnsi="仿宋_GB2312" w:cs="仿宋_GB2312" w:hint="eastAsia"/>
          <w:bCs/>
          <w:szCs w:val="32"/>
        </w:rPr>
        <w:t>具有特色资源或技术进行研发生产，提供独具特色的产品或服务</w:t>
      </w:r>
    </w:p>
    <w:p w:rsidR="007976B7" w:rsidRDefault="00732B90">
      <w:pPr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实现绿色低碳发展，拥有绿色产品、绿色工厂称号，获得能源管理体系等认证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企业或产品获得区级及以上技术创新、品牌、质量、人才等奖项、资金支持、称号认定，或市级及以上行业协会重大奖项和称号认定</w:t>
      </w:r>
    </w:p>
    <w:p w:rsidR="007976B7" w:rsidRDefault="00732B90">
      <w:pPr>
        <w:widowControl/>
        <w:adjustRightInd w:val="0"/>
        <w:snapToGrid w:val="0"/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</w:t>
      </w:r>
      <w:r>
        <w:rPr>
          <w:rFonts w:ascii="仿宋_GB2312" w:hAnsi="仿宋_GB2312" w:cs="仿宋_GB2312" w:hint="eastAsia"/>
          <w:szCs w:val="32"/>
        </w:rPr>
        <w:t>企业有改制上市计划，已完成股份制改制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（四）创新能力指标（满分</w:t>
      </w:r>
      <w:r>
        <w:rPr>
          <w:rFonts w:ascii="仿宋_GB2312" w:hAnsi="仿宋_GB2312" w:cs="仿宋_GB2312" w:hint="eastAsia"/>
          <w:szCs w:val="32"/>
        </w:rPr>
        <w:t xml:space="preserve"> 35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12.</w:t>
      </w:r>
      <w:r>
        <w:rPr>
          <w:rFonts w:ascii="仿宋_GB2312" w:hAnsi="仿宋_GB2312" w:cs="仿宋_GB2312" w:hint="eastAsia"/>
          <w:szCs w:val="32"/>
        </w:rPr>
        <w:t>与企业主导产品相关的有效知识产权数量（满分</w:t>
      </w:r>
      <w:r>
        <w:rPr>
          <w:rFonts w:ascii="仿宋_GB2312" w:hAnsi="仿宋_GB2312" w:cs="仿宋_GB2312" w:hint="eastAsia"/>
          <w:szCs w:val="32"/>
        </w:rPr>
        <w:t xml:space="preserve"> 10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Ⅰ类高价值知识产权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项以上（</w:t>
      </w:r>
      <w:r>
        <w:rPr>
          <w:rFonts w:ascii="仿宋_GB2312" w:hAnsi="仿宋_GB2312" w:cs="仿宋_GB2312" w:hint="eastAsia"/>
          <w:szCs w:val="32"/>
        </w:rPr>
        <w:t>10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自主研发Ⅰ类知识产权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项以上（</w:t>
      </w:r>
      <w:r>
        <w:rPr>
          <w:rFonts w:ascii="仿宋_GB2312" w:hAnsi="仿宋_GB2312" w:cs="仿宋_GB2312" w:hint="eastAsia"/>
          <w:szCs w:val="32"/>
        </w:rPr>
        <w:t>8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Ⅰ类知识产权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项以上（</w:t>
      </w:r>
      <w:r>
        <w:rPr>
          <w:rFonts w:ascii="仿宋_GB2312" w:hAnsi="仿宋_GB2312" w:cs="仿宋_GB2312" w:hint="eastAsia"/>
          <w:szCs w:val="32"/>
        </w:rPr>
        <w:t>6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</w:t>
      </w:r>
      <w:r>
        <w:rPr>
          <w:rFonts w:ascii="仿宋_GB2312" w:hAnsi="仿宋_GB2312" w:cs="仿宋_GB2312" w:hint="eastAsia"/>
          <w:szCs w:val="32"/>
        </w:rPr>
        <w:t>Ⅱ类知识产权</w:t>
      </w: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项以上（</w:t>
      </w: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E.</w:t>
      </w:r>
      <w:r>
        <w:rPr>
          <w:rFonts w:ascii="仿宋_GB2312" w:hAnsi="仿宋_GB2312" w:cs="仿宋_GB2312" w:hint="eastAsia"/>
          <w:szCs w:val="32"/>
        </w:rPr>
        <w:t>无（</w:t>
      </w:r>
      <w:r>
        <w:rPr>
          <w:rFonts w:ascii="仿宋_GB2312" w:hAnsi="仿宋_GB2312" w:cs="仿宋_GB2312" w:hint="eastAsia"/>
          <w:szCs w:val="32"/>
        </w:rPr>
        <w:t>0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13.</w:t>
      </w:r>
      <w:r>
        <w:rPr>
          <w:rFonts w:ascii="仿宋_GB2312" w:hAnsi="仿宋_GB2312" w:cs="仿宋_GB2312" w:hint="eastAsia"/>
          <w:szCs w:val="32"/>
        </w:rPr>
        <w:t>上年度研发费用投入（满分</w:t>
      </w:r>
      <w:r>
        <w:rPr>
          <w:rFonts w:ascii="仿宋_GB2312" w:hAnsi="仿宋_GB2312" w:cs="仿宋_GB2312" w:hint="eastAsia"/>
          <w:szCs w:val="32"/>
        </w:rPr>
        <w:t xml:space="preserve"> 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研发费用总额</w:t>
      </w:r>
      <w:r>
        <w:rPr>
          <w:rFonts w:ascii="仿宋_GB2312" w:hAnsi="仿宋_GB2312" w:cs="仿宋_GB2312" w:hint="eastAsia"/>
          <w:szCs w:val="32"/>
        </w:rPr>
        <w:t xml:space="preserve"> 500 </w:t>
      </w:r>
      <w:r>
        <w:rPr>
          <w:rFonts w:ascii="仿宋_GB2312" w:hAnsi="仿宋_GB2312" w:cs="仿宋_GB2312" w:hint="eastAsia"/>
          <w:szCs w:val="32"/>
        </w:rPr>
        <w:t>万元以上或研发费用总额占营业收入总额比重在</w:t>
      </w:r>
      <w:r>
        <w:rPr>
          <w:rFonts w:ascii="仿宋_GB2312" w:hAnsi="仿宋_GB2312" w:cs="仿宋_GB2312" w:hint="eastAsia"/>
          <w:szCs w:val="32"/>
        </w:rPr>
        <w:t xml:space="preserve"> 10%</w:t>
      </w:r>
      <w:r>
        <w:rPr>
          <w:rFonts w:ascii="仿宋_GB2312" w:hAnsi="仿宋_GB2312" w:cs="仿宋_GB2312" w:hint="eastAsia"/>
          <w:szCs w:val="32"/>
        </w:rPr>
        <w:t>以上（</w:t>
      </w:r>
      <w:r>
        <w:rPr>
          <w:rFonts w:ascii="仿宋_GB2312" w:hAnsi="仿宋_GB2312" w:cs="仿宋_GB2312" w:hint="eastAsia"/>
          <w:szCs w:val="32"/>
        </w:rPr>
        <w:t xml:space="preserve">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研发费用总额</w:t>
      </w:r>
      <w:r>
        <w:rPr>
          <w:rFonts w:ascii="仿宋_GB2312" w:hAnsi="仿宋_GB2312" w:cs="仿宋_GB2312" w:hint="eastAsia"/>
          <w:szCs w:val="32"/>
        </w:rPr>
        <w:t xml:space="preserve"> 400-500 </w:t>
      </w:r>
      <w:r>
        <w:rPr>
          <w:rFonts w:ascii="仿宋_GB2312" w:hAnsi="仿宋_GB2312" w:cs="仿宋_GB2312" w:hint="eastAsia"/>
          <w:szCs w:val="32"/>
        </w:rPr>
        <w:t>万元或研发费用总额占营业收入总额比重在</w:t>
      </w:r>
      <w:r>
        <w:rPr>
          <w:rFonts w:ascii="仿宋_GB2312" w:hAnsi="仿宋_GB2312" w:cs="仿宋_GB2312" w:hint="eastAsia"/>
          <w:szCs w:val="32"/>
        </w:rPr>
        <w:t xml:space="preserve"> 8%-10%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8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研发费用总额</w:t>
      </w:r>
      <w:r>
        <w:rPr>
          <w:rFonts w:ascii="仿宋_GB2312" w:hAnsi="仿宋_GB2312" w:cs="仿宋_GB2312" w:hint="eastAsia"/>
          <w:szCs w:val="32"/>
        </w:rPr>
        <w:t xml:space="preserve"> 300-400 </w:t>
      </w:r>
      <w:r>
        <w:rPr>
          <w:rFonts w:ascii="仿宋_GB2312" w:hAnsi="仿宋_GB2312" w:cs="仿宋_GB2312" w:hint="eastAsia"/>
          <w:szCs w:val="32"/>
        </w:rPr>
        <w:t>万元或研发费用总额占营业收入总额比重在</w:t>
      </w:r>
      <w:r>
        <w:rPr>
          <w:rFonts w:ascii="仿宋_GB2312" w:hAnsi="仿宋_GB2312" w:cs="仿宋_GB2312" w:hint="eastAsia"/>
          <w:szCs w:val="32"/>
        </w:rPr>
        <w:t xml:space="preserve"> 6%-8%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6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</w:t>
      </w:r>
      <w:r>
        <w:rPr>
          <w:rFonts w:ascii="仿宋_GB2312" w:hAnsi="仿宋_GB2312" w:cs="仿宋_GB2312" w:hint="eastAsia"/>
          <w:szCs w:val="32"/>
        </w:rPr>
        <w:t>研发费用总额</w:t>
      </w:r>
      <w:r>
        <w:rPr>
          <w:rFonts w:ascii="仿宋_GB2312" w:hAnsi="仿宋_GB2312" w:cs="仿宋_GB2312" w:hint="eastAsia"/>
          <w:szCs w:val="32"/>
        </w:rPr>
        <w:t xml:space="preserve"> 200-300 </w:t>
      </w:r>
      <w:r>
        <w:rPr>
          <w:rFonts w:ascii="仿宋_GB2312" w:hAnsi="仿宋_GB2312" w:cs="仿宋_GB2312" w:hint="eastAsia"/>
          <w:szCs w:val="32"/>
        </w:rPr>
        <w:t>万元或研发费用总额占营业收入总额比重在</w:t>
      </w:r>
      <w:r>
        <w:rPr>
          <w:rFonts w:ascii="仿宋_GB2312" w:hAnsi="仿宋_GB2312" w:cs="仿宋_GB2312" w:hint="eastAsia"/>
          <w:szCs w:val="32"/>
        </w:rPr>
        <w:t xml:space="preserve"> 4%-6%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4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E.</w:t>
      </w:r>
      <w:r>
        <w:rPr>
          <w:rFonts w:ascii="仿宋_GB2312" w:hAnsi="仿宋_GB2312" w:cs="仿宋_GB2312" w:hint="eastAsia"/>
          <w:szCs w:val="32"/>
        </w:rPr>
        <w:t>研发费用总额</w:t>
      </w:r>
      <w:r>
        <w:rPr>
          <w:rFonts w:ascii="仿宋_GB2312" w:hAnsi="仿宋_GB2312" w:cs="仿宋_GB2312" w:hint="eastAsia"/>
          <w:szCs w:val="32"/>
        </w:rPr>
        <w:t>100-200</w:t>
      </w:r>
      <w:r>
        <w:rPr>
          <w:rFonts w:ascii="仿宋_GB2312" w:hAnsi="仿宋_GB2312" w:cs="仿宋_GB2312" w:hint="eastAsia"/>
          <w:szCs w:val="32"/>
        </w:rPr>
        <w:t>万元或研发费用总额占营业收入总额比重在</w:t>
      </w:r>
      <w:r>
        <w:rPr>
          <w:rFonts w:ascii="仿宋_GB2312" w:hAnsi="仿宋_GB2312" w:cs="仿宋_GB2312" w:hint="eastAsia"/>
          <w:szCs w:val="32"/>
        </w:rPr>
        <w:t xml:space="preserve"> 3%-4%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2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F.</w:t>
      </w:r>
      <w:r>
        <w:rPr>
          <w:rFonts w:ascii="仿宋_GB2312" w:hAnsi="仿宋_GB2312" w:cs="仿宋_GB2312" w:hint="eastAsia"/>
          <w:szCs w:val="32"/>
        </w:rPr>
        <w:t>不属于以上情况（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14.</w:t>
      </w:r>
      <w:r>
        <w:rPr>
          <w:rFonts w:ascii="仿宋_GB2312" w:hAnsi="仿宋_GB2312" w:cs="仿宋_GB2312" w:hint="eastAsia"/>
          <w:szCs w:val="32"/>
        </w:rPr>
        <w:t>上年度研发人员占比（满分</w:t>
      </w:r>
      <w:r>
        <w:rPr>
          <w:rFonts w:ascii="仿宋_GB2312" w:hAnsi="仿宋_GB2312" w:cs="仿宋_GB2312" w:hint="eastAsia"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A.20%</w:t>
      </w:r>
      <w:r>
        <w:rPr>
          <w:rFonts w:ascii="仿宋_GB2312" w:hAnsi="仿宋_GB2312" w:cs="仿宋_GB2312" w:hint="eastAsia"/>
          <w:szCs w:val="32"/>
        </w:rPr>
        <w:t>以上（</w:t>
      </w:r>
      <w:r>
        <w:rPr>
          <w:rFonts w:ascii="仿宋_GB2312" w:hAnsi="仿宋_GB2312" w:cs="仿宋_GB2312" w:hint="eastAsia"/>
          <w:szCs w:val="32"/>
        </w:rPr>
        <w:t xml:space="preserve">5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B.10%-20%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3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C.5%-10%</w:t>
      </w:r>
      <w:r>
        <w:rPr>
          <w:rFonts w:ascii="仿宋_GB2312" w:hAnsi="仿宋_GB2312" w:cs="仿宋_GB2312" w:hint="eastAsia"/>
          <w:szCs w:val="32"/>
        </w:rPr>
        <w:t>（</w:t>
      </w:r>
      <w:r>
        <w:rPr>
          <w:rFonts w:ascii="仿宋_GB2312" w:hAnsi="仿宋_GB2312" w:cs="仿宋_GB2312" w:hint="eastAsia"/>
          <w:szCs w:val="32"/>
        </w:rPr>
        <w:t xml:space="preserve">1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D.5%</w:t>
      </w:r>
      <w:r>
        <w:rPr>
          <w:rFonts w:ascii="仿宋_GB2312" w:hAnsi="仿宋_GB2312" w:cs="仿宋_GB2312" w:hint="eastAsia"/>
          <w:szCs w:val="32"/>
        </w:rPr>
        <w:t>以下（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15.</w:t>
      </w:r>
      <w:r>
        <w:rPr>
          <w:rFonts w:ascii="仿宋_GB2312" w:hAnsi="仿宋_GB2312" w:cs="仿宋_GB2312" w:hint="eastAsia"/>
          <w:szCs w:val="32"/>
        </w:rPr>
        <w:t>建立研发机构级别（满分</w:t>
      </w:r>
      <w:r>
        <w:rPr>
          <w:rFonts w:ascii="仿宋_GB2312" w:hAnsi="仿宋_GB2312" w:cs="仿宋_GB2312" w:hint="eastAsia"/>
          <w:szCs w:val="32"/>
        </w:rPr>
        <w:t xml:space="preserve"> 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A.</w:t>
      </w:r>
      <w:r>
        <w:rPr>
          <w:rFonts w:ascii="仿宋_GB2312" w:hAnsi="仿宋_GB2312" w:cs="仿宋_GB2312" w:hint="eastAsia"/>
          <w:szCs w:val="32"/>
        </w:rPr>
        <w:t>国家级（</w:t>
      </w:r>
      <w:r>
        <w:rPr>
          <w:rFonts w:ascii="仿宋_GB2312" w:hAnsi="仿宋_GB2312" w:cs="仿宋_GB2312" w:hint="eastAsia"/>
          <w:szCs w:val="32"/>
        </w:rPr>
        <w:t xml:space="preserve">10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B.</w:t>
      </w:r>
      <w:r>
        <w:rPr>
          <w:rFonts w:ascii="仿宋_GB2312" w:hAnsi="仿宋_GB2312" w:cs="仿宋_GB2312" w:hint="eastAsia"/>
          <w:szCs w:val="32"/>
        </w:rPr>
        <w:t>省级（</w:t>
      </w:r>
      <w:r>
        <w:rPr>
          <w:rFonts w:ascii="仿宋_GB2312" w:hAnsi="仿宋_GB2312" w:cs="仿宋_GB2312" w:hint="eastAsia"/>
          <w:szCs w:val="32"/>
        </w:rPr>
        <w:t xml:space="preserve">8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C.</w:t>
      </w:r>
      <w:r>
        <w:rPr>
          <w:rFonts w:ascii="仿宋_GB2312" w:hAnsi="仿宋_GB2312" w:cs="仿宋_GB2312" w:hint="eastAsia"/>
          <w:szCs w:val="32"/>
        </w:rPr>
        <w:t>市级（</w:t>
      </w:r>
      <w:r>
        <w:rPr>
          <w:rFonts w:ascii="仿宋_GB2312" w:hAnsi="仿宋_GB2312" w:cs="仿宋_GB2312" w:hint="eastAsia"/>
          <w:szCs w:val="32"/>
        </w:rPr>
        <w:t xml:space="preserve">4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D.</w:t>
      </w:r>
      <w:r>
        <w:rPr>
          <w:rFonts w:ascii="仿宋_GB2312" w:hAnsi="仿宋_GB2312" w:cs="仿宋_GB2312" w:hint="eastAsia"/>
          <w:szCs w:val="32"/>
        </w:rPr>
        <w:t>市级以下（</w:t>
      </w:r>
      <w:r>
        <w:rPr>
          <w:rFonts w:ascii="仿宋_GB2312" w:hAnsi="仿宋_GB2312" w:cs="仿宋_GB2312" w:hint="eastAsia"/>
          <w:szCs w:val="32"/>
        </w:rPr>
        <w:t xml:space="preserve">2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32B90">
      <w:pPr>
        <w:spacing w:line="500" w:lineRule="exact"/>
        <w:ind w:firstLineChars="200" w:firstLine="628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E.</w:t>
      </w:r>
      <w:r>
        <w:rPr>
          <w:rFonts w:ascii="仿宋_GB2312" w:hAnsi="仿宋_GB2312" w:cs="仿宋_GB2312" w:hint="eastAsia"/>
          <w:szCs w:val="32"/>
        </w:rPr>
        <w:t>未建立研发机构（</w:t>
      </w:r>
      <w:r>
        <w:rPr>
          <w:rFonts w:ascii="仿宋_GB2312" w:hAnsi="仿宋_GB2312" w:cs="仿宋_GB2312" w:hint="eastAsia"/>
          <w:szCs w:val="32"/>
        </w:rPr>
        <w:t xml:space="preserve">0 </w:t>
      </w:r>
      <w:r>
        <w:rPr>
          <w:rFonts w:ascii="仿宋_GB2312" w:hAnsi="仿宋_GB2312" w:cs="仿宋_GB2312" w:hint="eastAsia"/>
          <w:szCs w:val="32"/>
        </w:rPr>
        <w:t>分）</w:t>
      </w:r>
    </w:p>
    <w:p w:rsidR="007976B7" w:rsidRDefault="007976B7"/>
    <w:p w:rsidR="007976B7" w:rsidRDefault="007976B7">
      <w:pPr>
        <w:autoSpaceDN w:val="0"/>
        <w:adjustRightInd w:val="0"/>
        <w:spacing w:line="240" w:lineRule="auto"/>
        <w:jc w:val="left"/>
        <w:rPr>
          <w:rFonts w:ascii="仿宋_GB2312" w:hAnsi="仿宋_GB2312" w:cs="仿宋_GB2312"/>
          <w:position w:val="-46"/>
        </w:rPr>
      </w:pPr>
    </w:p>
    <w:sectPr w:rsidR="007976B7">
      <w:footerReference w:type="even" r:id="rId8"/>
      <w:footerReference w:type="default" r:id="rId9"/>
      <w:pgSz w:w="11906" w:h="16838"/>
      <w:pgMar w:top="1967" w:right="1474" w:bottom="1899" w:left="1588" w:header="851" w:footer="1049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B90" w:rsidRDefault="00732B90">
      <w:pPr>
        <w:spacing w:line="240" w:lineRule="auto"/>
      </w:pPr>
      <w:r>
        <w:separator/>
      </w:r>
    </w:p>
  </w:endnote>
  <w:endnote w:type="continuationSeparator" w:id="0">
    <w:p w:rsidR="00732B90" w:rsidRDefault="00732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Malgun Gothic Semilight"/>
    <w:charset w:val="86"/>
    <w:family w:val="auto"/>
    <w:pitch w:val="default"/>
    <w:sig w:usb0="00000001" w:usb1="08000000" w:usb2="00000000" w:usb3="00000000" w:csb0="00040000" w:csb1="00000000"/>
  </w:font>
  <w:font w:name="Heiti SC Light">
    <w:altName w:val="CESI仿宋-GB13000"/>
    <w:charset w:val="00"/>
    <w:family w:val="auto"/>
    <w:pitch w:val="default"/>
    <w:sig w:usb0="00000000" w:usb1="00000000" w:usb2="00000010" w:usb3="00000000" w:csb0="003E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B7" w:rsidRDefault="00732B90">
    <w:pPr>
      <w:pStyle w:val="a8"/>
      <w:tabs>
        <w:tab w:val="clear" w:pos="4153"/>
        <w:tab w:val="left" w:pos="2124"/>
      </w:tabs>
      <w:spacing w:line="473" w:lineRule="auto"/>
      <w:ind w:leftChars="100" w:left="308"/>
      <w:jc w:val="left"/>
      <w:rPr>
        <w:rStyle w:val="ac"/>
        <w:rFonts w:ascii="宋体" w:eastAsia="宋体" w:hAnsi="宋体"/>
        <w:position w:val="-28"/>
        <w:sz w:val="28"/>
      </w:rPr>
    </w:pPr>
    <w:r>
      <w:rPr>
        <w:rStyle w:val="ac"/>
        <w:rFonts w:ascii="宋体" w:eastAsia="宋体" w:hAnsi="宋体" w:hint="eastAsia"/>
        <w:position w:val="-28"/>
        <w:sz w:val="28"/>
      </w:rPr>
      <w:t>—</w:t>
    </w:r>
    <w:r>
      <w:rPr>
        <w:rStyle w:val="ac"/>
        <w:rFonts w:ascii="宋体" w:eastAsia="宋体" w:hAnsi="宋体" w:hint="eastAsia"/>
        <w:position w:val="-28"/>
        <w:sz w:val="28"/>
      </w:rPr>
      <w:t xml:space="preserve"> </w:t>
    </w:r>
    <w:r>
      <w:rPr>
        <w:rFonts w:ascii="宋体" w:eastAsia="宋体" w:hAnsi="宋体" w:hint="eastAsia"/>
        <w:position w:val="-28"/>
        <w:sz w:val="28"/>
      </w:rPr>
      <w:fldChar w:fldCharType="begin"/>
    </w:r>
    <w:r>
      <w:rPr>
        <w:rStyle w:val="ac"/>
        <w:rFonts w:ascii="宋体" w:eastAsia="宋体" w:hAnsi="宋体" w:hint="eastAsia"/>
        <w:position w:val="-28"/>
        <w:sz w:val="28"/>
      </w:rPr>
      <w:instrText xml:space="preserve"> PAGE </w:instrText>
    </w:r>
    <w:r>
      <w:rPr>
        <w:rFonts w:ascii="宋体" w:eastAsia="宋体" w:hAnsi="宋体" w:hint="eastAsia"/>
        <w:position w:val="-28"/>
        <w:sz w:val="28"/>
      </w:rPr>
      <w:fldChar w:fldCharType="separate"/>
    </w:r>
    <w:r>
      <w:rPr>
        <w:rStyle w:val="ac"/>
        <w:rFonts w:ascii="宋体" w:eastAsia="宋体" w:hAnsi="宋体" w:hint="eastAsia"/>
        <w:position w:val="-28"/>
        <w:sz w:val="28"/>
      </w:rPr>
      <w:t>2</w:t>
    </w:r>
    <w:r>
      <w:rPr>
        <w:rFonts w:ascii="宋体" w:eastAsia="宋体" w:hAnsi="宋体" w:hint="eastAsia"/>
        <w:position w:val="-28"/>
        <w:sz w:val="28"/>
      </w:rPr>
      <w:fldChar w:fldCharType="end"/>
    </w:r>
    <w:r>
      <w:rPr>
        <w:rFonts w:ascii="宋体" w:eastAsia="宋体" w:hAnsi="宋体" w:hint="eastAsia"/>
        <w:position w:val="-28"/>
        <w:sz w:val="28"/>
      </w:rPr>
      <w:t xml:space="preserve"> </w:t>
    </w:r>
    <w:r>
      <w:rPr>
        <w:rStyle w:val="ac"/>
        <w:rFonts w:ascii="宋体" w:eastAsia="宋体" w:hAnsi="宋体" w:hint="eastAsia"/>
        <w:position w:val="-28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6B7" w:rsidRDefault="00732B90">
    <w:pPr>
      <w:pStyle w:val="a8"/>
      <w:spacing w:afterLines="220" w:after="528" w:line="432" w:lineRule="auto"/>
      <w:ind w:leftChars="100" w:left="30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:rsidR="007976B7" w:rsidRDefault="00732B9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577F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" filled="f" stroked="f" strokeweight="1.25pt">
              <v:textbox style="mso-fit-shape-to-text:t" inset="0,0,0,0">
                <w:txbxContent>
                  <w:p w:rsidR="007976B7" w:rsidRDefault="00732B9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577F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B90" w:rsidRDefault="00732B90">
      <w:pPr>
        <w:spacing w:line="240" w:lineRule="auto"/>
      </w:pPr>
      <w:r>
        <w:separator/>
      </w:r>
    </w:p>
  </w:footnote>
  <w:footnote w:type="continuationSeparator" w:id="0">
    <w:p w:rsidR="00732B90" w:rsidRDefault="00732B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DRiODQyMzJiZDFjNjI1ZDZhNjM0NTQ0ZGY0ZWUifQ=="/>
    <w:docVar w:name="iDocStyle" w:val="2"/>
  </w:docVars>
  <w:rsids>
    <w:rsidRoot w:val="00172A27"/>
    <w:rsid w:val="CEBE24F7"/>
    <w:rsid w:val="D7CE6F5A"/>
    <w:rsid w:val="DEBD07AB"/>
    <w:rsid w:val="F737027D"/>
    <w:rsid w:val="F7FE1EBD"/>
    <w:rsid w:val="F99BA370"/>
    <w:rsid w:val="FEECED1C"/>
    <w:rsid w:val="FF3F410E"/>
    <w:rsid w:val="FFB899ED"/>
    <w:rsid w:val="FFE80900"/>
    <w:rsid w:val="00172A27"/>
    <w:rsid w:val="00230099"/>
    <w:rsid w:val="004F2A14"/>
    <w:rsid w:val="00732B90"/>
    <w:rsid w:val="00743388"/>
    <w:rsid w:val="007976B7"/>
    <w:rsid w:val="009577FF"/>
    <w:rsid w:val="00C213CA"/>
    <w:rsid w:val="00C6248C"/>
    <w:rsid w:val="010272F8"/>
    <w:rsid w:val="01237E2F"/>
    <w:rsid w:val="01520CB9"/>
    <w:rsid w:val="01593EC7"/>
    <w:rsid w:val="01F76A7D"/>
    <w:rsid w:val="036A709F"/>
    <w:rsid w:val="0395216D"/>
    <w:rsid w:val="055D2DDD"/>
    <w:rsid w:val="055F3749"/>
    <w:rsid w:val="05773680"/>
    <w:rsid w:val="05EB25BD"/>
    <w:rsid w:val="06C52564"/>
    <w:rsid w:val="07020F0F"/>
    <w:rsid w:val="07552254"/>
    <w:rsid w:val="08115849"/>
    <w:rsid w:val="08934B1E"/>
    <w:rsid w:val="089559CA"/>
    <w:rsid w:val="0999523A"/>
    <w:rsid w:val="0A596A08"/>
    <w:rsid w:val="0C005ABF"/>
    <w:rsid w:val="0C686768"/>
    <w:rsid w:val="0CC81EE2"/>
    <w:rsid w:val="0DAC4DFC"/>
    <w:rsid w:val="0DF04F6A"/>
    <w:rsid w:val="0E750A47"/>
    <w:rsid w:val="0E937FF7"/>
    <w:rsid w:val="0F22043C"/>
    <w:rsid w:val="101B23FC"/>
    <w:rsid w:val="104B514A"/>
    <w:rsid w:val="10BC0EFD"/>
    <w:rsid w:val="10CB508F"/>
    <w:rsid w:val="11397297"/>
    <w:rsid w:val="11B13797"/>
    <w:rsid w:val="11C52438"/>
    <w:rsid w:val="12413F80"/>
    <w:rsid w:val="126343B4"/>
    <w:rsid w:val="134273A6"/>
    <w:rsid w:val="13B341E1"/>
    <w:rsid w:val="13D609D3"/>
    <w:rsid w:val="15651165"/>
    <w:rsid w:val="15C7386F"/>
    <w:rsid w:val="15FA1B1D"/>
    <w:rsid w:val="165F0016"/>
    <w:rsid w:val="16B447CE"/>
    <w:rsid w:val="16B7766D"/>
    <w:rsid w:val="17A91B11"/>
    <w:rsid w:val="184F4570"/>
    <w:rsid w:val="1887756F"/>
    <w:rsid w:val="18FA44BA"/>
    <w:rsid w:val="19391A4D"/>
    <w:rsid w:val="198E6CD6"/>
    <w:rsid w:val="19AD57B1"/>
    <w:rsid w:val="1ACD7E07"/>
    <w:rsid w:val="1B486B8B"/>
    <w:rsid w:val="1B795D21"/>
    <w:rsid w:val="1B7B40A1"/>
    <w:rsid w:val="1B884F69"/>
    <w:rsid w:val="1BD702B9"/>
    <w:rsid w:val="1C022402"/>
    <w:rsid w:val="1C8D125E"/>
    <w:rsid w:val="1CF1208B"/>
    <w:rsid w:val="1D584F32"/>
    <w:rsid w:val="1EDD13EC"/>
    <w:rsid w:val="1FC15723"/>
    <w:rsid w:val="20BC44EC"/>
    <w:rsid w:val="21672AEF"/>
    <w:rsid w:val="21C71F93"/>
    <w:rsid w:val="21CE6E10"/>
    <w:rsid w:val="229D2256"/>
    <w:rsid w:val="22D747B2"/>
    <w:rsid w:val="231C31EC"/>
    <w:rsid w:val="23807427"/>
    <w:rsid w:val="23AD2F9D"/>
    <w:rsid w:val="23D4284D"/>
    <w:rsid w:val="24020C24"/>
    <w:rsid w:val="24416FD5"/>
    <w:rsid w:val="24847EF8"/>
    <w:rsid w:val="25457864"/>
    <w:rsid w:val="25A226B0"/>
    <w:rsid w:val="26E32EDA"/>
    <w:rsid w:val="2759091B"/>
    <w:rsid w:val="27B457B1"/>
    <w:rsid w:val="27BD66B9"/>
    <w:rsid w:val="28283572"/>
    <w:rsid w:val="283A128D"/>
    <w:rsid w:val="284D067C"/>
    <w:rsid w:val="2A8668D4"/>
    <w:rsid w:val="2AEE177B"/>
    <w:rsid w:val="2B110A36"/>
    <w:rsid w:val="2B265158"/>
    <w:rsid w:val="2B4A6612"/>
    <w:rsid w:val="2BDE3AC1"/>
    <w:rsid w:val="2CAA58E0"/>
    <w:rsid w:val="2CB846A3"/>
    <w:rsid w:val="2E81295C"/>
    <w:rsid w:val="2E9F6689"/>
    <w:rsid w:val="2EE338FA"/>
    <w:rsid w:val="2EF00A12"/>
    <w:rsid w:val="2EF7C895"/>
    <w:rsid w:val="2F3B6F11"/>
    <w:rsid w:val="2FC254E7"/>
    <w:rsid w:val="30200924"/>
    <w:rsid w:val="310600FC"/>
    <w:rsid w:val="315F0A35"/>
    <w:rsid w:val="31C12A2E"/>
    <w:rsid w:val="31FA3E8C"/>
    <w:rsid w:val="32775F33"/>
    <w:rsid w:val="328535DA"/>
    <w:rsid w:val="33954F92"/>
    <w:rsid w:val="33D56C16"/>
    <w:rsid w:val="33FB26D9"/>
    <w:rsid w:val="340145E2"/>
    <w:rsid w:val="34800678"/>
    <w:rsid w:val="3598597D"/>
    <w:rsid w:val="35EB5E64"/>
    <w:rsid w:val="36144F46"/>
    <w:rsid w:val="36672E4C"/>
    <w:rsid w:val="36732D61"/>
    <w:rsid w:val="36BA0F57"/>
    <w:rsid w:val="37BF4F82"/>
    <w:rsid w:val="37FD60EC"/>
    <w:rsid w:val="383E6B55"/>
    <w:rsid w:val="39006440"/>
    <w:rsid w:val="39F21EE8"/>
    <w:rsid w:val="3A7641F6"/>
    <w:rsid w:val="3A7A647F"/>
    <w:rsid w:val="3AB55CFA"/>
    <w:rsid w:val="3B815693"/>
    <w:rsid w:val="3BB24130"/>
    <w:rsid w:val="3BFBEA69"/>
    <w:rsid w:val="3C674486"/>
    <w:rsid w:val="3D114E3F"/>
    <w:rsid w:val="3D4E4CA4"/>
    <w:rsid w:val="3D642E40"/>
    <w:rsid w:val="3DD376D7"/>
    <w:rsid w:val="3DFDA48F"/>
    <w:rsid w:val="3F6C0F96"/>
    <w:rsid w:val="406F5B46"/>
    <w:rsid w:val="4093764A"/>
    <w:rsid w:val="40965C4E"/>
    <w:rsid w:val="413B3F95"/>
    <w:rsid w:val="41554B3E"/>
    <w:rsid w:val="419633AA"/>
    <w:rsid w:val="41FF1754"/>
    <w:rsid w:val="42652EF0"/>
    <w:rsid w:val="42B76D04"/>
    <w:rsid w:val="42F8776E"/>
    <w:rsid w:val="439351BD"/>
    <w:rsid w:val="448C7B84"/>
    <w:rsid w:val="452C3E8A"/>
    <w:rsid w:val="45610E61"/>
    <w:rsid w:val="45D1241A"/>
    <w:rsid w:val="464C1D63"/>
    <w:rsid w:val="46783EAC"/>
    <w:rsid w:val="472C13D1"/>
    <w:rsid w:val="47382C65"/>
    <w:rsid w:val="48405988"/>
    <w:rsid w:val="48547F3A"/>
    <w:rsid w:val="485943C2"/>
    <w:rsid w:val="487D16AC"/>
    <w:rsid w:val="49742AC1"/>
    <w:rsid w:val="49765A93"/>
    <w:rsid w:val="4B2657DA"/>
    <w:rsid w:val="4B96366F"/>
    <w:rsid w:val="4BB84D48"/>
    <w:rsid w:val="4C0A34CE"/>
    <w:rsid w:val="4C3CFED5"/>
    <w:rsid w:val="4C677BAC"/>
    <w:rsid w:val="4C7401A4"/>
    <w:rsid w:val="4CD51C9D"/>
    <w:rsid w:val="4E122B2D"/>
    <w:rsid w:val="4E144BA8"/>
    <w:rsid w:val="4E213EBD"/>
    <w:rsid w:val="4E4862FB"/>
    <w:rsid w:val="4E542446"/>
    <w:rsid w:val="4E550E94"/>
    <w:rsid w:val="4F5B5E77"/>
    <w:rsid w:val="4F737FE7"/>
    <w:rsid w:val="4F820602"/>
    <w:rsid w:val="4FF036BA"/>
    <w:rsid w:val="500F7E65"/>
    <w:rsid w:val="504870C6"/>
    <w:rsid w:val="5051749F"/>
    <w:rsid w:val="50A87999"/>
    <w:rsid w:val="50D95330"/>
    <w:rsid w:val="50EC55C1"/>
    <w:rsid w:val="51ED2C7A"/>
    <w:rsid w:val="52000925"/>
    <w:rsid w:val="52514F1D"/>
    <w:rsid w:val="52537B5F"/>
    <w:rsid w:val="525F1CB4"/>
    <w:rsid w:val="52C9005E"/>
    <w:rsid w:val="535769C9"/>
    <w:rsid w:val="535B2E50"/>
    <w:rsid w:val="536A63FE"/>
    <w:rsid w:val="540A12D9"/>
    <w:rsid w:val="548B2A89"/>
    <w:rsid w:val="54963482"/>
    <w:rsid w:val="55696475"/>
    <w:rsid w:val="55886FE9"/>
    <w:rsid w:val="55F846C9"/>
    <w:rsid w:val="5634122E"/>
    <w:rsid w:val="581F6921"/>
    <w:rsid w:val="583706E0"/>
    <w:rsid w:val="58F3622B"/>
    <w:rsid w:val="59933F56"/>
    <w:rsid w:val="59DA6BF7"/>
    <w:rsid w:val="5A363A8E"/>
    <w:rsid w:val="5AB3246B"/>
    <w:rsid w:val="5B3B553A"/>
    <w:rsid w:val="5B97F8B8"/>
    <w:rsid w:val="5D7BF06A"/>
    <w:rsid w:val="5DC64C56"/>
    <w:rsid w:val="5DF7FE0A"/>
    <w:rsid w:val="5EFF8B0F"/>
    <w:rsid w:val="5F110489"/>
    <w:rsid w:val="5F6A0B17"/>
    <w:rsid w:val="5F6C1307"/>
    <w:rsid w:val="5F9C6D68"/>
    <w:rsid w:val="5FA17C86"/>
    <w:rsid w:val="61465A39"/>
    <w:rsid w:val="61E861BF"/>
    <w:rsid w:val="61EE1E65"/>
    <w:rsid w:val="622110EA"/>
    <w:rsid w:val="62747816"/>
    <w:rsid w:val="63886FFF"/>
    <w:rsid w:val="640A312F"/>
    <w:rsid w:val="65220379"/>
    <w:rsid w:val="65281BA7"/>
    <w:rsid w:val="65A84DB0"/>
    <w:rsid w:val="66266C70"/>
    <w:rsid w:val="66BB7FF3"/>
    <w:rsid w:val="66FC0F03"/>
    <w:rsid w:val="678A5A74"/>
    <w:rsid w:val="681803D6"/>
    <w:rsid w:val="68236767"/>
    <w:rsid w:val="68251E2D"/>
    <w:rsid w:val="68806B01"/>
    <w:rsid w:val="6895759E"/>
    <w:rsid w:val="6A7E0B45"/>
    <w:rsid w:val="6BBF9517"/>
    <w:rsid w:val="6BF8388F"/>
    <w:rsid w:val="6C8E6327"/>
    <w:rsid w:val="6CAA3BBC"/>
    <w:rsid w:val="6CCF2613"/>
    <w:rsid w:val="6CFE78B3"/>
    <w:rsid w:val="6DB07703"/>
    <w:rsid w:val="6E3D27EA"/>
    <w:rsid w:val="6EBA7903"/>
    <w:rsid w:val="6F8040FB"/>
    <w:rsid w:val="6FAE7F4B"/>
    <w:rsid w:val="6FB17864"/>
    <w:rsid w:val="6FB3197B"/>
    <w:rsid w:val="6FDF6646"/>
    <w:rsid w:val="6FE2091C"/>
    <w:rsid w:val="70342CA5"/>
    <w:rsid w:val="70D3520B"/>
    <w:rsid w:val="71201629"/>
    <w:rsid w:val="714040DC"/>
    <w:rsid w:val="71E5511F"/>
    <w:rsid w:val="74A65D93"/>
    <w:rsid w:val="74C723A3"/>
    <w:rsid w:val="74FEEF14"/>
    <w:rsid w:val="75232ABD"/>
    <w:rsid w:val="759252EF"/>
    <w:rsid w:val="75AB1A02"/>
    <w:rsid w:val="76377102"/>
    <w:rsid w:val="76F42D38"/>
    <w:rsid w:val="771F0D8D"/>
    <w:rsid w:val="777C1998"/>
    <w:rsid w:val="77F160D3"/>
    <w:rsid w:val="77FB2DBC"/>
    <w:rsid w:val="78CD25BE"/>
    <w:rsid w:val="7968023E"/>
    <w:rsid w:val="79DF7454"/>
    <w:rsid w:val="7A2037D1"/>
    <w:rsid w:val="7A2463F3"/>
    <w:rsid w:val="7A581D45"/>
    <w:rsid w:val="7AAF7AFC"/>
    <w:rsid w:val="7ABB3FE8"/>
    <w:rsid w:val="7AFFF82A"/>
    <w:rsid w:val="7B417AC4"/>
    <w:rsid w:val="7B5022DD"/>
    <w:rsid w:val="7B9052C5"/>
    <w:rsid w:val="7B9F12FA"/>
    <w:rsid w:val="7C314E4E"/>
    <w:rsid w:val="7C777B41"/>
    <w:rsid w:val="7D4E4321"/>
    <w:rsid w:val="7D915F3A"/>
    <w:rsid w:val="7DBD5361"/>
    <w:rsid w:val="7DF32A4B"/>
    <w:rsid w:val="7E1E1177"/>
    <w:rsid w:val="7E694428"/>
    <w:rsid w:val="7E926F37"/>
    <w:rsid w:val="7F7704AE"/>
    <w:rsid w:val="97C603C4"/>
    <w:rsid w:val="9FFDA23F"/>
    <w:rsid w:val="A6D9DF40"/>
    <w:rsid w:val="BDEF930E"/>
    <w:rsid w:val="BDFF967F"/>
    <w:rsid w:val="BF7F8282"/>
    <w:rsid w:val="BFB7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E33BA1"/>
  <w15:docId w15:val="{EC9B9130-45A7-47AF-A207-4895E0E3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line number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a1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next w:val="a5"/>
    <w:qFormat/>
    <w:pPr>
      <w:spacing w:after="140" w:line="276" w:lineRule="auto"/>
    </w:pPr>
    <w:rPr>
      <w:rFonts w:ascii="Calibri" w:eastAsia="宋体" w:hAnsi="Calibri" w:cs="宋体"/>
      <w:spacing w:val="0"/>
      <w:sz w:val="21"/>
      <w:szCs w:val="24"/>
    </w:rPr>
  </w:style>
  <w:style w:type="paragraph" w:styleId="a5">
    <w:name w:val="Title"/>
    <w:basedOn w:val="a0"/>
    <w:next w:val="a0"/>
    <w:qFormat/>
    <w:pPr>
      <w:spacing w:line="240" w:lineRule="auto"/>
      <w:jc w:val="center"/>
      <w:outlineLvl w:val="0"/>
    </w:pPr>
    <w:rPr>
      <w:rFonts w:ascii="方正小标宋_GBK" w:eastAsia="方正小标宋_GBK" w:hAnsi="方正小标宋_GBK" w:cs="方正小标宋_GBK"/>
      <w:spacing w:val="0"/>
      <w:sz w:val="44"/>
      <w:szCs w:val="44"/>
    </w:rPr>
  </w:style>
  <w:style w:type="paragraph" w:styleId="a6">
    <w:name w:val="Balloon Text"/>
    <w:basedOn w:val="a0"/>
    <w:link w:val="a7"/>
    <w:qFormat/>
    <w:pPr>
      <w:spacing w:line="240" w:lineRule="auto"/>
    </w:pPr>
    <w:rPr>
      <w:rFonts w:ascii="Heiti SC Light" w:eastAsia="Heiti SC Light"/>
      <w:sz w:val="18"/>
      <w:szCs w:val="18"/>
    </w:rPr>
  </w:style>
  <w:style w:type="paragraph" w:styleId="a8">
    <w:name w:val="foot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9">
    <w:name w:val="header"/>
    <w:basedOn w:val="a0"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a">
    <w:name w:val="footnote text"/>
    <w:basedOn w:val="a0"/>
    <w:qFormat/>
    <w:pPr>
      <w:snapToGrid w:val="0"/>
      <w:spacing w:line="240" w:lineRule="auto"/>
      <w:jc w:val="left"/>
    </w:pPr>
    <w:rPr>
      <w:rFonts w:ascii="Calibri" w:eastAsia="宋体" w:hAnsi="Calibri" w:cs="宋体"/>
      <w:spacing w:val="0"/>
      <w:sz w:val="18"/>
      <w:szCs w:val="24"/>
    </w:rPr>
  </w:style>
  <w:style w:type="paragraph" w:styleId="ab">
    <w:name w:val="Normal (Web)"/>
    <w:basedOn w:val="a0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c">
    <w:name w:val="page number"/>
    <w:qFormat/>
  </w:style>
  <w:style w:type="character" w:styleId="ad">
    <w:name w:val="line number"/>
    <w:qFormat/>
  </w:style>
  <w:style w:type="character" w:styleId="ae">
    <w:name w:val="footnote reference"/>
    <w:qFormat/>
    <w:rPr>
      <w:rFonts w:ascii="Calibri" w:eastAsia="宋体" w:hAnsi="Calibri" w:cs="Times New Roman"/>
      <w:vertAlign w:val="superscript"/>
    </w:rPr>
  </w:style>
  <w:style w:type="character" w:customStyle="1" w:styleId="a7">
    <w:name w:val="批注框文本 字符"/>
    <w:link w:val="a6"/>
    <w:qFormat/>
    <w:rPr>
      <w:rFonts w:ascii="Heiti SC Light" w:eastAsia="Heiti SC Light"/>
      <w:spacing w:val="-6"/>
      <w:kern w:val="2"/>
      <w:sz w:val="18"/>
      <w:szCs w:val="18"/>
    </w:rPr>
  </w:style>
  <w:style w:type="paragraph" w:customStyle="1" w:styleId="a">
    <w:name w:val="居中"/>
    <w:basedOn w:val="a0"/>
    <w:qFormat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ίƾί</dc:title>
  <dc:creator>�</dc:creator>
  <cp:lastModifiedBy>user</cp:lastModifiedBy>
  <cp:revision>3</cp:revision>
  <cp:lastPrinted>2024-02-08T05:30:00Z</cp:lastPrinted>
  <dcterms:created xsi:type="dcterms:W3CDTF">2023-04-21T17:12:00Z</dcterms:created>
  <dcterms:modified xsi:type="dcterms:W3CDTF">2024-09-11T06:40:00Z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ģ汾">
    <vt:lpwstr>20171116</vt:lpwstr>
  </property>
  <property fmtid="{D5CDD505-2E9C-101B-9397-08002B2CF9AE}" pid="4" name="ıʶ">
    <vt:lpwstr>1.2.156.10.113100000024220045-039-2023-08-05238-5</vt:lpwstr>
  </property>
  <property fmtid="{D5CDD505-2E9C-101B-9397-08002B2CF9AE}" pid="5" name="ICV">
    <vt:lpwstr>24E4F8071BBF81E4D0E5C165F4DCCD63</vt:lpwstr>
  </property>
</Properties>
</file>