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1A8" w:rsidRDefault="00000000">
      <w:pPr>
        <w:snapToGrid w:val="0"/>
        <w:spacing w:afterLines="100" w:after="312" w:line="52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:rsidR="001B51A8" w:rsidRDefault="00000000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w w:val="8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w w:val="85"/>
          <w:sz w:val="44"/>
          <w:szCs w:val="44"/>
        </w:rPr>
        <w:t>2026年上海市粮食和物资储备科技创新研究项目申报表</w:t>
      </w:r>
    </w:p>
    <w:p w:rsidR="001B51A8" w:rsidRDefault="001B51A8">
      <w:pPr>
        <w:pStyle w:val="a0"/>
        <w:spacing w:line="300" w:lineRule="exact"/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694"/>
        <w:gridCol w:w="1896"/>
        <w:gridCol w:w="1811"/>
        <w:gridCol w:w="1850"/>
      </w:tblGrid>
      <w:tr w:rsidR="001B51A8">
        <w:trPr>
          <w:trHeight w:val="585"/>
          <w:jc w:val="center"/>
        </w:trPr>
        <w:tc>
          <w:tcPr>
            <w:tcW w:w="1808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251" w:type="dxa"/>
            <w:gridSpan w:val="4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585"/>
          <w:jc w:val="center"/>
        </w:trPr>
        <w:tc>
          <w:tcPr>
            <w:tcW w:w="1808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251" w:type="dxa"/>
            <w:gridSpan w:val="4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582"/>
          <w:jc w:val="center"/>
        </w:trPr>
        <w:tc>
          <w:tcPr>
            <w:tcW w:w="1808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研究题目</w:t>
            </w:r>
          </w:p>
        </w:tc>
        <w:tc>
          <w:tcPr>
            <w:tcW w:w="7251" w:type="dxa"/>
            <w:gridSpan w:val="4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582"/>
          <w:jc w:val="center"/>
        </w:trPr>
        <w:tc>
          <w:tcPr>
            <w:tcW w:w="1808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推荐单位</w:t>
            </w:r>
          </w:p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（若有）</w:t>
            </w:r>
          </w:p>
        </w:tc>
        <w:tc>
          <w:tcPr>
            <w:tcW w:w="7251" w:type="dxa"/>
            <w:gridSpan w:val="4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524"/>
          <w:jc w:val="center"/>
        </w:trPr>
        <w:tc>
          <w:tcPr>
            <w:tcW w:w="1808" w:type="dxa"/>
            <w:vMerge w:val="restart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94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96" w:type="dxa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职务及职称</w:t>
            </w:r>
          </w:p>
        </w:tc>
        <w:tc>
          <w:tcPr>
            <w:tcW w:w="1850" w:type="dxa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578"/>
          <w:jc w:val="center"/>
        </w:trPr>
        <w:tc>
          <w:tcPr>
            <w:tcW w:w="1808" w:type="dxa"/>
            <w:vMerge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电话（传真）</w:t>
            </w:r>
          </w:p>
        </w:tc>
        <w:tc>
          <w:tcPr>
            <w:tcW w:w="1896" w:type="dxa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1B51A8" w:rsidRDefault="00000000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850" w:type="dxa"/>
            <w:vAlign w:val="center"/>
          </w:tcPr>
          <w:p w:rsidR="001B51A8" w:rsidRDefault="001B51A8">
            <w:pPr>
              <w:widowControl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90"/>
          <w:jc w:val="center"/>
        </w:trPr>
        <w:tc>
          <w:tcPr>
            <w:tcW w:w="1808" w:type="dxa"/>
            <w:vAlign w:val="center"/>
          </w:tcPr>
          <w:p w:rsidR="001B51A8" w:rsidRDefault="001B51A8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核心</w:t>
            </w:r>
          </w:p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 xml:space="preserve">内容 </w:t>
            </w: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251" w:type="dxa"/>
            <w:gridSpan w:val="4"/>
            <w:vAlign w:val="center"/>
          </w:tcPr>
          <w:p w:rsidR="001B51A8" w:rsidRDefault="001B51A8">
            <w:pPr>
              <w:snapToGrid w:val="0"/>
              <w:spacing w:line="240" w:lineRule="auto"/>
              <w:jc w:val="center"/>
            </w:pPr>
          </w:p>
          <w:p w:rsidR="001B51A8" w:rsidRDefault="001B51A8">
            <w:pPr>
              <w:snapToGrid w:val="0"/>
              <w:spacing w:line="240" w:lineRule="auto"/>
              <w:jc w:val="center"/>
            </w:pPr>
          </w:p>
          <w:p w:rsidR="001B51A8" w:rsidRDefault="001B51A8">
            <w:pPr>
              <w:snapToGrid w:val="0"/>
              <w:spacing w:line="240" w:lineRule="auto"/>
              <w:jc w:val="center"/>
            </w:pPr>
          </w:p>
          <w:p w:rsidR="001B51A8" w:rsidRDefault="001B51A8">
            <w:pPr>
              <w:snapToGrid w:val="0"/>
              <w:spacing w:line="240" w:lineRule="auto"/>
              <w:jc w:val="center"/>
            </w:pPr>
          </w:p>
          <w:p w:rsidR="001B51A8" w:rsidRDefault="001B51A8">
            <w:pPr>
              <w:snapToGrid w:val="0"/>
              <w:spacing w:line="240" w:lineRule="auto"/>
            </w:pPr>
          </w:p>
          <w:p w:rsidR="001B51A8" w:rsidRDefault="001B51A8">
            <w:pPr>
              <w:snapToGrid w:val="0"/>
              <w:spacing w:line="240" w:lineRule="auto"/>
            </w:pPr>
          </w:p>
          <w:p w:rsidR="001B51A8" w:rsidRDefault="001B51A8">
            <w:pPr>
              <w:pStyle w:val="BodyText21"/>
            </w:pPr>
          </w:p>
        </w:tc>
      </w:tr>
      <w:tr w:rsidR="001B51A8">
        <w:trPr>
          <w:trHeight w:val="2969"/>
          <w:jc w:val="center"/>
        </w:trPr>
        <w:tc>
          <w:tcPr>
            <w:tcW w:w="1808" w:type="dxa"/>
            <w:vAlign w:val="center"/>
          </w:tcPr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研究</w:t>
            </w:r>
          </w:p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基础</w:t>
            </w:r>
          </w:p>
        </w:tc>
        <w:tc>
          <w:tcPr>
            <w:tcW w:w="7251" w:type="dxa"/>
            <w:gridSpan w:val="4"/>
            <w:vAlign w:val="center"/>
          </w:tcPr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需注明工作基础、技术条件、人员构成、硬件条件等</w:t>
            </w: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1B51A8">
        <w:trPr>
          <w:trHeight w:val="1712"/>
          <w:jc w:val="center"/>
        </w:trPr>
        <w:tc>
          <w:tcPr>
            <w:tcW w:w="1808" w:type="dxa"/>
            <w:vAlign w:val="center"/>
          </w:tcPr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lastRenderedPageBreak/>
              <w:t>申报单位</w:t>
            </w:r>
          </w:p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51" w:type="dxa"/>
            <w:gridSpan w:val="4"/>
            <w:vAlign w:val="center"/>
          </w:tcPr>
          <w:p w:rsidR="001B51A8" w:rsidRDefault="001B51A8">
            <w:pPr>
              <w:snapToGrid w:val="0"/>
              <w:spacing w:line="240" w:lineRule="auto"/>
              <w:rPr>
                <w:rFonts w:hAnsi="仿宋_GB2312" w:cs="仿宋_GB2312" w:hint="eastAsia"/>
                <w:kern w:val="0"/>
                <w:sz w:val="28"/>
                <w:szCs w:val="28"/>
              </w:rPr>
            </w:pPr>
          </w:p>
          <w:p w:rsidR="001B51A8" w:rsidRDefault="001B51A8">
            <w:pPr>
              <w:pStyle w:val="a0"/>
              <w:rPr>
                <w:rFonts w:ascii="仿宋_GB2312" w:eastAsia="仿宋_GB2312" w:hAnsi="仿宋_GB2312" w:cs="仿宋_GB2312"/>
              </w:rPr>
            </w:pPr>
          </w:p>
          <w:p w:rsidR="001B51A8" w:rsidRDefault="00000000">
            <w:pPr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负责人：                         （公章）</w:t>
            </w:r>
          </w:p>
        </w:tc>
      </w:tr>
    </w:tbl>
    <w:p w:rsidR="001B51A8" w:rsidRDefault="00000000">
      <w:pPr>
        <w:spacing w:line="300" w:lineRule="exact"/>
        <w:ind w:firstLineChars="100" w:firstLine="240"/>
        <w:rPr>
          <w:rFonts w:hAnsi="仿宋_GB2312" w:cs="仿宋_GB2312" w:hint="eastAsia"/>
          <w:kern w:val="0"/>
          <w:sz w:val="24"/>
          <w:szCs w:val="24"/>
        </w:rPr>
      </w:pPr>
      <w:r>
        <w:rPr>
          <w:rFonts w:hAnsi="仿宋_GB2312" w:cs="仿宋_GB2312" w:hint="eastAsia"/>
          <w:kern w:val="0"/>
          <w:sz w:val="24"/>
          <w:szCs w:val="24"/>
        </w:rPr>
        <w:t>注：研究核心内容、现有研究基础应简明扼要，每项内容字数不超过800字</w:t>
      </w:r>
      <w:r>
        <w:rPr>
          <w:rFonts w:hAnsi="仿宋_GB2312" w:cs="仿宋_GB2312" w:hint="eastAsia"/>
          <w:spacing w:val="-11"/>
          <w:kern w:val="0"/>
          <w:sz w:val="24"/>
          <w:szCs w:val="24"/>
        </w:rPr>
        <w:t>。</w:t>
      </w:r>
      <w:r>
        <w:rPr>
          <w:rFonts w:hAnsi="仿宋_GB2312" w:cs="仿宋_GB2312" w:hint="eastAsia"/>
          <w:kern w:val="0"/>
          <w:sz w:val="24"/>
          <w:szCs w:val="24"/>
        </w:rPr>
        <w:t>如申</w:t>
      </w:r>
    </w:p>
    <w:p w:rsidR="001B51A8" w:rsidRDefault="00000000">
      <w:pPr>
        <w:spacing w:line="300" w:lineRule="exact"/>
        <w:ind w:firstLineChars="300" w:firstLine="720"/>
        <w:rPr>
          <w:rFonts w:hAnsi="仿宋_GB2312" w:cs="仿宋_GB2312" w:hint="eastAsia"/>
          <w:kern w:val="0"/>
          <w:sz w:val="24"/>
          <w:szCs w:val="24"/>
        </w:rPr>
      </w:pPr>
      <w:r>
        <w:rPr>
          <w:rFonts w:hAnsi="仿宋_GB2312" w:cs="仿宋_GB2312" w:hint="eastAsia"/>
          <w:kern w:val="0"/>
          <w:sz w:val="24"/>
          <w:szCs w:val="24"/>
        </w:rPr>
        <w:t>报内容保密等级较高，请</w:t>
      </w:r>
      <w:proofErr w:type="gramStart"/>
      <w:r>
        <w:rPr>
          <w:rFonts w:hAnsi="仿宋_GB2312" w:cs="仿宋_GB2312" w:hint="eastAsia"/>
          <w:kern w:val="0"/>
          <w:sz w:val="24"/>
          <w:szCs w:val="24"/>
        </w:rPr>
        <w:t>进行降密处理</w:t>
      </w:r>
      <w:proofErr w:type="gramEnd"/>
      <w:r>
        <w:rPr>
          <w:rFonts w:hAnsi="仿宋_GB2312" w:cs="仿宋_GB2312" w:hint="eastAsia"/>
          <w:kern w:val="0"/>
          <w:sz w:val="24"/>
          <w:szCs w:val="24"/>
        </w:rPr>
        <w:t>，并按国家保密规定，以适当方式报送。</w:t>
      </w:r>
    </w:p>
    <w:p w:rsidR="001B51A8" w:rsidRDefault="001B51A8">
      <w:pPr>
        <w:jc w:val="left"/>
      </w:pPr>
    </w:p>
    <w:p w:rsidR="001B51A8" w:rsidRDefault="001B51A8">
      <w:pPr>
        <w:jc w:val="left"/>
      </w:pPr>
    </w:p>
    <w:p w:rsidR="001B51A8" w:rsidRDefault="001B51A8">
      <w:pPr>
        <w:pStyle w:val="a0"/>
        <w:ind w:left="0"/>
      </w:pPr>
    </w:p>
    <w:p w:rsidR="001B51A8" w:rsidRDefault="001B51A8"/>
    <w:sectPr w:rsidR="001B51A8">
      <w:footerReference w:type="default" r:id="rId7"/>
      <w:pgSz w:w="11906" w:h="16838"/>
      <w:pgMar w:top="1270" w:right="1406" w:bottom="1270" w:left="1406" w:header="851" w:footer="879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1A8" w:rsidRDefault="00BB61A8">
      <w:pPr>
        <w:spacing w:after="0" w:line="240" w:lineRule="auto"/>
      </w:pPr>
      <w:r>
        <w:separator/>
      </w:r>
    </w:p>
  </w:endnote>
  <w:endnote w:type="continuationSeparator" w:id="0">
    <w:p w:rsidR="00BB61A8" w:rsidRDefault="00BB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1A8" w:rsidRDefault="001B51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1A8" w:rsidRDefault="00BB61A8">
      <w:pPr>
        <w:spacing w:after="0" w:line="240" w:lineRule="auto"/>
      </w:pPr>
      <w:r>
        <w:separator/>
      </w:r>
    </w:p>
  </w:footnote>
  <w:footnote w:type="continuationSeparator" w:id="0">
    <w:p w:rsidR="00BB61A8" w:rsidRDefault="00BB6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9FDBB958"/>
    <w:rsid w:val="9FDBB958"/>
    <w:rsid w:val="001B51A8"/>
    <w:rsid w:val="00265072"/>
    <w:rsid w:val="008E15B7"/>
    <w:rsid w:val="00B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E856DB-4AFF-463A-8BB4-70EC7E23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21"/>
    <w:uiPriority w:val="1"/>
    <w:unhideWhenUsed/>
    <w:qFormat/>
    <w:pPr>
      <w:ind w:left="393"/>
    </w:pPr>
    <w:rPr>
      <w:rFonts w:ascii="宋体" w:eastAsia="宋体" w:hAnsi="宋体" w:hint="eastAsia"/>
      <w:sz w:val="33"/>
    </w:rPr>
  </w:style>
  <w:style w:type="paragraph" w:customStyle="1" w:styleId="BodyText21">
    <w:name w:val="Body Text 21"/>
    <w:qFormat/>
    <w:pPr>
      <w:widowControl w:val="0"/>
      <w:spacing w:after="120" w:line="480" w:lineRule="auto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chenzw</dc:creator>
  <cp:lastModifiedBy>Administrator</cp:lastModifiedBy>
  <cp:revision>2</cp:revision>
  <cp:lastPrinted>2026-03-20T13:50:00Z</cp:lastPrinted>
  <dcterms:created xsi:type="dcterms:W3CDTF">2026-03-23T02:46:00Z</dcterms:created>
  <dcterms:modified xsi:type="dcterms:W3CDTF">2026-03-23T02:46:00Z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