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b/>
          <w:bCs w:val="0"/>
          <w:sz w:val="32"/>
          <w:szCs w:val="36"/>
        </w:rPr>
      </w:pPr>
      <w:r>
        <w:rPr>
          <w:rFonts w:hint="eastAsia"/>
          <w:b/>
          <w:bCs w:val="0"/>
          <w:sz w:val="32"/>
          <w:szCs w:val="36"/>
        </w:rPr>
        <w:t>申报书附件部分参考</w:t>
      </w:r>
      <w:r>
        <w:rPr>
          <w:b/>
          <w:bCs w:val="0"/>
          <w:sz w:val="32"/>
          <w:szCs w:val="36"/>
        </w:rPr>
        <w:t>模板</w:t>
      </w:r>
    </w:p>
    <w:p>
      <w:pPr>
        <w:pStyle w:val="3"/>
      </w:pPr>
      <w:r>
        <w:rPr>
          <w:rFonts w:hint="eastAsia"/>
        </w:rPr>
        <w:t>一、项目申报书附件目录说明</w:t>
      </w:r>
    </w:p>
    <w:p>
      <w:pPr>
        <w:numPr>
          <w:ilvl w:val="0"/>
          <w:numId w:val="1"/>
        </w:numPr>
        <w:rPr>
          <w:sz w:val="28"/>
        </w:rPr>
      </w:pPr>
      <w:r>
        <w:rPr>
          <w:rFonts w:hint="eastAsia"/>
          <w:sz w:val="28"/>
        </w:rPr>
        <w:t>申报</w:t>
      </w:r>
      <w:r>
        <w:rPr>
          <w:sz w:val="28"/>
        </w:rPr>
        <w:t>书</w:t>
      </w:r>
      <w:r>
        <w:rPr>
          <w:rFonts w:hint="eastAsia"/>
          <w:sz w:val="28"/>
        </w:rPr>
        <w:t>（包括申报书和申报表，请根据不同的申报方向，选择对应的申报表内容进行填写）</w:t>
      </w:r>
    </w:p>
    <w:p>
      <w:pPr>
        <w:numPr>
          <w:ilvl w:val="0"/>
          <w:numId w:val="1"/>
        </w:numPr>
        <w:rPr>
          <w:sz w:val="28"/>
        </w:rPr>
      </w:pPr>
      <w:r>
        <w:rPr>
          <w:rFonts w:hint="eastAsia"/>
          <w:sz w:val="28"/>
        </w:rPr>
        <w:t>企业法人证书、营业执照或统一社会信用代码证书（复印件）</w:t>
      </w:r>
    </w:p>
    <w:p>
      <w:pPr>
        <w:numPr>
          <w:ilvl w:val="0"/>
          <w:numId w:val="1"/>
        </w:numPr>
        <w:rPr>
          <w:sz w:val="28"/>
        </w:rPr>
      </w:pPr>
      <w:r>
        <w:rPr>
          <w:rFonts w:hint="eastAsia"/>
          <w:sz w:val="28"/>
        </w:rPr>
        <w:t>申报单位法定代表人和项目负责人身份证件（复印件）</w:t>
      </w:r>
    </w:p>
    <w:p>
      <w:pPr>
        <w:numPr>
          <w:ilvl w:val="0"/>
          <w:numId w:val="1"/>
        </w:numPr>
        <w:rPr>
          <w:sz w:val="28"/>
        </w:rPr>
      </w:pPr>
      <w:r>
        <w:rPr>
          <w:rFonts w:hint="eastAsia"/>
          <w:sz w:val="28"/>
        </w:rPr>
        <w:t>申报单位20</w:t>
      </w:r>
      <w:r>
        <w:rPr>
          <w:sz w:val="28"/>
        </w:rPr>
        <w:t>2</w:t>
      </w:r>
      <w:r>
        <w:rPr>
          <w:rFonts w:hint="eastAsia"/>
          <w:sz w:val="28"/>
          <w:lang w:val="en-US" w:eastAsia="zh-CN"/>
        </w:rPr>
        <w:t>1</w:t>
      </w:r>
      <w:r>
        <w:rPr>
          <w:rFonts w:hint="eastAsia"/>
          <w:sz w:val="28"/>
        </w:rPr>
        <w:t>和202</w:t>
      </w:r>
      <w:r>
        <w:rPr>
          <w:rFonts w:hint="eastAsia"/>
          <w:sz w:val="28"/>
          <w:lang w:val="en-US" w:eastAsia="zh-CN"/>
        </w:rPr>
        <w:t>2</w:t>
      </w:r>
      <w:r>
        <w:rPr>
          <w:rFonts w:hint="eastAsia"/>
          <w:sz w:val="28"/>
        </w:rPr>
        <w:t>年度经会计师事务所审计的财务审计报告复印件，包括审计报告正文（需有会计师事务所盖章和注册会计师签字）、财务报表（资产负债表、利润表或损益表、现金流量表）、报表附注。无法提供202</w:t>
      </w:r>
      <w:r>
        <w:rPr>
          <w:rFonts w:hint="eastAsia"/>
          <w:sz w:val="28"/>
          <w:lang w:val="en-US" w:eastAsia="zh-CN"/>
        </w:rPr>
        <w:t>2</w:t>
      </w:r>
      <w:r>
        <w:rPr>
          <w:rFonts w:hint="eastAsia"/>
          <w:sz w:val="28"/>
        </w:rPr>
        <w:t>年度审计报告的，需提交说明及202</w:t>
      </w:r>
      <w:r>
        <w:rPr>
          <w:rFonts w:hint="eastAsia"/>
          <w:sz w:val="28"/>
          <w:lang w:val="en-US" w:eastAsia="zh-CN"/>
        </w:rPr>
        <w:t>2</w:t>
      </w:r>
      <w:r>
        <w:rPr>
          <w:rFonts w:hint="eastAsia"/>
          <w:sz w:val="28"/>
        </w:rPr>
        <w:t>年度财务报表（含资产负债表、现金流量表、利润表）</w:t>
      </w:r>
    </w:p>
    <w:p>
      <w:pPr>
        <w:numPr>
          <w:ilvl w:val="0"/>
          <w:numId w:val="1"/>
        </w:numPr>
        <w:rPr>
          <w:sz w:val="28"/>
        </w:rPr>
      </w:pPr>
      <w:r>
        <w:rPr>
          <w:rFonts w:hint="eastAsia"/>
          <w:sz w:val="28"/>
        </w:rPr>
        <w:t>出具审计报告的会计师事务所的上海市会计师事务所分类管理（B）类以上证书复印件</w:t>
      </w:r>
    </w:p>
    <w:p>
      <w:pPr>
        <w:numPr>
          <w:ilvl w:val="0"/>
          <w:numId w:val="1"/>
        </w:numPr>
        <w:rPr>
          <w:sz w:val="28"/>
        </w:rPr>
      </w:pPr>
      <w:r>
        <w:rPr>
          <w:rFonts w:hint="eastAsia"/>
          <w:sz w:val="28"/>
        </w:rPr>
        <w:t>项目总投资资金落实证明文件（如承诺函、合同协议、股东决议、银行单据等）</w:t>
      </w:r>
    </w:p>
    <w:p>
      <w:pPr>
        <w:numPr>
          <w:ilvl w:val="0"/>
          <w:numId w:val="1"/>
        </w:numPr>
        <w:rPr>
          <w:sz w:val="28"/>
        </w:rPr>
      </w:pPr>
      <w:r>
        <w:rPr>
          <w:rFonts w:hint="eastAsia"/>
          <w:sz w:val="28"/>
        </w:rPr>
        <w:t>企业两化融合评估报告（网上填报，在线打印，6个月内有效。）</w:t>
      </w:r>
    </w:p>
    <w:p>
      <w:pPr>
        <w:ind w:left="420"/>
        <w:rPr>
          <w:sz w:val="28"/>
        </w:rPr>
      </w:pPr>
      <w:r>
        <w:rPr>
          <w:rFonts w:hint="eastAsia"/>
          <w:sz w:val="28"/>
        </w:rPr>
        <w:t>填报网址：</w:t>
      </w:r>
      <w:r>
        <w:fldChar w:fldCharType="begin"/>
      </w:r>
      <w:r>
        <w:instrText xml:space="preserve"> HYPERLINK "http://shpg.cspiii.com/User/Login" </w:instrText>
      </w:r>
      <w:r>
        <w:fldChar w:fldCharType="separate"/>
      </w:r>
      <w:r>
        <w:rPr>
          <w:rStyle w:val="13"/>
          <w:rFonts w:hint="eastAsia"/>
          <w:sz w:val="28"/>
        </w:rPr>
        <w:t>http://shpg.cspiii.com/User/Login</w:t>
      </w:r>
      <w:r>
        <w:rPr>
          <w:rStyle w:val="13"/>
          <w:rFonts w:hint="eastAsia"/>
          <w:sz w:val="28"/>
        </w:rPr>
        <w:fldChar w:fldCharType="end"/>
      </w:r>
    </w:p>
    <w:p>
      <w:pPr>
        <w:numPr>
          <w:ilvl w:val="0"/>
          <w:numId w:val="1"/>
        </w:numPr>
        <w:rPr>
          <w:sz w:val="28"/>
        </w:rPr>
      </w:pPr>
      <w:r>
        <w:rPr>
          <w:rFonts w:hint="eastAsia"/>
          <w:sz w:val="28"/>
        </w:rPr>
        <w:t>其他有助于说明服务能力的材料，如相关资质证书、奖励证明、专家推荐意见、用户评价等。</w:t>
      </w:r>
    </w:p>
    <w:p>
      <w:pPr>
        <w:numPr>
          <w:ilvl w:val="0"/>
          <w:numId w:val="1"/>
        </w:numPr>
        <w:rPr>
          <w:sz w:val="28"/>
          <w:szCs w:val="22"/>
        </w:rPr>
      </w:pPr>
      <w:r>
        <w:rPr>
          <w:rFonts w:hint="eastAsia"/>
          <w:sz w:val="28"/>
          <w:szCs w:val="22"/>
        </w:rPr>
        <w:t>申报材料真实性承诺书（需有法人单位公章和法人代表签名）</w:t>
      </w:r>
    </w:p>
    <w:p>
      <w:r>
        <w:rPr>
          <w:rFonts w:hint="eastAsia"/>
          <w:sz w:val="28"/>
          <w:szCs w:val="22"/>
        </w:rPr>
        <w:t>10.所有附件材料均需盖企业公章</w:t>
      </w:r>
    </w:p>
    <w:p>
      <w:pPr>
        <w:pStyle w:val="3"/>
        <w:rPr>
          <w:rFonts w:hint="eastAsia" w:eastAsia="方正小标宋简体"/>
          <w:lang w:eastAsia="zh-CN"/>
        </w:rPr>
      </w:pPr>
      <w:r>
        <w:rPr>
          <w:rFonts w:hint="eastAsia"/>
        </w:rPr>
        <w:t>二、数字化转型项目申报</w:t>
      </w:r>
      <w:r>
        <w:rPr>
          <w:rFonts w:hint="eastAsia"/>
          <w:lang w:eastAsia="zh-CN"/>
        </w:rPr>
        <w:t>领域、场景</w:t>
      </w:r>
      <w:r>
        <w:rPr>
          <w:rFonts w:hint="eastAsia"/>
        </w:rPr>
        <w:t>分类</w:t>
      </w:r>
      <w:r>
        <w:rPr>
          <w:rFonts w:hint="eastAsia"/>
          <w:lang w:eastAsia="zh-CN"/>
        </w:rPr>
        <w:t>、类型、依据等参考文件</w:t>
      </w:r>
    </w:p>
    <w:p>
      <w:pPr>
        <w:numPr>
          <w:ilvl w:val="0"/>
          <w:numId w:val="2"/>
        </w:numPr>
        <w:rPr>
          <w:sz w:val="28"/>
          <w:szCs w:val="22"/>
        </w:rPr>
      </w:pPr>
      <w:r>
        <w:rPr>
          <w:rFonts w:hint="eastAsia"/>
          <w:sz w:val="28"/>
          <w:szCs w:val="22"/>
        </w:rPr>
        <w:t>经济</w:t>
      </w:r>
    </w:p>
    <w:p>
      <w:pPr>
        <w:ind w:firstLine="560" w:firstLineChars="200"/>
        <w:rPr>
          <w:sz w:val="28"/>
          <w:szCs w:val="22"/>
        </w:rPr>
      </w:pPr>
      <w:r>
        <w:rPr>
          <w:rFonts w:hint="eastAsia"/>
          <w:sz w:val="28"/>
          <w:szCs w:val="22"/>
        </w:rPr>
        <w:t>参考</w:t>
      </w:r>
      <w:r>
        <w:rPr>
          <w:sz w:val="28"/>
          <w:szCs w:val="22"/>
        </w:rPr>
        <w:t>文件：</w:t>
      </w:r>
      <w:r>
        <w:rPr>
          <w:rFonts w:hint="eastAsia"/>
          <w:sz w:val="28"/>
          <w:szCs w:val="22"/>
        </w:rPr>
        <w:t>推进上海经济数字化转型 赋能高质量发展行动方案（2021-2023年）</w:t>
      </w:r>
    </w:p>
    <w:p>
      <w:pPr>
        <w:ind w:left="420"/>
        <w:rPr>
          <w:rStyle w:val="13"/>
          <w:rFonts w:hint="default" w:ascii="Times New Roman" w:eastAsia="宋体"/>
          <w:lang w:val="en-US" w:eastAsia="zh-CN"/>
        </w:rPr>
      </w:pPr>
      <w:r>
        <w:rPr>
          <w:rStyle w:val="13"/>
          <w:rFonts w:hint="default" w:ascii="Times New Roman" w:eastAsia="宋体"/>
          <w:lang w:val="en-US" w:eastAsia="zh-CN"/>
        </w:rPr>
        <w:t>http://sheitc.sh.gov.cn/bmgzjxgwj/20211110/95deefdb2e3040e39714927266acdc5c.html</w:t>
      </w:r>
    </w:p>
    <w:p>
      <w:pPr>
        <w:numPr>
          <w:ilvl w:val="0"/>
          <w:numId w:val="2"/>
        </w:numPr>
        <w:rPr>
          <w:sz w:val="28"/>
          <w:szCs w:val="22"/>
        </w:rPr>
      </w:pPr>
      <w:r>
        <w:rPr>
          <w:rFonts w:hint="eastAsia"/>
          <w:sz w:val="28"/>
          <w:szCs w:val="22"/>
        </w:rPr>
        <w:t>生活</w:t>
      </w:r>
    </w:p>
    <w:p>
      <w:pPr>
        <w:ind w:left="420"/>
        <w:rPr>
          <w:sz w:val="28"/>
          <w:szCs w:val="22"/>
        </w:rPr>
      </w:pPr>
      <w:r>
        <w:rPr>
          <w:rFonts w:hint="eastAsia"/>
          <w:sz w:val="28"/>
          <w:szCs w:val="22"/>
        </w:rPr>
        <w:t>参考</w:t>
      </w:r>
      <w:r>
        <w:rPr>
          <w:sz w:val="28"/>
          <w:szCs w:val="22"/>
        </w:rPr>
        <w:t>文件</w:t>
      </w:r>
      <w:r>
        <w:rPr>
          <w:rFonts w:hint="eastAsia"/>
          <w:sz w:val="28"/>
          <w:szCs w:val="22"/>
        </w:rPr>
        <w:t>：推进上海生活数字化转型 构建高品质数字生活行动方案（2021—2023年）</w:t>
      </w:r>
    </w:p>
    <w:p>
      <w:pPr>
        <w:ind w:left="420"/>
        <w:rPr>
          <w:rStyle w:val="13"/>
          <w:rFonts w:hint="default" w:ascii="Times New Roman" w:eastAsia="宋体"/>
          <w:lang w:val="en-US" w:eastAsia="zh-CN"/>
        </w:rPr>
      </w:pPr>
      <w:r>
        <w:rPr>
          <w:rStyle w:val="13"/>
          <w:rFonts w:hint="default" w:ascii="Times New Roman" w:eastAsia="宋体"/>
          <w:lang w:val="en-US" w:eastAsia="zh-CN"/>
        </w:rPr>
        <w:t>http://sheitc.sh.gov.cn/bmgzjxgwj/20211108/da5b26866ccb4189aeb81693a28b779f.html</w:t>
      </w:r>
    </w:p>
    <w:p>
      <w:pPr>
        <w:numPr>
          <w:ilvl w:val="0"/>
          <w:numId w:val="2"/>
        </w:numPr>
        <w:rPr>
          <w:sz w:val="28"/>
          <w:szCs w:val="22"/>
        </w:rPr>
      </w:pPr>
      <w:r>
        <w:rPr>
          <w:rFonts w:hint="eastAsia"/>
          <w:sz w:val="28"/>
          <w:szCs w:val="22"/>
        </w:rPr>
        <w:t>治理</w:t>
      </w:r>
    </w:p>
    <w:p>
      <w:pPr>
        <w:ind w:left="420"/>
        <w:rPr>
          <w:sz w:val="28"/>
          <w:szCs w:val="22"/>
        </w:rPr>
      </w:pPr>
      <w:r>
        <w:rPr>
          <w:rFonts w:hint="eastAsia"/>
          <w:sz w:val="28"/>
          <w:szCs w:val="22"/>
        </w:rPr>
        <w:t>参考</w:t>
      </w:r>
      <w:r>
        <w:rPr>
          <w:sz w:val="28"/>
          <w:szCs w:val="22"/>
        </w:rPr>
        <w:t>文件：</w:t>
      </w:r>
      <w:r>
        <w:rPr>
          <w:rFonts w:hint="eastAsia"/>
          <w:sz w:val="28"/>
          <w:szCs w:val="22"/>
        </w:rPr>
        <w:t>推进治理数字化转型 实现高效能治理行动方案</w:t>
      </w:r>
    </w:p>
    <w:p>
      <w:pPr>
        <w:ind w:left="420"/>
        <w:rPr>
          <w:rStyle w:val="13"/>
          <w:rFonts w:hint="default" w:ascii="Times New Roman" w:eastAsia="宋体"/>
          <w:lang w:val="en-US" w:eastAsia="zh-CN"/>
        </w:rPr>
      </w:pPr>
      <w:r>
        <w:rPr>
          <w:rStyle w:val="13"/>
          <w:rFonts w:hint="default" w:ascii="Times New Roman" w:eastAsia="宋体"/>
          <w:lang w:val="en-US" w:eastAsia="zh-CN"/>
        </w:rPr>
        <w:fldChar w:fldCharType="begin"/>
      </w:r>
      <w:r>
        <w:rPr>
          <w:rStyle w:val="13"/>
          <w:rFonts w:hint="default" w:ascii="Times New Roman" w:eastAsia="宋体"/>
          <w:lang w:val="en-US" w:eastAsia="zh-CN"/>
        </w:rPr>
        <w:instrText xml:space="preserve"> HYPERLINK "https://www.shanghai.gov.cn/nw12344/20220113/b4752dcf13764c06914b0475f5f4818a.html" </w:instrText>
      </w:r>
      <w:r>
        <w:rPr>
          <w:rStyle w:val="13"/>
          <w:rFonts w:hint="default" w:ascii="Times New Roman" w:eastAsia="宋体"/>
          <w:lang w:val="en-US" w:eastAsia="zh-CN"/>
        </w:rPr>
        <w:fldChar w:fldCharType="separate"/>
      </w:r>
      <w:r>
        <w:rPr>
          <w:rStyle w:val="13"/>
          <w:rFonts w:hint="default" w:ascii="Times New Roman" w:eastAsia="宋体"/>
          <w:lang w:val="en-US" w:eastAsia="zh-CN"/>
        </w:rPr>
        <w:t>https://www.shanghai.gov.cn/nw12344/20220113/b4752dcf13764c06914b0475f5f4818a.html</w:t>
      </w:r>
      <w:r>
        <w:rPr>
          <w:rStyle w:val="13"/>
          <w:rFonts w:hint="default" w:ascii="Times New Roman" w:eastAsia="宋体"/>
          <w:lang w:val="en-US" w:eastAsia="zh-CN"/>
        </w:rPr>
        <w:fldChar w:fldCharType="end"/>
      </w:r>
    </w:p>
    <w:p>
      <w:pPr>
        <w:numPr>
          <w:ilvl w:val="0"/>
          <w:numId w:val="2"/>
        </w:numPr>
        <w:rPr>
          <w:rFonts w:hint="default"/>
          <w:sz w:val="28"/>
          <w:szCs w:val="22"/>
          <w:lang w:val="en-US" w:eastAsia="zh-CN"/>
        </w:rPr>
      </w:pPr>
      <w:r>
        <w:rPr>
          <w:rFonts w:hint="eastAsia"/>
          <w:sz w:val="28"/>
          <w:szCs w:val="22"/>
          <w:lang w:val="en-US" w:eastAsia="zh-CN"/>
        </w:rPr>
        <w:t>区级规划</w:t>
      </w:r>
    </w:p>
    <w:p>
      <w:pPr>
        <w:numPr>
          <w:ilvl w:val="0"/>
          <w:numId w:val="0"/>
        </w:numPr>
        <w:ind w:left="420" w:leftChars="0"/>
        <w:rPr>
          <w:rFonts w:hint="eastAsia"/>
          <w:sz w:val="28"/>
          <w:szCs w:val="22"/>
          <w:lang w:val="en-US" w:eastAsia="zh-CN"/>
        </w:rPr>
      </w:pPr>
      <w:r>
        <w:rPr>
          <w:rFonts w:hint="eastAsia"/>
          <w:sz w:val="28"/>
          <w:szCs w:val="22"/>
          <w:lang w:val="en-US" w:eastAsia="zh-CN"/>
        </w:rPr>
        <w:t>参考文件： 普陀区全面推进城区数字化转型“十四五”规划</w:t>
      </w:r>
    </w:p>
    <w:p>
      <w:pPr>
        <w:numPr>
          <w:ilvl w:val="0"/>
          <w:numId w:val="0"/>
        </w:numPr>
        <w:ind w:firstLine="1960" w:firstLineChars="700"/>
        <w:rPr>
          <w:rFonts w:hint="default"/>
          <w:sz w:val="28"/>
          <w:szCs w:val="22"/>
          <w:lang w:val="en-US" w:eastAsia="zh-CN"/>
        </w:rPr>
      </w:pPr>
      <w:r>
        <w:rPr>
          <w:rFonts w:hint="default"/>
          <w:sz w:val="28"/>
          <w:szCs w:val="22"/>
          <w:lang w:val="en-US" w:eastAsia="zh-CN"/>
        </w:rPr>
        <w:t>普陀区全面推进城市数字化转型行动方案</w:t>
      </w:r>
    </w:p>
    <w:p>
      <w:pPr>
        <w:ind w:left="420"/>
        <w:rPr>
          <w:rStyle w:val="13"/>
          <w:rFonts w:hint="default" w:ascii="Times New Roman" w:eastAsia="宋体"/>
          <w:lang w:val="en-US" w:eastAsia="zh-CN"/>
        </w:rPr>
      </w:pPr>
      <w:r>
        <w:rPr>
          <w:rStyle w:val="13"/>
          <w:rFonts w:hint="default" w:ascii="Times New Roman" w:eastAsia="宋体"/>
          <w:lang w:val="en-US" w:eastAsia="zh-CN"/>
        </w:rPr>
        <w:fldChar w:fldCharType="begin"/>
      </w:r>
      <w:r>
        <w:rPr>
          <w:rStyle w:val="13"/>
          <w:rFonts w:hint="default" w:ascii="Times New Roman" w:eastAsia="宋体"/>
          <w:lang w:val="en-US" w:eastAsia="zh-CN"/>
        </w:rPr>
        <w:instrText xml:space="preserve"> HYPERLINK "http://www.shpt.gov.cn/shpt/yewugl-zdgzqfbzfwj2021/20220808/849164.html" </w:instrText>
      </w:r>
      <w:r>
        <w:rPr>
          <w:rStyle w:val="13"/>
          <w:rFonts w:hint="default" w:ascii="Times New Roman" w:eastAsia="宋体"/>
          <w:lang w:val="en-US" w:eastAsia="zh-CN"/>
        </w:rPr>
        <w:fldChar w:fldCharType="separate"/>
      </w:r>
      <w:r>
        <w:rPr>
          <w:rStyle w:val="13"/>
          <w:rFonts w:hint="default" w:ascii="Times New Roman" w:eastAsia="宋体"/>
          <w:lang w:val="en-US" w:eastAsia="zh-CN"/>
        </w:rPr>
        <w:t>http://www.shpt.gov.cn/shpt/yewugl-zdgzqfbzfwj2021/20220808/849164.html</w:t>
      </w:r>
      <w:r>
        <w:rPr>
          <w:rStyle w:val="13"/>
          <w:rFonts w:hint="default" w:ascii="Times New Roman" w:eastAsia="宋体"/>
          <w:lang w:val="en-US" w:eastAsia="zh-CN"/>
        </w:rPr>
        <w:fldChar w:fldCharType="end"/>
      </w:r>
    </w:p>
    <w:p>
      <w:pPr>
        <w:ind w:left="420"/>
        <w:rPr>
          <w:rStyle w:val="13"/>
          <w:rFonts w:hint="default" w:ascii="Times New Roman" w:eastAsia="宋体"/>
          <w:lang w:val="en-US" w:eastAsia="zh-CN"/>
        </w:rPr>
      </w:pPr>
      <w:r>
        <w:rPr>
          <w:rStyle w:val="13"/>
          <w:rFonts w:hint="default" w:ascii="Times New Roman" w:eastAsia="宋体"/>
          <w:lang w:val="en-US" w:eastAsia="zh-CN"/>
        </w:rPr>
        <w:t>http://www.shpt.gov.cn/shpt/yewugl-zdgzqfbzfwj2021/20220627/844499.html</w:t>
      </w:r>
    </w:p>
    <w:p>
      <w:pPr>
        <w:spacing w:line="480" w:lineRule="exact"/>
        <w:ind w:firstLine="448" w:firstLineChars="160"/>
        <w:rPr>
          <w:rFonts w:hint="eastAsia" w:ascii="仿宋" w:hAnsi="仿宋" w:eastAsia="仿宋"/>
          <w:sz w:val="28"/>
          <w:szCs w:val="28"/>
        </w:rPr>
      </w:pPr>
    </w:p>
    <w:p>
      <w:pPr>
        <w:spacing w:line="480" w:lineRule="exact"/>
        <w:ind w:firstLine="448" w:firstLineChars="160"/>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申报单位</w:t>
      </w:r>
      <w:r>
        <w:rPr>
          <w:rFonts w:hint="eastAsia" w:ascii="仿宋" w:hAnsi="仿宋" w:eastAsia="仿宋"/>
          <w:sz w:val="28"/>
          <w:szCs w:val="28"/>
        </w:rPr>
        <w:t>根据</w:t>
      </w:r>
      <w:r>
        <w:rPr>
          <w:rFonts w:ascii="仿宋" w:hAnsi="仿宋" w:eastAsia="仿宋"/>
          <w:sz w:val="28"/>
          <w:szCs w:val="28"/>
        </w:rPr>
        <w:t>项目建设内容合理</w:t>
      </w:r>
      <w:r>
        <w:rPr>
          <w:rFonts w:hint="eastAsia" w:ascii="仿宋" w:hAnsi="仿宋" w:eastAsia="仿宋"/>
          <w:sz w:val="28"/>
          <w:szCs w:val="28"/>
        </w:rPr>
        <w:t>填报</w:t>
      </w:r>
      <w:r>
        <w:rPr>
          <w:rFonts w:ascii="仿宋" w:hAnsi="仿宋" w:eastAsia="仿宋"/>
          <w:sz w:val="28"/>
          <w:szCs w:val="28"/>
        </w:rPr>
        <w:t>相关分类</w:t>
      </w:r>
    </w:p>
    <w:p>
      <w:pPr>
        <w:spacing w:line="480" w:lineRule="exact"/>
        <w:ind w:firstLine="448" w:firstLineChars="160"/>
        <w:rPr>
          <w:rFonts w:ascii="仿宋" w:hAnsi="仿宋" w:eastAsia="仿宋"/>
          <w:sz w:val="28"/>
          <w:szCs w:val="28"/>
        </w:rPr>
      </w:pPr>
    </w:p>
    <w:p>
      <w:pPr>
        <w:spacing w:line="480" w:lineRule="exact"/>
        <w:ind w:firstLine="448" w:firstLineChars="160"/>
        <w:rPr>
          <w:rFonts w:ascii="仿宋" w:hAnsi="仿宋" w:eastAsia="仿宋"/>
          <w:sz w:val="28"/>
          <w:szCs w:val="28"/>
        </w:rPr>
      </w:pPr>
    </w:p>
    <w:p>
      <w:pPr>
        <w:spacing w:line="480" w:lineRule="exact"/>
        <w:ind w:firstLine="448" w:firstLineChars="160"/>
        <w:rPr>
          <w:rFonts w:ascii="仿宋" w:hAnsi="仿宋" w:eastAsia="仿宋"/>
          <w:sz w:val="28"/>
          <w:szCs w:val="28"/>
        </w:rPr>
      </w:pPr>
    </w:p>
    <w:p>
      <w:pPr>
        <w:spacing w:line="480" w:lineRule="exact"/>
        <w:rPr>
          <w:rFonts w:ascii="仿宋" w:hAnsi="仿宋" w:eastAsia="仿宋"/>
          <w:sz w:val="28"/>
          <w:szCs w:val="28"/>
        </w:rPr>
      </w:pPr>
    </w:p>
    <w:p>
      <w:pPr>
        <w:pStyle w:val="3"/>
        <w:rPr>
          <w:rFonts w:cs="宋体"/>
          <w:bCs w:val="0"/>
        </w:rPr>
      </w:pPr>
      <w:r>
        <w:rPr>
          <w:rFonts w:hint="eastAsia"/>
        </w:rPr>
        <w:t>三、普陀区数字化转型项目建设方案大纲（项目类）</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第一章  项目概况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1.项目名称</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2.项目单位</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3.建设内容、目标和投资规模</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4.总投资估算及来源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5.经济及社会效益</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6.结论与建议</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第二章   现状</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项目单位概况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1.单位职责、内设及下属机构、人员编制和业务情况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2.近三年来职责和业务的调整情况及未来发展趋势</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3.拟建项目与项目单位职责、业务的关系</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w:t>
      </w:r>
      <w:r>
        <w:rPr>
          <w:rFonts w:ascii="仿宋" w:hAnsi="仿宋" w:eastAsia="仿宋"/>
          <w:sz w:val="28"/>
          <w:szCs w:val="28"/>
        </w:rPr>
        <w:t xml:space="preserve">  数字化转型现状</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1.本单位实施数字化转型的整体框架规划或设想</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2.现有的信息化系统应用及运行管理制度（可以附件形式提供）</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3.现有应用系统的情况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要求：说明各系统的平台、功能、应用范围，以及与机构职责或业务的关系。</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 xml:space="preserve">4.拟建项目与已有系统的关系 </w:t>
      </w:r>
    </w:p>
    <w:p>
      <w:pPr>
        <w:spacing w:line="480" w:lineRule="exact"/>
        <w:ind w:firstLine="448" w:firstLineChars="160"/>
        <w:rPr>
          <w:rFonts w:ascii="仿宋" w:hAnsi="仿宋" w:eastAsia="仿宋"/>
          <w:b/>
          <w:spacing w:val="-4"/>
          <w:sz w:val="28"/>
          <w:szCs w:val="28"/>
        </w:rPr>
      </w:pPr>
      <w:r>
        <w:rPr>
          <w:rFonts w:hint="eastAsia" w:ascii="仿宋" w:hAnsi="仿宋" w:eastAsia="仿宋"/>
          <w:sz w:val="28"/>
          <w:szCs w:val="28"/>
        </w:rPr>
        <w:t>要求：</w:t>
      </w:r>
      <w:r>
        <w:rPr>
          <w:rFonts w:hint="eastAsia" w:ascii="仿宋" w:hAnsi="仿宋" w:eastAsia="仿宋"/>
          <w:b/>
          <w:spacing w:val="-4"/>
          <w:sz w:val="28"/>
          <w:szCs w:val="28"/>
        </w:rPr>
        <w:t>说明拟建项目在本单位数字化转型整体框架中的作用与地位。对构建的行业平台类项目，应明确平台业务与原有业务的关系。对构建的数字底座类项目，应充明确数据价值挖掘能力与原有能级的差异。对构建的业务应用类项目，应明确新场景应用与原有系统功能的关联。对构建的基础设施类项目，应明确公共支撑能力建设与原有能级的区别。同时，还应明确该项目是否符合全市城市数字化转型的整体规划。</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5.现有网络、设备以及其他信息资源情况</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用网络拓扑图说明现有网络结构；列举在网络、主机、存储等方面已有的主要硬件设备、数据库软件和中间件等软硬件产品，说明数量、采购时间、主要性能指标等。（如篇幅较长，该部分可作为附件。如项目评估需要，项目单位还应当提供原设备采购合同等证明材料。）说明已有的数据库情况，主要数据项、数据来源、数据量、构建的业务主题库等。</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第三章  项目的需求分析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项目建设的背景</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要求：说明提出项目建设的由来和原因。</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  项目建设的依据</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要求：如有与提出该项目建设直接相关的依据性文件，须将其中与本项目有直接关系的文字摘要逐一列举，另将所有相关的依据性文件作为附件提供。</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第三节 构建数字化项目实现业务需要的需求分析</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1.业务现状、存在的具体问题和业务目标</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2.业务对数字化项目的具体需求</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3.实施该项目与解决业务问题、实现数字化转型目标的关系</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第四节 业务流程分析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1.现有业务流程</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要求：从管理和技术等方面分析现有业务流程</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2.建设数字化项目后拟实现的新业务流程</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要求：描述新业务流程，说明流程优化的情况，突出所涉及的行业及领域业务流程重构优化的特点。</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第五节  功能需求分析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要求：说明为了实现新的业务流程等业务需求，拟建数字化项目所具备的场景功能，突出场景定位及数字化创新技术的应用。</w:t>
      </w:r>
    </w:p>
    <w:p>
      <w:pPr>
        <w:spacing w:line="480" w:lineRule="exact"/>
        <w:ind w:firstLine="448" w:firstLineChars="160"/>
        <w:rPr>
          <w:rFonts w:ascii="仿宋" w:hAnsi="仿宋" w:eastAsia="仿宋"/>
          <w:sz w:val="28"/>
          <w:szCs w:val="28"/>
        </w:rPr>
      </w:pPr>
      <w:r>
        <w:rPr>
          <w:rFonts w:hint="eastAsia" w:ascii="仿宋" w:hAnsi="仿宋" w:eastAsia="仿宋"/>
          <w:snapToGrid w:val="0"/>
          <w:kern w:val="0"/>
          <w:sz w:val="28"/>
          <w:szCs w:val="28"/>
        </w:rPr>
        <w:t>分析项目建设的各项功能需求；分析功能成效对新技术应用的要求，分析网络运行对网络设备的要求，服务器响应速度对服务器的要求，存储数据对存储备份的要求，系统安全对安全设备的要求等。</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第六节  数据分析</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1.数据流程和属性分析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要求：分析数据产生、处理和存储的全过程，描述与原系统数据之间的关系，包括如何利用已有数据。说明系统建成后数据的更新和共享机制。突出政务数据和社会数据的融合使用情况。</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2.数据量分析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分析系统总用户数及高峰时间的用户数，计算交易量以及满足交易量所需要的系统的TPC－C值，分析网络数据流量，计算高峰时的值。说明系统正常运行时的动态数据存储量和静态数据存储量。系统近三年内将达到的总存储量及数据备份方式。</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第七节  安全需求分析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要求：评估安全风险、确定安全等级。</w:t>
      </w:r>
      <w:r>
        <w:rPr>
          <w:rFonts w:hint="eastAsia" w:ascii="仿宋" w:hAnsi="仿宋" w:eastAsia="仿宋"/>
          <w:snapToGrid w:val="0"/>
          <w:kern w:val="0"/>
          <w:sz w:val="28"/>
          <w:szCs w:val="28"/>
        </w:rPr>
        <w:t>分析评估系统安全的潜在威胁、薄弱环节，明确本系统存在的主要信息安全风险，并说明针对风险拟采用的信息安全保障体系构成方式、涉及的主要技术机制及管理模式等内容。</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第八节  设备需求分析</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要求：分析项目对各类设备的要求，包括网络设备、服务器，数据存储和备份设备的要求，系统安全设备的要求，以及用户终端等其他要求。</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第九节 软件需求分析</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要求：分析项目对操作系统、数据库、中间件、应用系统等的要求。</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第四章  项目建设方案</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建设目标</w:t>
      </w:r>
    </w:p>
    <w:p>
      <w:pPr>
        <w:spacing w:line="480" w:lineRule="exact"/>
        <w:ind w:firstLine="448" w:firstLineChars="160"/>
        <w:rPr>
          <w:rFonts w:hint="eastAsia" w:ascii="仿宋" w:hAnsi="仿宋" w:eastAsia="仿宋"/>
          <w:sz w:val="28"/>
          <w:szCs w:val="28"/>
          <w:lang w:val="en-US" w:eastAsia="zh-CN"/>
        </w:rPr>
      </w:pPr>
      <w:r>
        <w:rPr>
          <w:rFonts w:hint="eastAsia" w:ascii="仿宋" w:hAnsi="仿宋" w:eastAsia="仿宋"/>
          <w:sz w:val="28"/>
          <w:szCs w:val="28"/>
        </w:rPr>
        <w:t>要求：</w:t>
      </w:r>
      <w:r>
        <w:rPr>
          <w:rFonts w:hint="eastAsia" w:ascii="仿宋" w:hAnsi="仿宋" w:eastAsia="仿宋"/>
          <w:b/>
          <w:sz w:val="28"/>
          <w:szCs w:val="28"/>
        </w:rPr>
        <w:t>从城市数字化转型“整体性转变、全方位赋能、革命性重塑”的总体要求，说明项目的数字化转型特征，分别从管理效能提升、数据价值挖掘、业务创新赋能以及公共支撑能力等方面描述。</w:t>
      </w:r>
      <w:r>
        <w:rPr>
          <w:rFonts w:hint="eastAsia" w:ascii="仿宋" w:hAnsi="仿宋" w:eastAsia="仿宋"/>
          <w:sz w:val="28"/>
          <w:szCs w:val="28"/>
        </w:rPr>
        <w:t>从业务、功能和效益等方面说明项目建设的预期目标并与现状进行对比。根据目标，应确定可以作为项目验收标准的具体指标和内容，并以表格的方式列举。此外，还应对项目建成后可公开、共享和交换的社会信息给予明确说明</w:t>
      </w:r>
      <w:r>
        <w:rPr>
          <w:rFonts w:hint="eastAsia" w:ascii="仿宋" w:hAnsi="仿宋" w:eastAsia="仿宋"/>
          <w:sz w:val="28"/>
          <w:szCs w:val="28"/>
          <w:lang w:val="en-US" w:eastAsia="zh-CN"/>
        </w:rPr>
        <w:t>,</w:t>
      </w:r>
      <w:r>
        <w:rPr>
          <w:rFonts w:hint="eastAsia" w:ascii="仿宋" w:hAnsi="仿宋" w:eastAsia="仿宋"/>
          <w:sz w:val="28"/>
          <w:szCs w:val="28"/>
        </w:rPr>
        <w:t>以及可复制可推广的城市数字化转型建设模式给予明确说明</w:t>
      </w:r>
      <w:r>
        <w:rPr>
          <w:rFonts w:hint="eastAsia" w:ascii="仿宋" w:hAnsi="仿宋" w:eastAsia="仿宋"/>
          <w:sz w:val="28"/>
          <w:szCs w:val="28"/>
          <w:lang w:eastAsia="zh-CN"/>
        </w:rPr>
        <w:t>。</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   总体架构</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w:t>
      </w:r>
      <w:r>
        <w:rPr>
          <w:rFonts w:hint="eastAsia" w:ascii="仿宋" w:hAnsi="仿宋" w:eastAsia="仿宋"/>
          <w:sz w:val="28"/>
          <w:szCs w:val="28"/>
        </w:rPr>
        <w:t>详细</w:t>
      </w:r>
      <w:r>
        <w:rPr>
          <w:rFonts w:hint="eastAsia" w:ascii="仿宋" w:hAnsi="仿宋" w:eastAsia="仿宋"/>
          <w:snapToGrid w:val="0"/>
          <w:kern w:val="0"/>
          <w:sz w:val="28"/>
          <w:szCs w:val="28"/>
        </w:rPr>
        <w:t>描述项目的总体架构，系统布局、应用系统功能。</w:t>
      </w:r>
    </w:p>
    <w:p>
      <w:pPr>
        <w:spacing w:line="480" w:lineRule="exact"/>
        <w:ind w:firstLine="448" w:firstLineChars="160"/>
        <w:rPr>
          <w:rFonts w:hint="eastAsia" w:ascii="仿宋" w:hAnsi="仿宋" w:eastAsia="仿宋"/>
          <w:sz w:val="28"/>
          <w:szCs w:val="28"/>
          <w:lang w:eastAsia="zh-CN"/>
        </w:rPr>
      </w:pPr>
      <w:r>
        <w:rPr>
          <w:rFonts w:hint="eastAsia" w:ascii="仿宋" w:hAnsi="仿宋" w:eastAsia="仿宋"/>
          <w:sz w:val="28"/>
          <w:szCs w:val="28"/>
          <w:lang w:eastAsia="zh-CN"/>
        </w:rPr>
        <w:t>第三节  应用系统</w:t>
      </w:r>
    </w:p>
    <w:p>
      <w:pPr>
        <w:spacing w:line="480" w:lineRule="exact"/>
        <w:ind w:firstLine="448" w:firstLineChars="160"/>
        <w:rPr>
          <w:rFonts w:hint="eastAsia" w:ascii="仿宋" w:hAnsi="仿宋" w:eastAsia="仿宋"/>
          <w:sz w:val="28"/>
          <w:szCs w:val="28"/>
          <w:lang w:eastAsia="zh-CN"/>
        </w:rPr>
      </w:pPr>
      <w:r>
        <w:rPr>
          <w:rFonts w:hint="eastAsia" w:ascii="仿宋" w:hAnsi="仿宋" w:eastAsia="仿宋"/>
          <w:sz w:val="28"/>
          <w:szCs w:val="28"/>
          <w:lang w:eastAsia="zh-CN"/>
        </w:rPr>
        <w:t>要求：进一步说明各子系统的性质为实时处理系统或数据批处理系统，应用的网络范围为局域网或广域网等。此外，还应当说明各子系统的信息处理流程、输入输出信息、系统的数据处理量和主要应用接口等。</w:t>
      </w:r>
    </w:p>
    <w:p>
      <w:pPr>
        <w:spacing w:line="480" w:lineRule="exact"/>
        <w:ind w:firstLine="448" w:firstLineChars="160"/>
        <w:rPr>
          <w:rFonts w:hint="eastAsia" w:ascii="仿宋" w:hAnsi="仿宋" w:eastAsia="仿宋"/>
          <w:sz w:val="28"/>
          <w:szCs w:val="28"/>
          <w:lang w:eastAsia="zh-CN"/>
        </w:rPr>
      </w:pPr>
      <w:r>
        <w:rPr>
          <w:rFonts w:hint="eastAsia" w:ascii="仿宋" w:hAnsi="仿宋" w:eastAsia="仿宋"/>
          <w:sz w:val="28"/>
          <w:szCs w:val="28"/>
          <w:lang w:eastAsia="zh-CN"/>
        </w:rPr>
        <w:t>分析应用系统的开发方法，对各子系统及其功能模块的开发工作量进行估算。</w:t>
      </w:r>
    </w:p>
    <w:p>
      <w:pPr>
        <w:spacing w:line="480" w:lineRule="exact"/>
        <w:ind w:firstLine="448" w:firstLineChars="160"/>
        <w:rPr>
          <w:rFonts w:hint="eastAsia" w:ascii="仿宋" w:hAnsi="仿宋" w:eastAsia="仿宋"/>
          <w:sz w:val="28"/>
          <w:szCs w:val="28"/>
          <w:lang w:eastAsia="zh-CN"/>
        </w:rPr>
      </w:pPr>
      <w:r>
        <w:rPr>
          <w:rFonts w:hint="eastAsia" w:ascii="仿宋" w:hAnsi="仿宋" w:eastAsia="仿宋"/>
          <w:sz w:val="28"/>
          <w:szCs w:val="28"/>
          <w:lang w:eastAsia="zh-CN"/>
        </w:rPr>
        <w:t>第四节</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项目验收标准（必填）</w:t>
      </w:r>
    </w:p>
    <w:p>
      <w:pPr>
        <w:spacing w:line="480" w:lineRule="exact"/>
        <w:ind w:firstLine="448" w:firstLineChars="160"/>
        <w:rPr>
          <w:rFonts w:hint="default" w:ascii="仿宋" w:hAnsi="仿宋" w:eastAsia="仿宋"/>
          <w:sz w:val="28"/>
          <w:szCs w:val="28"/>
          <w:lang w:val="en-US" w:eastAsia="zh-CN"/>
        </w:rPr>
      </w:pPr>
      <w:r>
        <w:rPr>
          <w:rFonts w:hint="eastAsia" w:ascii="仿宋" w:hAnsi="仿宋" w:eastAsia="仿宋"/>
          <w:sz w:val="28"/>
          <w:szCs w:val="28"/>
          <w:lang w:eastAsia="zh-CN"/>
        </w:rPr>
        <w:t>要求：根据目标，应确定可以作为项目验收标准的具体指标和内容，并以表格的方式列举。（项目验收评估和专项审计的参考依据）</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eastAsia="zh-CN"/>
        </w:rPr>
        <w:t>五</w:t>
      </w:r>
      <w:r>
        <w:rPr>
          <w:rFonts w:hint="eastAsia" w:ascii="仿宋" w:hAnsi="仿宋" w:eastAsia="仿宋"/>
          <w:sz w:val="28"/>
          <w:szCs w:val="28"/>
        </w:rPr>
        <w:t>节  网络系统</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要求：用网络拓扑图描述。逐一说明本部分建设内容涉及的网络环境以及各类软硬件的功能、数量、性能等配置方案和选型理由。</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z w:val="28"/>
          <w:szCs w:val="28"/>
        </w:rPr>
        <w:t>第</w:t>
      </w:r>
      <w:r>
        <w:rPr>
          <w:rFonts w:hint="eastAsia" w:ascii="仿宋" w:hAnsi="仿宋" w:eastAsia="仿宋"/>
          <w:sz w:val="28"/>
          <w:szCs w:val="28"/>
          <w:lang w:eastAsia="zh-CN"/>
        </w:rPr>
        <w:t>六</w:t>
      </w:r>
      <w:r>
        <w:rPr>
          <w:rFonts w:hint="eastAsia" w:ascii="仿宋" w:hAnsi="仿宋" w:eastAsia="仿宋"/>
          <w:sz w:val="28"/>
          <w:szCs w:val="28"/>
        </w:rPr>
        <w:t>节  服务器和存储系统</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要求：逐一说明本部分建设内容中涉及的各类软硬件的功能、数量、性能等配置方案和选型理由。</w:t>
      </w:r>
    </w:p>
    <w:p>
      <w:pPr>
        <w:spacing w:line="480" w:lineRule="exact"/>
        <w:ind w:firstLine="448" w:firstLineChars="160"/>
        <w:outlineLvl w:val="0"/>
        <w:rPr>
          <w:rFonts w:ascii="仿宋" w:hAnsi="仿宋" w:eastAsia="仿宋"/>
          <w:sz w:val="28"/>
          <w:szCs w:val="28"/>
        </w:rPr>
      </w:pPr>
      <w:r>
        <w:rPr>
          <w:rFonts w:hint="eastAsia" w:ascii="仿宋" w:hAnsi="仿宋" w:eastAsia="仿宋"/>
          <w:snapToGrid w:val="0"/>
          <w:kern w:val="0"/>
          <w:sz w:val="28"/>
          <w:szCs w:val="28"/>
        </w:rPr>
        <w:t>第</w:t>
      </w:r>
      <w:r>
        <w:rPr>
          <w:rFonts w:hint="eastAsia" w:ascii="仿宋" w:hAnsi="仿宋" w:eastAsia="仿宋"/>
          <w:snapToGrid w:val="0"/>
          <w:kern w:val="0"/>
          <w:sz w:val="28"/>
          <w:szCs w:val="28"/>
          <w:lang w:eastAsia="zh-CN"/>
        </w:rPr>
        <w:t>七</w:t>
      </w:r>
      <w:r>
        <w:rPr>
          <w:rFonts w:hint="eastAsia" w:ascii="仿宋" w:hAnsi="仿宋" w:eastAsia="仿宋"/>
          <w:snapToGrid w:val="0"/>
          <w:kern w:val="0"/>
          <w:sz w:val="28"/>
          <w:szCs w:val="28"/>
        </w:rPr>
        <w:t xml:space="preserve">节  </w:t>
      </w:r>
      <w:r>
        <w:rPr>
          <w:rFonts w:hint="eastAsia" w:ascii="仿宋" w:hAnsi="仿宋" w:eastAsia="仿宋"/>
          <w:sz w:val="28"/>
          <w:szCs w:val="28"/>
        </w:rPr>
        <w:t>软件</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要求：逐一说明项目建设所需要的操作系统、数据库、中间件等产品软件的功能、数量、性能等配置方案和选型理由。</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z w:val="28"/>
          <w:szCs w:val="28"/>
        </w:rPr>
        <w:t>第</w:t>
      </w:r>
      <w:r>
        <w:rPr>
          <w:rFonts w:hint="eastAsia" w:ascii="仿宋" w:hAnsi="仿宋" w:eastAsia="仿宋"/>
          <w:sz w:val="28"/>
          <w:szCs w:val="28"/>
          <w:lang w:eastAsia="zh-CN"/>
        </w:rPr>
        <w:t>八</w:t>
      </w:r>
      <w:r>
        <w:rPr>
          <w:rFonts w:hint="eastAsia" w:ascii="仿宋" w:hAnsi="仿宋" w:eastAsia="仿宋"/>
          <w:sz w:val="28"/>
          <w:szCs w:val="28"/>
        </w:rPr>
        <w:t xml:space="preserve">节   </w:t>
      </w:r>
      <w:r>
        <w:rPr>
          <w:rFonts w:hint="eastAsia" w:ascii="仿宋" w:hAnsi="仿宋" w:eastAsia="仿宋"/>
          <w:snapToGrid w:val="0"/>
          <w:kern w:val="0"/>
          <w:sz w:val="28"/>
          <w:szCs w:val="28"/>
        </w:rPr>
        <w:t>信息安全保障方案</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要求：按照安全等级和安全保障的详细需求，确定安全保障的技术、管理方案。逐一说明本部分建设内容中涉及的各类软硬件的功能、性能、数量、配置和选型理由。</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w:t>
      </w:r>
      <w:r>
        <w:rPr>
          <w:rFonts w:hint="eastAsia" w:ascii="仿宋" w:hAnsi="仿宋" w:eastAsia="仿宋"/>
          <w:snapToGrid w:val="0"/>
          <w:kern w:val="0"/>
          <w:sz w:val="28"/>
          <w:szCs w:val="28"/>
          <w:lang w:eastAsia="zh-CN"/>
        </w:rPr>
        <w:t>九</w:t>
      </w:r>
      <w:r>
        <w:rPr>
          <w:rFonts w:hint="eastAsia" w:ascii="仿宋" w:hAnsi="仿宋" w:eastAsia="仿宋"/>
          <w:snapToGrid w:val="0"/>
          <w:kern w:val="0"/>
          <w:sz w:val="28"/>
          <w:szCs w:val="28"/>
        </w:rPr>
        <w:t>节  采用的标准</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要求：对项目的设计、实施过程、业务处理模式等是否符合标准化要求进行综合分析，并列出项目建设所参照的主要标准。</w:t>
      </w:r>
    </w:p>
    <w:p>
      <w:pPr>
        <w:widowControl/>
        <w:tabs>
          <w:tab w:val="left" w:pos="8286"/>
        </w:tabs>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w:t>
      </w:r>
      <w:r>
        <w:rPr>
          <w:rFonts w:hint="eastAsia" w:ascii="仿宋" w:hAnsi="仿宋" w:eastAsia="仿宋"/>
          <w:snapToGrid w:val="0"/>
          <w:kern w:val="0"/>
          <w:sz w:val="28"/>
          <w:szCs w:val="28"/>
          <w:lang w:eastAsia="zh-CN"/>
        </w:rPr>
        <w:t>十</w:t>
      </w:r>
      <w:r>
        <w:rPr>
          <w:rFonts w:hint="eastAsia" w:ascii="仿宋" w:hAnsi="仿宋" w:eastAsia="仿宋"/>
          <w:snapToGrid w:val="0"/>
          <w:kern w:val="0"/>
          <w:sz w:val="28"/>
          <w:szCs w:val="28"/>
        </w:rPr>
        <w:t>节  数据管理方案</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w:t>
      </w:r>
      <w:r>
        <w:rPr>
          <w:rFonts w:hint="eastAsia" w:ascii="仿宋" w:hAnsi="仿宋" w:eastAsia="仿宋"/>
          <w:snapToGrid w:val="0"/>
          <w:spacing w:val="-4"/>
          <w:kern w:val="0"/>
          <w:sz w:val="28"/>
          <w:szCs w:val="28"/>
        </w:rPr>
        <w:t>说明系统建成后的数据来源、数据项、数据采集渠道、数据更新机制、数据量大小、与其他系统进行数据交换共享的机制以及数据要素的构建情况等。</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eastAsia="zh-CN"/>
        </w:rPr>
        <w:t>一</w:t>
      </w:r>
      <w:r>
        <w:rPr>
          <w:rFonts w:hint="eastAsia" w:ascii="仿宋" w:hAnsi="仿宋" w:eastAsia="仿宋"/>
          <w:sz w:val="28"/>
          <w:szCs w:val="28"/>
        </w:rPr>
        <w:t>节  其他辅助设施和设备</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要求：按建设内容划分，并逐一说明选型理由和配置要求。</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第十</w:t>
      </w:r>
      <w:r>
        <w:rPr>
          <w:rFonts w:hint="eastAsia" w:ascii="仿宋" w:hAnsi="仿宋" w:eastAsia="仿宋"/>
          <w:snapToGrid w:val="0"/>
          <w:kern w:val="0"/>
          <w:sz w:val="28"/>
          <w:szCs w:val="28"/>
          <w:lang w:eastAsia="zh-CN"/>
        </w:rPr>
        <w:t>二</w:t>
      </w:r>
      <w:r>
        <w:rPr>
          <w:rFonts w:hint="eastAsia" w:ascii="仿宋" w:hAnsi="仿宋" w:eastAsia="仿宋"/>
          <w:snapToGrid w:val="0"/>
          <w:kern w:val="0"/>
          <w:sz w:val="28"/>
          <w:szCs w:val="28"/>
        </w:rPr>
        <w:t>节 企业数据管理国家标准贯标（如</w:t>
      </w:r>
      <w:r>
        <w:rPr>
          <w:rFonts w:ascii="仿宋" w:hAnsi="仿宋" w:eastAsia="仿宋"/>
          <w:snapToGrid w:val="0"/>
          <w:kern w:val="0"/>
          <w:sz w:val="28"/>
          <w:szCs w:val="28"/>
        </w:rPr>
        <w:t>有填写</w:t>
      </w:r>
      <w:r>
        <w:rPr>
          <w:rFonts w:hint="eastAsia" w:ascii="仿宋" w:hAnsi="仿宋" w:eastAsia="仿宋"/>
          <w:snapToGrid w:val="0"/>
          <w:kern w:val="0"/>
          <w:sz w:val="28"/>
          <w:szCs w:val="28"/>
        </w:rPr>
        <w:t>）</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要求：按照《数据管理能力成熟度评价模型（GB/T36073-2018，简称DCMM）国家标准，企业贯标工作开展情况。</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第五章  项目实施进度和组织安排</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第一节  项目建设周期</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第二节  实施进度计划</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第三节  责任人和组织保障</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要求：明确项目建设各阶段的时间节点和具体目标，责任人以及组织保障机制。</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第六章  环保、消防、职业安全卫生和节能</w:t>
      </w:r>
    </w:p>
    <w:p>
      <w:pPr>
        <w:widowControl/>
        <w:tabs>
          <w:tab w:val="left" w:pos="8286"/>
        </w:tabs>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注：如无土建相关内容，本章可省略。</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第七章  项目招标方案</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第一节  项目设计、开发、集成、监理及设备采购的招标范围</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第二节  招标的组织形式和方式</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注：如不涉及招标，本章可省略。</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第八章  项目风险及控制措施</w:t>
      </w:r>
    </w:p>
    <w:p>
      <w:pPr>
        <w:widowControl/>
        <w:tabs>
          <w:tab w:val="left" w:pos="8286"/>
        </w:tabs>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项目实施的外部风险及控制措施</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第二节 项目实施的内部风险及控制措施</w:t>
      </w:r>
    </w:p>
    <w:p>
      <w:pPr>
        <w:spacing w:line="480" w:lineRule="exact"/>
        <w:ind w:firstLine="448" w:firstLineChars="160"/>
        <w:outlineLvl w:val="0"/>
        <w:rPr>
          <w:rFonts w:ascii="仿宋" w:hAnsi="仿宋" w:eastAsia="仿宋"/>
          <w:color w:val="000000"/>
          <w:spacing w:val="15"/>
          <w:sz w:val="28"/>
          <w:szCs w:val="28"/>
        </w:rPr>
      </w:pPr>
      <w:r>
        <w:rPr>
          <w:rFonts w:hint="eastAsia" w:ascii="仿宋" w:hAnsi="仿宋" w:eastAsia="仿宋"/>
          <w:sz w:val="28"/>
          <w:szCs w:val="28"/>
        </w:rPr>
        <w:t>第三节 项目长期运行风险及控制措施</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第九章  总投资及所申请专项资金的详细估算和资金来源</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要求：列出投资估算表，</w:t>
      </w:r>
      <w:r>
        <w:rPr>
          <w:rFonts w:hint="eastAsia" w:ascii="仿宋" w:hAnsi="仿宋" w:eastAsia="仿宋"/>
          <w:b/>
          <w:bCs/>
          <w:snapToGrid w:val="0"/>
          <w:kern w:val="0"/>
          <w:sz w:val="28"/>
          <w:szCs w:val="28"/>
        </w:rPr>
        <w:t>投资估算应当逐一分解和细化</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详细说明所有的投资构成，并与建设内容、建设方案保持对应。</w:t>
      </w:r>
      <w:r>
        <w:rPr>
          <w:rFonts w:hint="eastAsia" w:ascii="仿宋" w:hAnsi="仿宋" w:eastAsia="仿宋"/>
          <w:b/>
          <w:snapToGrid w:val="0"/>
          <w:kern w:val="0"/>
          <w:sz w:val="28"/>
          <w:szCs w:val="28"/>
        </w:rPr>
        <w:t>（其中，信息安全投入占项目总投入的比例不得低于10%，并另附明细说明信息安全</w:t>
      </w:r>
      <w:r>
        <w:rPr>
          <w:rFonts w:ascii="仿宋" w:hAnsi="仿宋" w:eastAsia="仿宋"/>
          <w:b/>
          <w:snapToGrid w:val="0"/>
          <w:kern w:val="0"/>
          <w:sz w:val="28"/>
          <w:szCs w:val="28"/>
        </w:rPr>
        <w:t>建设内容</w:t>
      </w:r>
      <w:r>
        <w:rPr>
          <w:rFonts w:hint="eastAsia" w:ascii="仿宋" w:hAnsi="仿宋" w:eastAsia="仿宋"/>
          <w:b/>
          <w:snapToGrid w:val="0"/>
          <w:kern w:val="0"/>
          <w:sz w:val="28"/>
          <w:szCs w:val="28"/>
        </w:rPr>
        <w:t>）</w:t>
      </w:r>
    </w:p>
    <w:p>
      <w:pPr>
        <w:spacing w:line="480" w:lineRule="exact"/>
        <w:ind w:firstLine="448" w:firstLineChars="160"/>
        <w:rPr>
          <w:rFonts w:ascii="仿宋" w:hAnsi="仿宋" w:eastAsia="仿宋"/>
          <w:snapToGrid w:val="0"/>
          <w:kern w:val="0"/>
          <w:sz w:val="28"/>
          <w:szCs w:val="28"/>
        </w:rPr>
      </w:pPr>
      <w:r>
        <w:rPr>
          <w:rFonts w:hint="eastAsia" w:ascii="仿宋" w:hAnsi="仿宋" w:eastAsia="仿宋"/>
          <w:snapToGrid w:val="0"/>
          <w:kern w:val="0"/>
          <w:sz w:val="28"/>
          <w:szCs w:val="28"/>
        </w:rPr>
        <w:t>投资估算可以参照某品牌估计费用。投资估算应当逐一分解和细化，超过5万元的投资明细须详细说明其构成。对各类设备和产品软件的主要功能、性能指标、数量、单价和用途，应当详细说明；对软件开发，应当根据应用系统各子系统及其功能模块的具体功能和性质等，逐一详细估算其工作量。</w:t>
      </w:r>
    </w:p>
    <w:p>
      <w:pPr>
        <w:widowControl/>
        <w:tabs>
          <w:tab w:val="left" w:pos="8286"/>
        </w:tabs>
        <w:spacing w:line="480" w:lineRule="exact"/>
        <w:ind w:firstLine="496" w:firstLineChars="160"/>
        <w:rPr>
          <w:rFonts w:ascii="仿宋" w:hAnsi="仿宋" w:eastAsia="仿宋"/>
          <w:color w:val="000000"/>
          <w:spacing w:val="15"/>
          <w:sz w:val="28"/>
          <w:szCs w:val="28"/>
        </w:rPr>
      </w:pPr>
      <w:r>
        <w:rPr>
          <w:rFonts w:hint="eastAsia" w:ascii="仿宋" w:hAnsi="仿宋" w:eastAsia="仿宋"/>
          <w:color w:val="000000"/>
          <w:spacing w:val="15"/>
          <w:sz w:val="28"/>
          <w:szCs w:val="28"/>
        </w:rPr>
        <w:t>第十章  经济和社会效益</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第一节  项目经济效益</w:t>
      </w:r>
    </w:p>
    <w:p>
      <w:pPr>
        <w:spacing w:line="480" w:lineRule="exact"/>
        <w:ind w:firstLine="448" w:firstLineChars="160"/>
        <w:rPr>
          <w:rFonts w:hint="eastAsia" w:ascii="仿宋" w:hAnsi="仿宋" w:eastAsia="仿宋"/>
          <w:sz w:val="28"/>
          <w:szCs w:val="28"/>
        </w:rPr>
      </w:pPr>
      <w:r>
        <w:rPr>
          <w:rFonts w:hint="eastAsia" w:ascii="仿宋" w:hAnsi="仿宋" w:eastAsia="仿宋"/>
          <w:sz w:val="28"/>
          <w:szCs w:val="28"/>
        </w:rPr>
        <w:t>要求：</w:t>
      </w:r>
      <w:r>
        <w:rPr>
          <w:rFonts w:hint="eastAsia" w:ascii="仿宋" w:hAnsi="仿宋" w:eastAsia="仿宋"/>
          <w:b/>
          <w:bCs/>
          <w:sz w:val="28"/>
          <w:szCs w:val="28"/>
        </w:rPr>
        <w:t>定量和定性分析直接和间接经济效益。可以带来的相关经济指标，包括但不仅限于项目总投资、销售额、利润、税收等，以及知识产权、发表论文等相关内容。</w:t>
      </w:r>
    </w:p>
    <w:p>
      <w:pPr>
        <w:spacing w:line="480" w:lineRule="exact"/>
        <w:ind w:firstLine="448" w:firstLineChars="160"/>
        <w:rPr>
          <w:rFonts w:ascii="仿宋" w:hAnsi="仿宋" w:eastAsia="仿宋"/>
          <w:sz w:val="28"/>
          <w:szCs w:val="28"/>
        </w:rPr>
      </w:pPr>
      <w:r>
        <w:rPr>
          <w:rFonts w:hint="eastAsia" w:ascii="仿宋" w:hAnsi="仿宋" w:eastAsia="仿宋"/>
          <w:sz w:val="28"/>
          <w:szCs w:val="28"/>
        </w:rPr>
        <w:t>第二节  项目社会效益</w:t>
      </w:r>
    </w:p>
    <w:p>
      <w:pPr>
        <w:spacing w:line="480" w:lineRule="exact"/>
        <w:ind w:firstLine="448" w:firstLineChars="160"/>
        <w:outlineLvl w:val="0"/>
        <w:rPr>
          <w:rFonts w:ascii="仿宋" w:hAnsi="仿宋" w:eastAsia="仿宋"/>
          <w:sz w:val="28"/>
          <w:szCs w:val="28"/>
        </w:rPr>
      </w:pPr>
      <w:r>
        <w:rPr>
          <w:rFonts w:hint="eastAsia" w:ascii="仿宋" w:hAnsi="仿宋" w:eastAsia="仿宋"/>
          <w:sz w:val="28"/>
          <w:szCs w:val="28"/>
        </w:rPr>
        <w:t>1.项目建成后可公开、共享、交换的信息及其效益；</w:t>
      </w:r>
    </w:p>
    <w:p>
      <w:pPr>
        <w:spacing w:line="480" w:lineRule="exact"/>
        <w:ind w:firstLine="448" w:firstLineChars="160"/>
        <w:outlineLvl w:val="0"/>
        <w:rPr>
          <w:rFonts w:hint="eastAsia" w:ascii="仿宋" w:hAnsi="仿宋" w:eastAsia="仿宋"/>
          <w:sz w:val="28"/>
          <w:szCs w:val="28"/>
          <w:lang w:eastAsia="zh-CN"/>
        </w:rPr>
      </w:pPr>
      <w:r>
        <w:rPr>
          <w:rFonts w:hint="eastAsia" w:ascii="仿宋" w:hAnsi="仿宋" w:eastAsia="仿宋"/>
          <w:sz w:val="28"/>
          <w:szCs w:val="28"/>
        </w:rPr>
        <w:t>2.在业务、服务、管理等方面的效益</w:t>
      </w:r>
      <w:r>
        <w:rPr>
          <w:rFonts w:hint="eastAsia" w:ascii="仿宋" w:hAnsi="仿宋" w:eastAsia="仿宋"/>
          <w:sz w:val="28"/>
          <w:szCs w:val="28"/>
          <w:lang w:eastAsia="zh-CN"/>
        </w:rPr>
        <w:t>。</w:t>
      </w:r>
    </w:p>
    <w:p>
      <w:pPr>
        <w:spacing w:line="480" w:lineRule="exact"/>
        <w:ind w:firstLine="384" w:firstLineChars="160"/>
        <w:rPr>
          <w:rFonts w:hint="eastAsia"/>
          <w:lang w:eastAsia="zh-CN"/>
        </w:rPr>
      </w:pPr>
    </w:p>
    <w:p>
      <w:pPr>
        <w:spacing w:line="480" w:lineRule="exact"/>
        <w:ind w:firstLine="384" w:firstLineChars="160"/>
        <w:rPr>
          <w:rFonts w:hint="eastAsia"/>
          <w:lang w:eastAsia="zh-CN"/>
        </w:rPr>
      </w:pPr>
    </w:p>
    <w:p>
      <w:pPr>
        <w:spacing w:line="480" w:lineRule="exact"/>
        <w:ind w:firstLine="384" w:firstLineChars="160"/>
        <w:rPr>
          <w:rFonts w:hint="eastAsia"/>
          <w:lang w:eastAsia="zh-CN"/>
        </w:rPr>
      </w:pPr>
    </w:p>
    <w:p>
      <w:pPr>
        <w:spacing w:line="480" w:lineRule="exact"/>
        <w:ind w:firstLine="384" w:firstLineChars="160"/>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r>
        <w:rPr>
          <w:rFonts w:hint="eastAsia"/>
          <w:lang w:eastAsia="zh-CN"/>
        </w:rPr>
        <w:t>四、 普陀区公共数据应用成果案例参考</w:t>
      </w:r>
    </w:p>
    <w:p>
      <w:pPr>
        <w:widowControl/>
        <w:tabs>
          <w:tab w:val="left" w:pos="8286"/>
        </w:tabs>
        <w:spacing w:line="480" w:lineRule="exact"/>
        <w:ind w:firstLine="450" w:firstLineChars="160"/>
        <w:rPr>
          <w:rFonts w:hint="eastAsia" w:ascii="仿宋" w:hAnsi="仿宋" w:eastAsia="仿宋"/>
          <w:snapToGrid w:val="0"/>
          <w:kern w:val="0"/>
          <w:sz w:val="28"/>
          <w:szCs w:val="28"/>
        </w:rPr>
      </w:pPr>
      <w:r>
        <w:rPr>
          <w:rFonts w:hint="eastAsia" w:ascii="仿宋" w:hAnsi="仿宋" w:eastAsia="仿宋"/>
          <w:b/>
          <w:snapToGrid w:val="0"/>
          <w:kern w:val="0"/>
          <w:sz w:val="28"/>
          <w:szCs w:val="28"/>
        </w:rPr>
        <w:t>要求</w:t>
      </w:r>
      <w:r>
        <w:rPr>
          <w:rFonts w:ascii="仿宋" w:hAnsi="仿宋" w:eastAsia="仿宋"/>
          <w:b/>
          <w:snapToGrid w:val="0"/>
          <w:kern w:val="0"/>
          <w:sz w:val="28"/>
          <w:szCs w:val="28"/>
        </w:rPr>
        <w:t>：</w:t>
      </w:r>
      <w:r>
        <w:rPr>
          <w:rFonts w:hint="eastAsia" w:ascii="仿宋" w:hAnsi="仿宋" w:eastAsia="仿宋"/>
          <w:b/>
          <w:snapToGrid w:val="0"/>
          <w:kern w:val="0"/>
          <w:sz w:val="28"/>
          <w:szCs w:val="28"/>
        </w:rPr>
        <w:t>拟使用“上海市公共数据开放平台”上普陀区已开放的全部或部分公共数据资源，</w:t>
      </w:r>
      <w:r>
        <w:rPr>
          <w:rFonts w:hint="eastAsia" w:ascii="仿宋" w:hAnsi="仿宋" w:eastAsia="仿宋"/>
          <w:b/>
          <w:snapToGrid w:val="0"/>
          <w:kern w:val="0"/>
          <w:sz w:val="28"/>
          <w:szCs w:val="28"/>
          <w:lang w:eastAsia="zh-CN"/>
        </w:rPr>
        <w:t>拟</w:t>
      </w:r>
      <w:r>
        <w:rPr>
          <w:rFonts w:hint="eastAsia" w:ascii="仿宋" w:hAnsi="仿宋" w:eastAsia="仿宋"/>
          <w:b/>
          <w:snapToGrid w:val="0"/>
          <w:kern w:val="0"/>
          <w:sz w:val="28"/>
          <w:szCs w:val="28"/>
        </w:rPr>
        <w:t>建设形成跨、融、合的创新应用系统作为应用成果情况。</w:t>
      </w:r>
      <w:r>
        <w:rPr>
          <w:rFonts w:hint="eastAsia" w:ascii="仿宋" w:hAnsi="仿宋" w:eastAsia="仿宋"/>
          <w:snapToGrid w:val="0"/>
          <w:kern w:val="0"/>
          <w:sz w:val="28"/>
          <w:szCs w:val="28"/>
        </w:rPr>
        <w:t>（</w:t>
      </w:r>
      <w:r>
        <w:rPr>
          <w:rFonts w:hint="eastAsia" w:ascii="仿宋" w:hAnsi="仿宋" w:eastAsia="仿宋"/>
          <w:snapToGrid w:val="0"/>
          <w:kern w:val="0"/>
          <w:sz w:val="28"/>
          <w:szCs w:val="28"/>
          <w:lang w:eastAsia="zh-CN"/>
        </w:rPr>
        <w:t>该项内容</w:t>
      </w:r>
      <w:r>
        <w:rPr>
          <w:rFonts w:hint="eastAsia" w:ascii="仿宋" w:hAnsi="仿宋" w:eastAsia="仿宋"/>
          <w:snapToGrid w:val="0"/>
          <w:kern w:val="0"/>
          <w:sz w:val="28"/>
          <w:szCs w:val="28"/>
        </w:rPr>
        <w:t>填报联系人： 包</w:t>
      </w:r>
      <w:r>
        <w:rPr>
          <w:rFonts w:hint="eastAsia" w:ascii="仿宋" w:hAnsi="仿宋" w:eastAsia="仿宋"/>
          <w:snapToGrid w:val="0"/>
          <w:kern w:val="0"/>
          <w:sz w:val="28"/>
          <w:szCs w:val="28"/>
          <w:lang w:eastAsia="zh-CN"/>
        </w:rPr>
        <w:t>老师</w:t>
      </w:r>
      <w:r>
        <w:rPr>
          <w:rFonts w:hint="eastAsia" w:ascii="仿宋" w:hAnsi="仿宋" w:eastAsia="仿宋"/>
          <w:snapToGrid w:val="0"/>
          <w:kern w:val="0"/>
          <w:sz w:val="28"/>
          <w:szCs w:val="28"/>
        </w:rPr>
        <w:t xml:space="preserve"> 15121177460）</w:t>
      </w:r>
    </w:p>
    <w:p>
      <w:pPr>
        <w:widowControl/>
        <w:tabs>
          <w:tab w:val="left" w:pos="8286"/>
        </w:tabs>
        <w:spacing w:line="480" w:lineRule="exact"/>
        <w:ind w:firstLine="448" w:firstLineChars="160"/>
        <w:rPr>
          <w:rFonts w:hint="eastAsia" w:ascii="仿宋" w:hAnsi="仿宋" w:eastAsia="仿宋"/>
          <w:snapToGrid w:val="0"/>
          <w:kern w:val="0"/>
          <w:sz w:val="28"/>
          <w:szCs w:val="28"/>
        </w:rPr>
      </w:pPr>
    </w:p>
    <w:p>
      <w:pPr>
        <w:widowControl/>
        <w:tabs>
          <w:tab w:val="left" w:pos="8286"/>
        </w:tabs>
        <w:spacing w:line="480" w:lineRule="exact"/>
        <w:ind w:firstLine="450" w:firstLineChars="160"/>
        <w:rPr>
          <w:rFonts w:hint="eastAsia" w:ascii="仿宋" w:hAnsi="仿宋" w:eastAsia="仿宋"/>
          <w:snapToGrid w:val="0"/>
          <w:kern w:val="0"/>
          <w:sz w:val="28"/>
          <w:szCs w:val="28"/>
          <w:lang w:eastAsia="zh-CN"/>
        </w:rPr>
      </w:pPr>
      <w:r>
        <w:rPr>
          <w:rFonts w:hint="eastAsia" w:ascii="仿宋" w:hAnsi="仿宋" w:eastAsia="仿宋"/>
          <w:b/>
          <w:bCs/>
          <w:snapToGrid w:val="0"/>
          <w:kern w:val="0"/>
          <w:sz w:val="28"/>
          <w:szCs w:val="28"/>
          <w:lang w:eastAsia="zh-CN"/>
        </w:rPr>
        <w:t>基本概念：</w:t>
      </w:r>
    </w:p>
    <w:p>
      <w:pPr>
        <w:widowControl/>
        <w:tabs>
          <w:tab w:val="left" w:pos="8286"/>
        </w:tabs>
        <w:spacing w:line="480" w:lineRule="exact"/>
        <w:ind w:firstLine="448" w:firstLineChars="160"/>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eastAsia="zh-CN"/>
        </w:rPr>
        <w:t>公共数据，是指本市国家机关、事业单位，经依法授权具有管理公共事务职能的组织，以及供水、供电、供气、公共交通等提供公共服务的组织（以下统称公共管理和服务机构），在履行公共管理和服务职责过程中收集和产生的数据。</w:t>
      </w:r>
    </w:p>
    <w:p>
      <w:pPr>
        <w:widowControl/>
        <w:tabs>
          <w:tab w:val="left" w:pos="8286"/>
        </w:tabs>
        <w:spacing w:line="480" w:lineRule="exact"/>
        <w:ind w:firstLine="448" w:firstLineChars="160"/>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eastAsia="zh-CN"/>
        </w:rPr>
        <w:t>公共数据开放，是指公共管理和服务机构在公共数据范围内，面向社会提供具备原始性、可机器读取、可供社会化再利用的数据集的公共服务。</w:t>
      </w:r>
    </w:p>
    <w:p>
      <w:pPr>
        <w:widowControl/>
        <w:tabs>
          <w:tab w:val="left" w:pos="8286"/>
        </w:tabs>
        <w:spacing w:line="480" w:lineRule="exact"/>
        <w:ind w:firstLine="560" w:firstLineChars="200"/>
        <w:rPr>
          <w:rFonts w:hint="eastAsia" w:ascii="仿宋" w:hAnsi="仿宋" w:eastAsia="仿宋"/>
          <w:snapToGrid w:val="0"/>
          <w:kern w:val="0"/>
          <w:sz w:val="28"/>
          <w:szCs w:val="28"/>
          <w:lang w:eastAsia="zh-CN"/>
        </w:rPr>
      </w:pPr>
    </w:p>
    <w:p>
      <w:pPr>
        <w:widowControl/>
        <w:tabs>
          <w:tab w:val="left" w:pos="8286"/>
        </w:tabs>
        <w:spacing w:line="480" w:lineRule="exact"/>
        <w:ind w:firstLine="562" w:firstLineChars="200"/>
        <w:rPr>
          <w:rFonts w:hint="eastAsia" w:ascii="仿宋" w:hAnsi="仿宋" w:eastAsia="仿宋"/>
          <w:snapToGrid w:val="0"/>
          <w:kern w:val="0"/>
          <w:sz w:val="28"/>
          <w:szCs w:val="28"/>
          <w:lang w:eastAsia="zh-CN"/>
        </w:rPr>
      </w:pPr>
      <w:r>
        <w:rPr>
          <w:rFonts w:hint="eastAsia" w:ascii="仿宋" w:hAnsi="仿宋" w:eastAsia="仿宋"/>
          <w:b/>
          <w:bCs/>
          <w:snapToGrid w:val="0"/>
          <w:kern w:val="0"/>
          <w:sz w:val="28"/>
          <w:szCs w:val="28"/>
          <w:lang w:eastAsia="zh-CN"/>
        </w:rPr>
        <w:t>参考资料：</w:t>
      </w:r>
      <w:r>
        <w:rPr>
          <w:rFonts w:hint="eastAsia" w:ascii="仿宋" w:hAnsi="仿宋" w:eastAsia="仿宋"/>
          <w:snapToGrid w:val="0"/>
          <w:kern w:val="0"/>
          <w:sz w:val="28"/>
          <w:szCs w:val="28"/>
          <w:lang w:eastAsia="zh-CN"/>
        </w:rPr>
        <w:t>登录上海市公共数据开放平台</w:t>
      </w:r>
      <w:r>
        <w:rPr>
          <w:rStyle w:val="13"/>
          <w:rFonts w:hint="default" w:ascii="Times New Roman" w:eastAsia="宋体"/>
          <w:lang w:val="en-US" w:eastAsia="zh-CN"/>
        </w:rPr>
        <w:fldChar w:fldCharType="begin"/>
      </w:r>
      <w:r>
        <w:rPr>
          <w:rStyle w:val="13"/>
          <w:rFonts w:hint="default" w:ascii="Times New Roman" w:eastAsia="宋体"/>
          <w:lang w:val="en-US" w:eastAsia="zh-CN"/>
        </w:rPr>
        <w:instrText xml:space="preserve"> HYPERLINK "https://data.sh.gov.cn/index.html" </w:instrText>
      </w:r>
      <w:r>
        <w:rPr>
          <w:rStyle w:val="13"/>
          <w:rFonts w:hint="default" w:ascii="Times New Roman" w:eastAsia="宋体"/>
          <w:lang w:val="en-US" w:eastAsia="zh-CN"/>
        </w:rPr>
        <w:fldChar w:fldCharType="separate"/>
      </w:r>
      <w:r>
        <w:rPr>
          <w:rStyle w:val="13"/>
          <w:rFonts w:hint="default" w:ascii="Times New Roman" w:eastAsia="宋体"/>
          <w:lang w:val="en-US" w:eastAsia="zh-CN"/>
        </w:rPr>
        <w:t>https://data.sh.gov.cn/index.html</w:t>
      </w:r>
      <w:r>
        <w:rPr>
          <w:rStyle w:val="13"/>
          <w:rFonts w:hint="default" w:ascii="Times New Roman" w:eastAsia="宋体"/>
          <w:lang w:val="en-US" w:eastAsia="zh-CN"/>
        </w:rPr>
        <w:fldChar w:fldCharType="end"/>
      </w:r>
    </w:p>
    <w:p>
      <w:pPr>
        <w:pStyle w:val="3"/>
        <w:rPr>
          <w:rFonts w:hint="eastAsia"/>
          <w:lang w:eastAsia="zh-CN"/>
        </w:rPr>
      </w:pPr>
      <w:r>
        <w:rPr>
          <w14:ligatures w14:val="standardContextual"/>
        </w:rPr>
        <w:drawing>
          <wp:inline distT="0" distB="0" distL="0" distR="0">
            <wp:extent cx="5274310" cy="2119630"/>
            <wp:effectExtent l="0" t="0" r="2540" b="1397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7"/>
                    <a:stretch>
                      <a:fillRect/>
                    </a:stretch>
                  </pic:blipFill>
                  <pic:spPr>
                    <a:xfrm>
                      <a:off x="0" y="0"/>
                      <a:ext cx="5274310" cy="2119630"/>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点击页面顶端导航栏第二项</w:t>
      </w:r>
      <w:r>
        <w:rPr>
          <w:rFonts w:hint="eastAsia"/>
          <w:b/>
          <w:bCs/>
          <w:lang w:eastAsia="zh-CN"/>
        </w:rPr>
        <w:t>“数据资源”</w:t>
      </w:r>
      <w:r>
        <w:rPr>
          <w:rFonts w:hint="eastAsia"/>
          <w:b w:val="0"/>
          <w:bCs w:val="0"/>
          <w:lang w:eastAsia="zh-CN"/>
        </w:rPr>
        <w:t>，选择左边菜单栏区政府，选择</w:t>
      </w:r>
      <w:r>
        <w:rPr>
          <w:rFonts w:hint="eastAsia"/>
          <w:b/>
          <w:bCs/>
          <w:lang w:eastAsia="zh-CN"/>
        </w:rPr>
        <w:t>“普陀区”</w:t>
      </w:r>
    </w:p>
    <w:p>
      <w:pPr>
        <w:rPr>
          <w:rFonts w:hint="eastAsia"/>
          <w:lang w:eastAsia="zh-CN"/>
        </w:rPr>
      </w:pPr>
    </w:p>
    <w:p>
      <w:pPr>
        <w:rPr>
          <w:rFonts w:hint="eastAsia"/>
          <w:lang w:eastAsia="zh-CN"/>
        </w:rPr>
      </w:pPr>
      <w:r>
        <w:rPr>
          <w14:ligatures w14:val="standardContextual"/>
        </w:rPr>
        <w:drawing>
          <wp:inline distT="0" distB="0" distL="0" distR="0">
            <wp:extent cx="5274310" cy="3676650"/>
            <wp:effectExtent l="0" t="0" r="254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8"/>
                    <a:stretch>
                      <a:fillRect/>
                    </a:stretch>
                  </pic:blipFill>
                  <pic:spPr>
                    <a:xfrm>
                      <a:off x="0" y="0"/>
                      <a:ext cx="5274310" cy="3676650"/>
                    </a:xfrm>
                    <a:prstGeom prst="rect">
                      <a:avLst/>
                    </a:prstGeom>
                  </pic:spPr>
                </pic:pic>
              </a:graphicData>
            </a:graphic>
          </wp:inline>
        </w:drawing>
      </w:r>
    </w:p>
    <w:p>
      <w:pPr>
        <w:rPr>
          <w:rFonts w:ascii="仿宋_GB2312" w:eastAsia="仿宋_GB2312"/>
          <w:sz w:val="28"/>
          <w:szCs w:val="28"/>
        </w:rPr>
      </w:pPr>
      <w:r>
        <w:rPr>
          <w:rFonts w:hint="eastAsia" w:ascii="仿宋_GB2312" w:eastAsia="仿宋_GB2312"/>
          <w:sz w:val="28"/>
          <w:szCs w:val="28"/>
        </w:rPr>
        <w:t>点击数据资源，可查看</w:t>
      </w:r>
      <w:r>
        <w:rPr>
          <w:rFonts w:hint="eastAsia"/>
          <w:sz w:val="28"/>
          <w:szCs w:val="28"/>
          <w:lang w:eastAsia="zh-CN"/>
        </w:rPr>
        <w:t>目前普陀区已对外开放的</w:t>
      </w:r>
      <w:r>
        <w:rPr>
          <w:rFonts w:hint="eastAsia" w:ascii="仿宋_GB2312" w:eastAsia="仿宋_GB2312"/>
          <w:sz w:val="28"/>
          <w:szCs w:val="28"/>
        </w:rPr>
        <w:t>数据产品和数据接口。</w:t>
      </w:r>
    </w:p>
    <w:p>
      <w:pPr>
        <w:rPr>
          <w:rFonts w:ascii="仿宋_GB2312" w:eastAsia="仿宋_GB2312"/>
          <w:sz w:val="28"/>
          <w:szCs w:val="28"/>
        </w:rPr>
      </w:pPr>
      <w:r>
        <w:rPr>
          <w14:ligatures w14:val="standardContextual"/>
        </w:rPr>
        <w:drawing>
          <wp:inline distT="0" distB="0" distL="0" distR="0">
            <wp:extent cx="5274310" cy="1645920"/>
            <wp:effectExtent l="0" t="0" r="2540" b="1143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9"/>
                    <a:stretch>
                      <a:fillRect/>
                    </a:stretch>
                  </pic:blipFill>
                  <pic:spPr>
                    <a:xfrm>
                      <a:off x="0" y="0"/>
                      <a:ext cx="5274310" cy="1645920"/>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点击页面顶端导航栏第五项</w:t>
      </w:r>
      <w:r>
        <w:rPr>
          <w:rFonts w:hint="eastAsia"/>
          <w:b/>
          <w:bCs/>
          <w:lang w:eastAsia="zh-CN"/>
        </w:rPr>
        <w:t>“数据资源”</w:t>
      </w:r>
    </w:p>
    <w:p>
      <w:pPr>
        <w:rPr>
          <w:rFonts w:ascii="仿宋_GB2312" w:eastAsia="仿宋_GB2312"/>
          <w:sz w:val="28"/>
          <w:szCs w:val="28"/>
        </w:rPr>
      </w:pPr>
      <w:r>
        <w:rPr>
          <w14:ligatures w14:val="standardContextual"/>
        </w:rPr>
        <w:drawing>
          <wp:inline distT="0" distB="0" distL="0" distR="0">
            <wp:extent cx="5274310" cy="1337945"/>
            <wp:effectExtent l="0" t="0" r="2540" b="1460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0"/>
                    <a:stretch>
                      <a:fillRect/>
                    </a:stretch>
                  </pic:blipFill>
                  <pic:spPr>
                    <a:xfrm>
                      <a:off x="0" y="0"/>
                      <a:ext cx="5274310" cy="1337945"/>
                    </a:xfrm>
                    <a:prstGeom prst="rect">
                      <a:avLst/>
                    </a:prstGeom>
                  </pic:spPr>
                </pic:pic>
              </a:graphicData>
            </a:graphic>
          </wp:inline>
        </w:drawing>
      </w:r>
    </w:p>
    <w:p>
      <w:pPr>
        <w:rPr>
          <w:rFonts w:hint="eastAsia"/>
          <w:b/>
          <w:bCs/>
          <w:lang w:eastAsia="zh-CN"/>
        </w:rPr>
      </w:pPr>
      <w:r>
        <w:rPr>
          <w:rFonts w:hint="eastAsia"/>
          <w:b w:val="0"/>
          <w:bCs w:val="0"/>
          <w:lang w:eastAsia="zh-CN"/>
        </w:rPr>
        <w:t>选择左边菜单栏区政府，选择</w:t>
      </w:r>
      <w:r>
        <w:rPr>
          <w:rFonts w:hint="eastAsia"/>
          <w:b/>
          <w:bCs/>
          <w:lang w:eastAsia="zh-CN"/>
        </w:rPr>
        <w:t>“普陀区”，可查看已形成普陀区应用成果案例，</w:t>
      </w:r>
    </w:p>
    <w:p>
      <w:pPr>
        <w:rPr>
          <w:rFonts w:hint="eastAsia"/>
          <w:b w:val="0"/>
          <w:bCs w:val="0"/>
          <w:lang w:eastAsia="zh-CN"/>
        </w:rPr>
      </w:pPr>
      <w:r>
        <w:rPr>
          <w:rFonts w:hint="eastAsia"/>
          <w:b w:val="0"/>
          <w:bCs w:val="0"/>
          <w:lang w:eastAsia="zh-CN"/>
        </w:rPr>
        <w:t>请相关企业参考案例，运用普陀区已开放的公共数据，形成相关成果方案，并在项目验收前，完成对成果的上传和发布。</w:t>
      </w:r>
    </w:p>
    <w:p>
      <w:pPr>
        <w:rPr>
          <w:rFonts w:hint="eastAsia"/>
          <w:b/>
          <w:bCs/>
          <w:lang w:eastAsia="zh-CN"/>
        </w:rPr>
      </w:pPr>
      <w:r>
        <w:rPr>
          <w14:ligatures w14:val="standardContextual"/>
        </w:rPr>
        <w:drawing>
          <wp:inline distT="0" distB="0" distL="0" distR="0">
            <wp:extent cx="5274310" cy="2835910"/>
            <wp:effectExtent l="0" t="0" r="2540" b="254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1"/>
                    <a:stretch>
                      <a:fillRect/>
                    </a:stretch>
                  </pic:blipFill>
                  <pic:spPr>
                    <a:xfrm>
                      <a:off x="0" y="0"/>
                      <a:ext cx="5274310" cy="2835910"/>
                    </a:xfrm>
                    <a:prstGeom prst="rect">
                      <a:avLst/>
                    </a:prstGeom>
                  </pic:spPr>
                </pic:pic>
              </a:graphicData>
            </a:graphic>
          </wp:inline>
        </w:drawing>
      </w:r>
    </w:p>
    <w:p>
      <w:pPr>
        <w:rPr>
          <w14:ligatures w14:val="standardContextual"/>
        </w:rPr>
      </w:pPr>
      <w:r>
        <w:rPr>
          <w14:ligatures w14:val="standardContextual"/>
        </w:rPr>
        <w:drawing>
          <wp:inline distT="0" distB="0" distL="0" distR="0">
            <wp:extent cx="5274310" cy="2646680"/>
            <wp:effectExtent l="0" t="0" r="2540" b="127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2"/>
                    <a:stretch>
                      <a:fillRect/>
                    </a:stretch>
                  </pic:blipFill>
                  <pic:spPr>
                    <a:xfrm>
                      <a:off x="0" y="0"/>
                      <a:ext cx="5274310" cy="2646680"/>
                    </a:xfrm>
                    <a:prstGeom prst="rect">
                      <a:avLst/>
                    </a:prstGeom>
                  </pic:spPr>
                </pic:pic>
              </a:graphicData>
            </a:graphic>
          </wp:inline>
        </w:drawing>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6"/>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9215" w:type="dxa"/>
            <w:gridSpan w:val="2"/>
            <w:shd w:val="clear" w:color="auto" w:fill="BFBFBF"/>
            <w:noWrap w:val="0"/>
            <w:vAlign w:val="center"/>
          </w:tcPr>
          <w:p>
            <w:pPr>
              <w:jc w:val="center"/>
              <w:rPr>
                <w:rFonts w:hint="default" w:ascii="仿宋_GB2312" w:hAnsi="Times New Roman" w:eastAsia="仿宋_GB2312"/>
                <w:b/>
                <w:bCs/>
                <w:sz w:val="24"/>
                <w:szCs w:val="24"/>
                <w:lang w:val="en-US" w:eastAsia="zh-CN"/>
              </w:rPr>
            </w:pPr>
            <w:r>
              <w:rPr>
                <w:rFonts w:hint="eastAsia" w:ascii="仿宋_GB2312" w:eastAsia="仿宋_GB2312"/>
                <w:b/>
                <w:bCs/>
                <w:sz w:val="24"/>
                <w:szCs w:val="24"/>
                <w:lang w:val="en-US" w:eastAsia="zh-CN"/>
              </w:rPr>
              <w:t>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eastAsia="仿宋_GB2312"/>
                <w:kern w:val="0"/>
                <w:sz w:val="24"/>
                <w:szCs w:val="24"/>
                <w:lang w:eastAsia="zh-CN"/>
              </w:rPr>
              <w:t>成果</w:t>
            </w:r>
            <w:r>
              <w:rPr>
                <w:rFonts w:ascii="仿宋_GB2312" w:hAnsi="Times New Roman" w:eastAsia="仿宋_GB2312"/>
                <w:kern w:val="0"/>
                <w:sz w:val="24"/>
                <w:szCs w:val="24"/>
              </w:rPr>
              <w:t>类型</w:t>
            </w:r>
          </w:p>
        </w:tc>
        <w:tc>
          <w:tcPr>
            <w:tcW w:w="7109" w:type="dxa"/>
            <w:noWrap w:val="0"/>
            <w:vAlign w:val="center"/>
          </w:tcPr>
          <w:p>
            <w:pPr>
              <w:snapToGrid w:val="0"/>
              <w:rPr>
                <w:rFonts w:ascii="仿宋_GB2312" w:hAnsi="Times New Roman" w:eastAsia="仿宋_GB2312"/>
                <w:kern w:val="0"/>
                <w:sz w:val="24"/>
                <w:szCs w:val="24"/>
              </w:rPr>
            </w:pPr>
            <w:r>
              <w:rPr>
                <w:rFonts w:ascii="仿宋_GB2312" w:hAnsi="Times New Roman" w:eastAsia="仿宋_GB2312"/>
                <w:kern w:val="0"/>
                <w:sz w:val="24"/>
                <w:szCs w:val="24"/>
              </w:rPr>
              <w:sym w:font="Wingdings 2" w:char="00A3"/>
            </w:r>
            <w:r>
              <w:rPr>
                <w:rFonts w:ascii="仿宋_GB2312" w:hAnsi="Times New Roman" w:eastAsia="仿宋_GB2312"/>
                <w:kern w:val="0"/>
                <w:sz w:val="24"/>
                <w:szCs w:val="24"/>
              </w:rPr>
              <w:t>新建项目</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lang w:val="en-US" w:eastAsia="zh-CN"/>
              </w:rPr>
              <w:sym w:font="Wingdings 2" w:char="00A3"/>
            </w:r>
            <w:r>
              <w:rPr>
                <w:rFonts w:ascii="仿宋_GB2312" w:hAnsi="Times New Roman" w:eastAsia="仿宋_GB2312"/>
                <w:kern w:val="0"/>
                <w:sz w:val="24"/>
                <w:szCs w:val="24"/>
              </w:rPr>
              <w:t>已有项目或应用扩展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eastAsia="仿宋_GB2312"/>
                <w:kern w:val="0"/>
                <w:sz w:val="24"/>
                <w:szCs w:val="24"/>
                <w:lang w:eastAsia="zh-CN"/>
              </w:rPr>
              <w:t>成果</w:t>
            </w:r>
            <w:r>
              <w:rPr>
                <w:rFonts w:ascii="仿宋_GB2312" w:hAnsi="Times New Roman" w:eastAsia="仿宋_GB2312"/>
                <w:kern w:val="0"/>
                <w:sz w:val="24"/>
                <w:szCs w:val="24"/>
              </w:rPr>
              <w:t>简介</w:t>
            </w:r>
          </w:p>
        </w:tc>
        <w:tc>
          <w:tcPr>
            <w:tcW w:w="7109" w:type="dxa"/>
            <w:noWrap w:val="0"/>
            <w:vAlign w:val="center"/>
          </w:tcPr>
          <w:p>
            <w:pPr>
              <w:snapToGrid w:val="0"/>
              <w:spacing w:line="320" w:lineRule="exact"/>
              <w:rPr>
                <w:rFonts w:hint="eastAsia" w:ascii="仿宋_GB2312" w:hAnsi="仿宋_GB2312" w:cs="仿宋_GB2312"/>
                <w:kern w:val="0"/>
                <w:sz w:val="24"/>
                <w:szCs w:val="24"/>
              </w:rPr>
            </w:pPr>
            <w:r>
              <w:rPr>
                <w:rFonts w:hint="eastAsia" w:ascii="仿宋_GB2312" w:hAnsi="仿宋_GB2312" w:cs="仿宋_GB2312"/>
                <w:kern w:val="0"/>
                <w:sz w:val="24"/>
                <w:szCs w:val="24"/>
              </w:rPr>
              <w:t>简要概述项目目标及建设内容。</w:t>
            </w:r>
          </w:p>
          <w:p>
            <w:pPr>
              <w:snapToGrid w:val="0"/>
              <w:spacing w:line="320" w:lineRule="exact"/>
              <w:rPr>
                <w:rFonts w:hint="eastAsia" w:ascii="仿宋_GB2312" w:hAnsi="仿宋_GB2312" w:cs="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p>
            <w:pPr>
              <w:snapToGrid w:val="0"/>
              <w:rPr>
                <w:rFonts w:ascii="仿宋_GB2312" w:hAnsi="Times New Roman" w:eastAsia="仿宋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hAnsi="仿宋_GB2312" w:cs="仿宋_GB2312"/>
                <w:kern w:val="0"/>
                <w:sz w:val="24"/>
                <w:szCs w:val="24"/>
              </w:rPr>
              <w:t>项目建设预期成效</w:t>
            </w:r>
          </w:p>
        </w:tc>
        <w:tc>
          <w:tcPr>
            <w:tcW w:w="7109" w:type="dxa"/>
            <w:noWrap w:val="0"/>
            <w:vAlign w:val="center"/>
          </w:tcPr>
          <w:p>
            <w:pPr>
              <w:snapToGrid w:val="0"/>
              <w:spacing w:line="320" w:lineRule="exact"/>
              <w:rPr>
                <w:rFonts w:hint="eastAsia" w:ascii="仿宋_GB2312" w:hAnsi="仿宋_GB2312" w:cs="仿宋_GB2312"/>
                <w:kern w:val="0"/>
                <w:sz w:val="24"/>
                <w:szCs w:val="24"/>
              </w:rPr>
            </w:pPr>
            <w:r>
              <w:rPr>
                <w:rFonts w:hint="eastAsia" w:ascii="仿宋_GB2312" w:hAnsi="仿宋_GB2312" w:cs="仿宋_GB2312"/>
                <w:kern w:val="0"/>
                <w:sz w:val="24"/>
                <w:szCs w:val="24"/>
              </w:rPr>
              <w:t>从业务、功能和效益等方面说明项目建设的预期成果</w:t>
            </w:r>
            <w:r>
              <w:rPr>
                <w:rFonts w:hint="eastAsia" w:hAnsi="仿宋_GB2312" w:cs="仿宋_GB2312"/>
                <w:kern w:val="0"/>
                <w:sz w:val="24"/>
                <w:szCs w:val="24"/>
                <w:lang w:eastAsia="zh-CN"/>
              </w:rPr>
              <w:t>。</w:t>
            </w:r>
            <w:r>
              <w:rPr>
                <w:rFonts w:hint="eastAsia" w:ascii="仿宋_GB2312" w:hAnsi="仿宋_GB2312" w:cs="仿宋_GB2312"/>
                <w:kern w:val="0"/>
                <w:sz w:val="24"/>
                <w:szCs w:val="24"/>
              </w:rPr>
              <w:t>描述该项目的预期成果，如网站平台、APP等，说明其中的主要功能模块。描述该项目的运营模式，如服务对象、覆盖范围、服务内容、盈利模式等，成果要具体、量化。</w:t>
            </w: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6" w:hRule="atLeast"/>
          <w:jc w:val="center"/>
        </w:trPr>
        <w:tc>
          <w:tcPr>
            <w:tcW w:w="2106" w:type="dxa"/>
            <w:noWrap w:val="0"/>
            <w:vAlign w:val="center"/>
          </w:tcPr>
          <w:p>
            <w:pPr>
              <w:snapToGrid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拟</w:t>
            </w:r>
            <w:r>
              <w:rPr>
                <w:rFonts w:ascii="仿宋_GB2312" w:hAnsi="Times New Roman" w:eastAsia="仿宋_GB2312"/>
                <w:kern w:val="0"/>
                <w:sz w:val="24"/>
                <w:szCs w:val="24"/>
              </w:rPr>
              <w:t>申请使用的</w:t>
            </w:r>
          </w:p>
          <w:p>
            <w:pPr>
              <w:snapToGrid w:val="0"/>
              <w:jc w:val="center"/>
              <w:rPr>
                <w:rFonts w:ascii="仿宋_GB2312" w:hAnsi="Times New Roman" w:eastAsia="仿宋_GB2312"/>
                <w:kern w:val="0"/>
                <w:sz w:val="24"/>
                <w:szCs w:val="24"/>
              </w:rPr>
            </w:pPr>
            <w:r>
              <w:rPr>
                <w:rFonts w:ascii="仿宋_GB2312" w:hAnsi="Times New Roman" w:eastAsia="仿宋_GB2312"/>
                <w:kern w:val="0"/>
                <w:sz w:val="24"/>
                <w:szCs w:val="24"/>
              </w:rPr>
              <w:t>公共数据</w:t>
            </w:r>
          </w:p>
        </w:tc>
        <w:tc>
          <w:tcPr>
            <w:tcW w:w="7109" w:type="dxa"/>
            <w:noWrap w:val="0"/>
            <w:vAlign w:val="top"/>
          </w:tcPr>
          <w:p>
            <w:pPr>
              <w:snapToGrid w:val="0"/>
              <w:rPr>
                <w:rFonts w:ascii="仿宋_GB2312" w:hAnsi="Times New Roman" w:eastAsia="仿宋_GB2312"/>
                <w:kern w:val="0"/>
                <w:sz w:val="24"/>
                <w:szCs w:val="24"/>
              </w:rPr>
            </w:pPr>
            <w:r>
              <w:rPr>
                <w:rFonts w:hint="eastAsia" w:ascii="仿宋_GB2312" w:hAnsi="Times New Roman" w:eastAsia="仿宋_GB2312"/>
                <w:kern w:val="0"/>
                <w:sz w:val="24"/>
                <w:szCs w:val="24"/>
              </w:rPr>
              <w:t>列举所需</w:t>
            </w:r>
            <w:r>
              <w:rPr>
                <w:rFonts w:ascii="仿宋_GB2312" w:hAnsi="Times New Roman" w:eastAsia="仿宋_GB2312"/>
                <w:kern w:val="0"/>
                <w:sz w:val="24"/>
                <w:szCs w:val="24"/>
              </w:rPr>
              <w:t>的</w:t>
            </w:r>
            <w:r>
              <w:rPr>
                <w:rFonts w:hint="eastAsia" w:ascii="仿宋_GB2312" w:eastAsia="仿宋_GB2312"/>
                <w:kern w:val="0"/>
                <w:sz w:val="24"/>
                <w:szCs w:val="24"/>
                <w:lang w:eastAsia="zh-CN"/>
              </w:rPr>
              <w:t>普陀区已开放的</w:t>
            </w:r>
            <w:r>
              <w:rPr>
                <w:rFonts w:hint="eastAsia" w:ascii="仿宋_GB2312" w:hAnsi="Times New Roman" w:eastAsia="仿宋_GB2312"/>
                <w:kern w:val="0"/>
                <w:sz w:val="24"/>
                <w:szCs w:val="24"/>
              </w:rPr>
              <w:t>公共</w:t>
            </w:r>
            <w:r>
              <w:rPr>
                <w:rFonts w:ascii="仿宋_GB2312" w:hAnsi="Times New Roman" w:eastAsia="仿宋_GB2312"/>
                <w:kern w:val="0"/>
                <w:sz w:val="24"/>
                <w:szCs w:val="24"/>
              </w:rPr>
              <w:t>数据</w:t>
            </w:r>
            <w:r>
              <w:rPr>
                <w:rFonts w:hint="eastAsia" w:ascii="仿宋_GB2312" w:hAnsi="Times New Roman" w:eastAsia="仿宋_GB2312"/>
                <w:kern w:val="0"/>
                <w:sz w:val="24"/>
                <w:szCs w:val="24"/>
              </w:rPr>
              <w:t>，</w:t>
            </w:r>
            <w:r>
              <w:rPr>
                <w:rFonts w:ascii="仿宋_GB2312" w:hAnsi="Times New Roman" w:eastAsia="仿宋_GB2312"/>
                <w:kern w:val="0"/>
                <w:sz w:val="24"/>
                <w:szCs w:val="24"/>
              </w:rPr>
              <w:t>并</w:t>
            </w:r>
            <w:r>
              <w:rPr>
                <w:rFonts w:hint="eastAsia" w:ascii="仿宋_GB2312" w:hAnsi="Times New Roman" w:eastAsia="仿宋_GB2312"/>
                <w:kern w:val="0"/>
                <w:sz w:val="24"/>
                <w:szCs w:val="24"/>
              </w:rPr>
              <w:t>尽可能</w:t>
            </w:r>
            <w:r>
              <w:rPr>
                <w:rFonts w:ascii="仿宋_GB2312" w:hAnsi="Times New Roman" w:eastAsia="仿宋_GB2312"/>
                <w:kern w:val="0"/>
                <w:sz w:val="24"/>
                <w:szCs w:val="24"/>
              </w:rPr>
              <w:t>详细说明</w:t>
            </w:r>
            <w:r>
              <w:rPr>
                <w:rFonts w:hint="eastAsia" w:ascii="仿宋_GB2312" w:hAnsi="Times New Roman" w:eastAsia="仿宋_GB2312"/>
                <w:kern w:val="0"/>
                <w:sz w:val="24"/>
                <w:szCs w:val="24"/>
              </w:rPr>
              <w:t>用法用途</w:t>
            </w:r>
            <w:r>
              <w:rPr>
                <w:rFonts w:ascii="仿宋_GB2312" w:hAnsi="Times New Roman" w:eastAsia="仿宋_GB2312"/>
                <w:kern w:val="0"/>
                <w:sz w:val="24"/>
                <w:szCs w:val="24"/>
              </w:rPr>
              <w:t>。</w:t>
            </w: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p>
            <w:pPr>
              <w:snapToGrid w:val="0"/>
              <w:rPr>
                <w:rFonts w:ascii="仿宋_GB2312"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6" w:hRule="atLeast"/>
          <w:jc w:val="center"/>
        </w:trPr>
        <w:tc>
          <w:tcPr>
            <w:tcW w:w="2106" w:type="dxa"/>
            <w:noWrap w:val="0"/>
            <w:vAlign w:val="center"/>
          </w:tcPr>
          <w:p>
            <w:pPr>
              <w:snapToGrid w:val="0"/>
              <w:jc w:val="center"/>
              <w:rPr>
                <w:rFonts w:hint="eastAsia" w:ascii="仿宋_GB2312" w:hAnsi="Times New Roman" w:eastAsia="仿宋_GB2312"/>
                <w:kern w:val="0"/>
                <w:sz w:val="24"/>
                <w:szCs w:val="24"/>
                <w:lang w:eastAsia="zh-CN"/>
              </w:rPr>
            </w:pPr>
            <w:r>
              <w:rPr>
                <w:rFonts w:hint="eastAsia" w:ascii="仿宋_GB2312" w:eastAsia="仿宋_GB2312"/>
                <w:kern w:val="0"/>
                <w:sz w:val="24"/>
                <w:szCs w:val="24"/>
                <w:lang w:eastAsia="zh-CN"/>
              </w:rPr>
              <w:t>其他</w:t>
            </w:r>
          </w:p>
        </w:tc>
        <w:tc>
          <w:tcPr>
            <w:tcW w:w="7109" w:type="dxa"/>
            <w:noWrap w:val="0"/>
            <w:vAlign w:val="top"/>
          </w:tcPr>
          <w:p>
            <w:pPr>
              <w:snapToGrid w:val="0"/>
              <w:rPr>
                <w:rFonts w:hint="eastAsia" w:ascii="仿宋_GB2312" w:hAnsi="Times New Roman" w:eastAsia="仿宋_GB2312"/>
                <w:kern w:val="0"/>
                <w:sz w:val="24"/>
                <w:szCs w:val="24"/>
              </w:rPr>
            </w:pPr>
          </w:p>
        </w:tc>
      </w:tr>
    </w:tbl>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pPr>
      <w:r>
        <w:rPr>
          <w:rFonts w:hint="eastAsia"/>
          <w:lang w:eastAsia="zh-CN"/>
        </w:rPr>
        <w:t>六</w:t>
      </w:r>
      <w:r>
        <w:rPr>
          <w:rFonts w:hint="eastAsia"/>
        </w:rPr>
        <w:t>、项目联系人在职证明模板</w:t>
      </w:r>
    </w:p>
    <w:p>
      <w:pPr>
        <w:jc w:val="left"/>
        <w:rPr>
          <w:rFonts w:ascii="Cambria" w:hAnsi="Cambria" w:eastAsia="方正小标宋简体" w:cs="宋体"/>
          <w:bCs/>
          <w:sz w:val="30"/>
          <w:szCs w:val="32"/>
        </w:rPr>
      </w:pPr>
    </w:p>
    <w:p>
      <w:pPr>
        <w:jc w:val="center"/>
        <w:rPr>
          <w:rFonts w:ascii="仿宋" w:hAnsi="仿宋" w:eastAsia="仿宋"/>
          <w:sz w:val="28"/>
          <w:szCs w:val="28"/>
        </w:rPr>
      </w:pPr>
      <w:r>
        <w:rPr>
          <w:rFonts w:hint="eastAsia" w:ascii="仿宋" w:hAnsi="仿宋" w:eastAsia="仿宋"/>
          <w:sz w:val="28"/>
          <w:szCs w:val="28"/>
        </w:rPr>
        <w:t>项目联系人在职证明</w:t>
      </w:r>
    </w:p>
    <w:p>
      <w:pPr>
        <w:jc w:val="cente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兹证明×××先生/女士（身份证号码：××××××）系我单位正式在职员工，自×年×月×日在我单位工作，现担任×××职务。</w:t>
      </w:r>
    </w:p>
    <w:p>
      <w:pPr>
        <w:ind w:firstLine="560" w:firstLineChars="200"/>
        <w:rPr>
          <w:rFonts w:ascii="仿宋" w:hAnsi="仿宋" w:eastAsia="仿宋"/>
          <w:sz w:val="28"/>
          <w:szCs w:val="28"/>
        </w:rPr>
      </w:pPr>
      <w:r>
        <w:rPr>
          <w:rFonts w:hint="eastAsia" w:ascii="仿宋" w:hAnsi="仿宋" w:eastAsia="仿宋"/>
          <w:sz w:val="28"/>
          <w:szCs w:val="28"/>
        </w:rPr>
        <w:t>特此证明。</w:t>
      </w:r>
    </w:p>
    <w:p>
      <w:pPr>
        <w:ind w:firstLine="560" w:firstLineChars="200"/>
        <w:rPr>
          <w:rFonts w:ascii="仿宋" w:hAnsi="仿宋" w:eastAsia="仿宋"/>
          <w:sz w:val="28"/>
          <w:szCs w:val="28"/>
        </w:rPr>
      </w:pPr>
      <w:r>
        <w:rPr>
          <w:rFonts w:hint="eastAsia" w:ascii="仿宋" w:hAnsi="仿宋" w:eastAsia="仿宋"/>
          <w:sz w:val="28"/>
          <w:szCs w:val="28"/>
        </w:rPr>
        <w:t>附：近半年内社保证明</w:t>
      </w:r>
    </w:p>
    <w:p>
      <w:pPr>
        <w:rPr>
          <w:rFonts w:ascii="仿宋" w:hAnsi="仿宋" w:eastAsia="仿宋"/>
          <w:sz w:val="28"/>
          <w:szCs w:val="28"/>
        </w:rPr>
      </w:pPr>
    </w:p>
    <w:p>
      <w:pPr>
        <w:jc w:val="right"/>
        <w:rPr>
          <w:rFonts w:ascii="仿宋" w:hAnsi="仿宋" w:eastAsia="仿宋"/>
          <w:sz w:val="28"/>
          <w:szCs w:val="28"/>
        </w:rPr>
      </w:pPr>
      <w:r>
        <w:rPr>
          <w:rFonts w:hint="eastAsia" w:ascii="仿宋" w:hAnsi="仿宋" w:eastAsia="仿宋"/>
          <w:sz w:val="28"/>
          <w:szCs w:val="28"/>
        </w:rPr>
        <w:t xml:space="preserve"> </w:t>
      </w:r>
    </w:p>
    <w:p>
      <w:pPr>
        <w:jc w:val="right"/>
        <w:rPr>
          <w:rFonts w:ascii="仿宋" w:hAnsi="仿宋" w:eastAsia="仿宋"/>
          <w:sz w:val="28"/>
          <w:szCs w:val="28"/>
        </w:rPr>
      </w:pPr>
      <w:r>
        <w:rPr>
          <w:rFonts w:hint="eastAsia" w:ascii="仿宋" w:hAnsi="仿宋" w:eastAsia="仿宋"/>
          <w:sz w:val="28"/>
          <w:szCs w:val="28"/>
        </w:rPr>
        <w:t>单位名称（盖章）</w:t>
      </w:r>
    </w:p>
    <w:p>
      <w:pPr>
        <w:ind w:right="320"/>
        <w:jc w:val="right"/>
        <w:rPr>
          <w:rFonts w:ascii="仿宋" w:hAnsi="仿宋" w:eastAsia="仿宋"/>
          <w:sz w:val="28"/>
          <w:szCs w:val="28"/>
        </w:rPr>
      </w:pPr>
      <w:r>
        <w:rPr>
          <w:rFonts w:hint="eastAsia" w:ascii="仿宋" w:hAnsi="仿宋" w:eastAsia="仿宋"/>
          <w:sz w:val="28"/>
          <w:szCs w:val="28"/>
        </w:rPr>
        <w:t>×年×月×日</w:t>
      </w:r>
    </w:p>
    <w:p>
      <w:pPr>
        <w:jc w:val="left"/>
        <w:rPr>
          <w:rFonts w:ascii="仿宋" w:hAnsi="仿宋" w:eastAsia="仿宋"/>
          <w:sz w:val="28"/>
          <w:szCs w:val="28"/>
        </w:rPr>
      </w:pPr>
    </w:p>
    <w:p>
      <w:pPr>
        <w:jc w:val="left"/>
        <w:rPr>
          <w:sz w:val="28"/>
          <w:szCs w:val="22"/>
        </w:rPr>
      </w:pPr>
    </w:p>
    <w:p>
      <w:pPr>
        <w:jc w:val="left"/>
        <w:rPr>
          <w:sz w:val="28"/>
          <w:szCs w:val="22"/>
        </w:rPr>
      </w:pPr>
    </w:p>
    <w:p>
      <w:pPr>
        <w:jc w:val="left"/>
        <w:rPr>
          <w:sz w:val="28"/>
          <w:szCs w:val="22"/>
        </w:rPr>
      </w:pPr>
    </w:p>
    <w:p>
      <w:pPr>
        <w:jc w:val="left"/>
        <w:rPr>
          <w:sz w:val="28"/>
          <w:szCs w:val="22"/>
        </w:rPr>
      </w:pPr>
    </w:p>
    <w:p>
      <w:pPr>
        <w:jc w:val="left"/>
        <w:rPr>
          <w:sz w:val="28"/>
          <w:szCs w:val="22"/>
        </w:rPr>
      </w:pPr>
    </w:p>
    <w:p>
      <w:pPr>
        <w:jc w:val="left"/>
        <w:rPr>
          <w:sz w:val="28"/>
          <w:szCs w:val="22"/>
        </w:rPr>
      </w:pPr>
    </w:p>
    <w:p>
      <w:pPr>
        <w:jc w:val="left"/>
        <w:rPr>
          <w:sz w:val="28"/>
          <w:szCs w:val="22"/>
        </w:rPr>
      </w:pPr>
    </w:p>
    <w:p>
      <w:pPr>
        <w:pStyle w:val="3"/>
        <w:rPr>
          <w:rFonts w:hint="eastAsia"/>
          <w:lang w:eastAsia="zh-CN"/>
        </w:rPr>
      </w:pPr>
    </w:p>
    <w:p>
      <w:pPr>
        <w:pStyle w:val="3"/>
      </w:pPr>
      <w:r>
        <w:rPr>
          <w:rFonts w:hint="eastAsia"/>
          <w:lang w:eastAsia="zh-CN"/>
        </w:rPr>
        <w:t>七</w:t>
      </w:r>
      <w:r>
        <w:rPr>
          <w:rFonts w:hint="eastAsia"/>
        </w:rPr>
        <w:t>、关于查询上海市公共信用信息的委托授权书模板</w:t>
      </w:r>
    </w:p>
    <w:p>
      <w:pPr>
        <w:tabs>
          <w:tab w:val="left" w:pos="8897"/>
        </w:tabs>
        <w:spacing w:line="480" w:lineRule="exact"/>
        <w:ind w:right="21"/>
        <w:jc w:val="center"/>
        <w:rPr>
          <w:rFonts w:ascii="仿宋" w:hAnsi="仿宋" w:eastAsia="仿宋"/>
          <w:sz w:val="28"/>
          <w:szCs w:val="28"/>
        </w:rPr>
      </w:pPr>
      <w:r>
        <w:rPr>
          <w:rFonts w:hint="eastAsia" w:ascii="仿宋" w:hAnsi="仿宋" w:eastAsia="仿宋"/>
          <w:sz w:val="28"/>
          <w:szCs w:val="28"/>
        </w:rPr>
        <w:t>关于查询上海市公共信用信息的委托授权书</w:t>
      </w:r>
      <w:r>
        <w:rPr>
          <w:rFonts w:ascii="仿宋" w:hAnsi="仿宋" w:eastAsia="仿宋"/>
          <w:sz w:val="28"/>
          <w:szCs w:val="28"/>
        </w:rPr>
        <w:br w:type="textWrapping"/>
      </w:r>
      <w:r>
        <w:rPr>
          <w:rFonts w:hint="eastAsia" w:ascii="仿宋" w:hAnsi="仿宋" w:eastAsia="仿宋"/>
          <w:sz w:val="28"/>
          <w:szCs w:val="28"/>
        </w:rPr>
        <w:t>（法人代表、项目负责人各一份）</w:t>
      </w:r>
    </w:p>
    <w:p>
      <w:pPr>
        <w:ind w:firstLine="448" w:firstLineChars="160"/>
        <w:rPr>
          <w:rFonts w:ascii="仿宋" w:hAnsi="仿宋" w:eastAsia="仿宋"/>
          <w:sz w:val="28"/>
          <w:szCs w:val="28"/>
        </w:rPr>
      </w:pPr>
    </w:p>
    <w:p>
      <w:pPr>
        <w:ind w:firstLine="448" w:firstLineChars="160"/>
        <w:rPr>
          <w:rFonts w:ascii="仿宋" w:hAnsi="仿宋" w:eastAsia="仿宋"/>
          <w:sz w:val="28"/>
          <w:szCs w:val="28"/>
        </w:rPr>
      </w:pPr>
      <w:r>
        <w:rPr>
          <w:rFonts w:hint="eastAsia" w:ascii="仿宋" w:hAnsi="仿宋" w:eastAsia="仿宋"/>
          <w:sz w:val="28"/>
          <w:szCs w:val="28"/>
        </w:rPr>
        <w:t>本人×××为×××××公司的</w:t>
      </w:r>
      <w:r>
        <w:rPr>
          <w:rFonts w:hint="eastAsia" w:ascii="仿宋" w:hAnsi="仿宋" w:eastAsia="仿宋"/>
          <w:sz w:val="28"/>
          <w:szCs w:val="28"/>
          <w:u w:val="single"/>
        </w:rPr>
        <w:t>法人代表/××××项目的负责人</w:t>
      </w:r>
      <w:r>
        <w:rPr>
          <w:rFonts w:hint="eastAsia" w:ascii="仿宋" w:hAnsi="仿宋" w:eastAsia="仿宋"/>
          <w:sz w:val="28"/>
          <w:szCs w:val="28"/>
        </w:rPr>
        <w:t>，为开展专项资金项目申报工作，同意授权普陀区科学技术委员会对本人开展上海市公共信用信息查询及信用评估等工作。</w:t>
      </w:r>
    </w:p>
    <w:p>
      <w:pPr>
        <w:ind w:firstLine="448" w:firstLineChars="160"/>
        <w:rPr>
          <w:rFonts w:ascii="仿宋" w:hAnsi="仿宋" w:eastAsia="仿宋"/>
          <w:sz w:val="28"/>
          <w:szCs w:val="28"/>
        </w:rPr>
      </w:pPr>
      <w:r>
        <w:rPr>
          <w:rFonts w:hint="eastAsia" w:ascii="仿宋" w:hAnsi="仿宋" w:eastAsia="仿宋"/>
          <w:sz w:val="28"/>
          <w:szCs w:val="28"/>
        </w:rPr>
        <w:t>本项授权仅用于本单位申报的××××××××资金的××××××××项目使用，如获得普陀区科学技术委员会支持，普陀区科学技术委员会可在项目实施期内通过上海市公共信用信息服务平台查询本人相关信用信息。</w:t>
      </w:r>
    </w:p>
    <w:p>
      <w:pPr>
        <w:ind w:firstLine="448" w:firstLineChars="160"/>
        <w:rPr>
          <w:rFonts w:ascii="仿宋" w:hAnsi="仿宋" w:eastAsia="仿宋"/>
          <w:sz w:val="28"/>
          <w:szCs w:val="28"/>
        </w:rPr>
      </w:pPr>
      <w:r>
        <w:rPr>
          <w:rFonts w:hint="eastAsia" w:ascii="仿宋" w:hAnsi="仿宋" w:eastAsia="仿宋"/>
          <w:sz w:val="28"/>
          <w:szCs w:val="28"/>
        </w:rPr>
        <w:t>特此授权。</w:t>
      </w:r>
    </w:p>
    <w:p>
      <w:pPr>
        <w:ind w:firstLine="448" w:firstLineChars="160"/>
        <w:rPr>
          <w:rFonts w:ascii="仿宋" w:hAnsi="仿宋" w:eastAsia="仿宋"/>
          <w:sz w:val="28"/>
          <w:szCs w:val="28"/>
        </w:rPr>
      </w:pPr>
      <w:r>
        <w:rPr>
          <w:rFonts w:ascii="Calibri" w:hAnsi="Calibri" w:eastAsia="仿宋" w:cs="Calibri"/>
          <w:sz w:val="28"/>
          <w:szCs w:val="28"/>
        </w:rPr>
        <w:t> </w:t>
      </w:r>
    </w:p>
    <w:p>
      <w:pPr>
        <w:ind w:firstLine="448" w:firstLineChars="160"/>
        <w:rPr>
          <w:rFonts w:ascii="仿宋" w:hAnsi="仿宋" w:eastAsia="仿宋"/>
          <w:sz w:val="28"/>
          <w:szCs w:val="28"/>
        </w:rPr>
      </w:pPr>
    </w:p>
    <w:p>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姓名： </w:t>
      </w:r>
      <w:r>
        <w:rPr>
          <w:rFonts w:ascii="仿宋" w:hAnsi="仿宋" w:eastAsia="仿宋"/>
          <w:sz w:val="28"/>
          <w:szCs w:val="28"/>
        </w:rPr>
        <w:t xml:space="preserve">  </w:t>
      </w:r>
      <w:r>
        <w:rPr>
          <w:rFonts w:hint="eastAsia" w:ascii="仿宋" w:hAnsi="仿宋" w:eastAsia="仿宋"/>
          <w:sz w:val="28"/>
          <w:szCs w:val="28"/>
        </w:rPr>
        <w:t xml:space="preserve">              </w:t>
      </w:r>
    </w:p>
    <w:p>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身份证号码： </w:t>
      </w:r>
      <w:r>
        <w:rPr>
          <w:rFonts w:ascii="仿宋" w:hAnsi="仿宋" w:eastAsia="仿宋"/>
          <w:sz w:val="28"/>
          <w:szCs w:val="28"/>
        </w:rPr>
        <w:t xml:space="preserve">  </w:t>
      </w:r>
      <w:r>
        <w:rPr>
          <w:rFonts w:hint="eastAsia" w:ascii="仿宋" w:hAnsi="仿宋" w:eastAsia="仿宋"/>
          <w:sz w:val="28"/>
          <w:szCs w:val="28"/>
        </w:rPr>
        <w:t xml:space="preserve">              </w:t>
      </w:r>
    </w:p>
    <w:p>
      <w:pPr>
        <w:wordWrap w:val="0"/>
        <w:ind w:firstLine="448" w:firstLineChars="160"/>
        <w:jc w:val="right"/>
        <w:rPr>
          <w:rFonts w:ascii="仿宋" w:hAnsi="仿宋" w:eastAsia="仿宋"/>
          <w:sz w:val="28"/>
          <w:szCs w:val="28"/>
        </w:rPr>
      </w:pPr>
      <w:r>
        <w:rPr>
          <w:rFonts w:hint="eastAsia" w:ascii="仿宋" w:hAnsi="仿宋" w:eastAsia="仿宋"/>
          <w:sz w:val="28"/>
          <w:szCs w:val="28"/>
        </w:rPr>
        <w:t xml:space="preserve">签字： </w:t>
      </w:r>
      <w:r>
        <w:rPr>
          <w:rFonts w:ascii="仿宋" w:hAnsi="仿宋" w:eastAsia="仿宋"/>
          <w:sz w:val="28"/>
          <w:szCs w:val="28"/>
        </w:rPr>
        <w:t xml:space="preserve"> </w:t>
      </w:r>
      <w:r>
        <w:rPr>
          <w:rFonts w:hint="eastAsia" w:ascii="仿宋" w:hAnsi="仿宋" w:eastAsia="仿宋"/>
          <w:sz w:val="28"/>
          <w:szCs w:val="28"/>
        </w:rPr>
        <w:t xml:space="preserve">               </w:t>
      </w:r>
    </w:p>
    <w:p>
      <w:pPr>
        <w:wordWrap w:val="0"/>
        <w:ind w:firstLine="448" w:firstLineChars="160"/>
        <w:jc w:val="right"/>
        <w:rPr>
          <w:rFonts w:ascii="仿宋" w:hAnsi="仿宋" w:eastAsia="仿宋"/>
          <w:sz w:val="28"/>
          <w:szCs w:val="28"/>
        </w:rPr>
      </w:pPr>
      <w:r>
        <w:rPr>
          <w:rFonts w:hint="eastAsia" w:ascii="仿宋" w:hAnsi="仿宋" w:eastAsia="仿宋"/>
          <w:sz w:val="28"/>
          <w:szCs w:val="28"/>
        </w:rPr>
        <w:t>日期：</w:t>
      </w:r>
      <w:r>
        <w:rPr>
          <w:rFonts w:ascii="Calibri" w:hAnsi="Calibri" w:eastAsia="仿宋" w:cs="Calibri"/>
          <w:sz w:val="28"/>
          <w:szCs w:val="28"/>
        </w:rPr>
        <w:t>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ascii="Calibri" w:hAnsi="Calibri" w:eastAsia="仿宋" w:cs="Calibri"/>
          <w:sz w:val="28"/>
          <w:szCs w:val="28"/>
        </w:rPr>
        <w:t> </w:t>
      </w: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月 </w:t>
      </w:r>
      <w:r>
        <w:rPr>
          <w:rFonts w:ascii="Calibri" w:hAnsi="Calibri" w:eastAsia="仿宋" w:cs="Calibri"/>
          <w:sz w:val="28"/>
          <w:szCs w:val="28"/>
        </w:rPr>
        <w:t>  </w:t>
      </w:r>
      <w:r>
        <w:rPr>
          <w:rFonts w:hint="eastAsia" w:ascii="仿宋" w:hAnsi="仿宋" w:eastAsia="仿宋"/>
          <w:sz w:val="28"/>
          <w:szCs w:val="28"/>
        </w:rPr>
        <w:t xml:space="preserve">日   </w:t>
      </w:r>
    </w:p>
    <w:p>
      <w:pPr>
        <w:jc w:val="left"/>
        <w:rPr>
          <w:sz w:val="28"/>
          <w:szCs w:val="22"/>
        </w:rPr>
      </w:pPr>
    </w:p>
    <w:p>
      <w:pPr>
        <w:jc w:val="left"/>
        <w:rPr>
          <w:sz w:val="28"/>
          <w:szCs w:val="22"/>
        </w:rPr>
        <w:sectPr>
          <w:footerReference r:id="rId5" w:type="first"/>
          <w:footerReference r:id="rId3" w:type="default"/>
          <w:footerReference r:id="rId4" w:type="even"/>
          <w:pgSz w:w="11906" w:h="16838"/>
          <w:pgMar w:top="1440" w:right="1416" w:bottom="1440" w:left="1800" w:header="851" w:footer="992" w:gutter="0"/>
          <w:pgNumType w:fmt="numberInDash" w:start="1"/>
          <w:cols w:space="720" w:num="1"/>
          <w:titlePg/>
          <w:docGrid w:type="lines" w:linePitch="312" w:charSpace="0"/>
        </w:sectPr>
      </w:pPr>
      <w:bookmarkStart w:id="0" w:name="_GoBack"/>
      <w:bookmarkEnd w:id="0"/>
    </w:p>
    <w:p>
      <w:pPr>
        <w:pStyle w:val="3"/>
        <w:rPr>
          <w:rFonts w:cs="宋体"/>
          <w:bCs w:val="0"/>
        </w:rPr>
      </w:pPr>
      <w:r>
        <w:rPr>
          <w:rFonts w:hint="eastAsia"/>
          <w:lang w:eastAsia="zh-CN"/>
        </w:rPr>
        <w:t>八</w:t>
      </w:r>
      <w:r>
        <w:rPr>
          <w:rFonts w:hint="eastAsia"/>
        </w:rPr>
        <w:t>、项目申报材料及其附属文件真实性承诺书模板</w:t>
      </w:r>
    </w:p>
    <w:p>
      <w:pPr>
        <w:jc w:val="center"/>
        <w:rPr>
          <w:rFonts w:ascii="Cambria" w:hAnsi="Cambria" w:eastAsia="方正小标宋简体" w:cs="宋体"/>
          <w:bCs/>
          <w:sz w:val="30"/>
          <w:szCs w:val="32"/>
        </w:rPr>
      </w:pPr>
      <w:r>
        <w:rPr>
          <w:rFonts w:hint="eastAsia" w:ascii="仿宋" w:hAnsi="仿宋" w:eastAsia="仿宋"/>
          <w:sz w:val="28"/>
          <w:szCs w:val="28"/>
        </w:rPr>
        <w:t>×××</w:t>
      </w:r>
      <w:r>
        <w:rPr>
          <w:rFonts w:hint="eastAsia" w:ascii="Cambria" w:hAnsi="Cambria" w:eastAsia="方正小标宋简体" w:cs="宋体"/>
          <w:bCs/>
          <w:sz w:val="30"/>
          <w:szCs w:val="32"/>
        </w:rPr>
        <w:t>项目申报材料及其附属文件真实性承诺书</w:t>
      </w:r>
    </w:p>
    <w:p>
      <w:pPr>
        <w:ind w:firstLine="560" w:firstLineChars="200"/>
        <w:rPr>
          <w:rFonts w:ascii="仿宋" w:hAnsi="仿宋" w:eastAsia="仿宋"/>
          <w:sz w:val="28"/>
          <w:szCs w:val="28"/>
        </w:rPr>
      </w:pPr>
      <w:r>
        <w:rPr>
          <w:rFonts w:hint="eastAsia" w:ascii="仿宋" w:hAnsi="仿宋" w:eastAsia="仿宋"/>
          <w:sz w:val="28"/>
          <w:szCs w:val="28"/>
        </w:rPr>
        <w:t>1、我单位申报提供的所有文件、资料都是真实、完整、有效的，并对申报材料及其附属材料的真实性承担法律责任；</w:t>
      </w:r>
    </w:p>
    <w:p>
      <w:pPr>
        <w:ind w:firstLine="560" w:firstLineChars="200"/>
        <w:rPr>
          <w:rFonts w:ascii="仿宋" w:hAnsi="仿宋" w:eastAsia="仿宋"/>
          <w:sz w:val="28"/>
          <w:szCs w:val="28"/>
        </w:rPr>
      </w:pPr>
      <w:r>
        <w:rPr>
          <w:rFonts w:hint="eastAsia" w:ascii="仿宋" w:hAnsi="仿宋" w:eastAsia="仿宋"/>
          <w:sz w:val="28"/>
          <w:szCs w:val="28"/>
        </w:rPr>
        <w:t>2、授权允许对企业法人代表和项目负责人个人信用信息开展查询；</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3、承诺本项目未通过其他渠道获取过普陀区财政性资金支持</w:t>
      </w:r>
      <w:r>
        <w:rPr>
          <w:rFonts w:hint="eastAsia" w:ascii="仿宋" w:hAnsi="仿宋" w:eastAsia="仿宋"/>
          <w:sz w:val="28"/>
          <w:szCs w:val="28"/>
          <w:lang w:eastAsia="zh-CN"/>
        </w:rPr>
        <w:t>，</w:t>
      </w:r>
      <w:r>
        <w:rPr>
          <w:rFonts w:hint="eastAsia" w:ascii="仿宋" w:hAnsi="仿宋" w:eastAsia="仿宋"/>
          <w:sz w:val="28"/>
          <w:szCs w:val="28"/>
        </w:rPr>
        <w:t>不存在承担本专项资金支持项目尚未完成验收的情况</w:t>
      </w:r>
      <w:r>
        <w:rPr>
          <w:rFonts w:hint="eastAsia" w:ascii="仿宋" w:hAnsi="仿宋" w:eastAsia="仿宋"/>
          <w:sz w:val="28"/>
          <w:szCs w:val="28"/>
          <w:lang w:eastAsia="zh-CN"/>
        </w:rPr>
        <w:t>；</w:t>
      </w:r>
    </w:p>
    <w:p>
      <w:pPr>
        <w:ind w:firstLine="560" w:firstLineChars="200"/>
        <w:rPr>
          <w:rFonts w:ascii="仿宋" w:hAnsi="仿宋" w:eastAsia="仿宋"/>
          <w:sz w:val="28"/>
          <w:szCs w:val="28"/>
        </w:rPr>
      </w:pPr>
      <w:r>
        <w:rPr>
          <w:rFonts w:hint="eastAsia" w:ascii="仿宋" w:hAnsi="仿宋" w:eastAsia="仿宋"/>
          <w:sz w:val="28"/>
          <w:szCs w:val="28"/>
        </w:rPr>
        <w:t>4、项目申报后，我单位不会以任何形式干预后续进行的项目审查、评审和确定工作；</w:t>
      </w:r>
    </w:p>
    <w:p>
      <w:pPr>
        <w:ind w:firstLine="560" w:firstLineChars="200"/>
        <w:rPr>
          <w:rFonts w:ascii="仿宋" w:hAnsi="仿宋" w:eastAsia="仿宋"/>
          <w:sz w:val="28"/>
          <w:szCs w:val="28"/>
        </w:rPr>
      </w:pPr>
      <w:r>
        <w:rPr>
          <w:rFonts w:hint="eastAsia" w:ascii="仿宋" w:hAnsi="仿宋" w:eastAsia="仿宋"/>
          <w:sz w:val="28"/>
          <w:szCs w:val="28"/>
        </w:rPr>
        <w:t>5、项目批准后，我单位将按要求认真组织项目实施；</w:t>
      </w:r>
    </w:p>
    <w:p>
      <w:pPr>
        <w:ind w:firstLine="560" w:firstLineChars="200"/>
        <w:rPr>
          <w:rFonts w:ascii="仿宋" w:hAnsi="仿宋" w:eastAsia="仿宋"/>
          <w:sz w:val="28"/>
          <w:szCs w:val="28"/>
        </w:rPr>
      </w:pPr>
      <w:r>
        <w:rPr>
          <w:rFonts w:hint="eastAsia" w:ascii="仿宋" w:hAnsi="仿宋" w:eastAsia="仿宋"/>
          <w:sz w:val="28"/>
          <w:szCs w:val="28"/>
        </w:rPr>
        <w:t>6、在项目完成期限内，接受项目管理单位的不定期检查。项目完成后，及时报请验收评估。</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 xml:space="preserve">                                       法定代表人签字：</w:t>
      </w:r>
    </w:p>
    <w:p>
      <w:pPr>
        <w:ind w:firstLine="7000" w:firstLineChars="2500"/>
        <w:rPr>
          <w:rFonts w:ascii="仿宋" w:hAnsi="仿宋" w:eastAsia="仿宋"/>
          <w:sz w:val="28"/>
          <w:szCs w:val="28"/>
        </w:rPr>
      </w:pPr>
      <w:r>
        <w:rPr>
          <w:rFonts w:hint="eastAsia" w:ascii="仿宋" w:hAnsi="仿宋" w:eastAsia="仿宋"/>
          <w:sz w:val="28"/>
          <w:szCs w:val="28"/>
        </w:rPr>
        <w:t>（公章）</w:t>
      </w:r>
    </w:p>
    <w:p>
      <w:pPr>
        <w:ind w:firstLine="560" w:firstLineChars="200"/>
        <w:rPr>
          <w:rFonts w:hint="eastAsia" w:ascii="仿宋" w:hAnsi="仿宋" w:eastAsia="仿宋"/>
          <w:sz w:val="28"/>
          <w:szCs w:val="28"/>
        </w:rPr>
      </w:pPr>
      <w:r>
        <w:rPr>
          <w:rFonts w:hint="eastAsia" w:ascii="仿宋" w:hAnsi="仿宋" w:eastAsia="仿宋"/>
          <w:sz w:val="28"/>
          <w:szCs w:val="28"/>
        </w:rPr>
        <w:t xml:space="preserve">                                      年     月     日</w:t>
      </w: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pStyle w:val="3"/>
        <w:rPr>
          <w:rFonts w:hint="eastAsia"/>
          <w:lang w:eastAsia="zh-CN"/>
        </w:rPr>
      </w:pPr>
      <w:r>
        <w:rPr>
          <w:rFonts w:hint="eastAsia"/>
          <w:lang w:eastAsia="zh-CN"/>
        </w:rPr>
        <w:t>九、202</w:t>
      </w:r>
      <w:r>
        <w:rPr>
          <w:rFonts w:hint="eastAsia"/>
          <w:lang w:val="en-US" w:eastAsia="zh-CN"/>
        </w:rPr>
        <w:t>4</w:t>
      </w:r>
      <w:r>
        <w:rPr>
          <w:rFonts w:hint="eastAsia"/>
          <w:lang w:eastAsia="zh-CN"/>
        </w:rPr>
        <w:t>年度普陀区数字化转型专项已建成项目总结报告（编制大纲）</w:t>
      </w:r>
    </w:p>
    <w:p>
      <w:pPr>
        <w:rPr>
          <w:rFonts w:hint="eastAsia"/>
          <w:b/>
          <w:sz w:val="28"/>
          <w:szCs w:val="28"/>
        </w:rPr>
      </w:pPr>
      <w:r>
        <w:rPr>
          <w:rFonts w:hint="eastAsia"/>
          <w:b/>
          <w:sz w:val="28"/>
          <w:szCs w:val="28"/>
        </w:rPr>
        <w:t>第一章 项目建设概况</w:t>
      </w:r>
    </w:p>
    <w:p>
      <w:pPr>
        <w:rPr>
          <w:rFonts w:hint="eastAsia"/>
          <w:sz w:val="28"/>
          <w:szCs w:val="28"/>
        </w:rPr>
      </w:pPr>
      <w:r>
        <w:rPr>
          <w:rFonts w:hint="eastAsia"/>
          <w:sz w:val="28"/>
          <w:szCs w:val="28"/>
        </w:rPr>
        <w:t>1.建设背景</w:t>
      </w:r>
    </w:p>
    <w:p>
      <w:pPr>
        <w:rPr>
          <w:rFonts w:hint="eastAsia"/>
          <w:sz w:val="28"/>
          <w:szCs w:val="28"/>
        </w:rPr>
      </w:pPr>
      <w:r>
        <w:rPr>
          <w:rFonts w:hint="eastAsia"/>
          <w:sz w:val="28"/>
          <w:szCs w:val="28"/>
        </w:rPr>
        <w:t>要求：说明项目建设目的和必要性。</w:t>
      </w:r>
    </w:p>
    <w:p>
      <w:pPr>
        <w:rPr>
          <w:rFonts w:hint="eastAsia"/>
          <w:sz w:val="28"/>
          <w:szCs w:val="28"/>
        </w:rPr>
      </w:pPr>
      <w:r>
        <w:rPr>
          <w:rFonts w:hint="eastAsia"/>
          <w:sz w:val="28"/>
          <w:szCs w:val="28"/>
          <w:lang w:val="en-US" w:eastAsia="zh-CN"/>
        </w:rPr>
        <w:t>2</w:t>
      </w:r>
      <w:r>
        <w:rPr>
          <w:rFonts w:hint="eastAsia"/>
          <w:sz w:val="28"/>
          <w:szCs w:val="28"/>
        </w:rPr>
        <w:t>.总投资及资金来源</w:t>
      </w:r>
    </w:p>
    <w:p>
      <w:pPr>
        <w:rPr>
          <w:rFonts w:hint="eastAsia"/>
          <w:sz w:val="28"/>
          <w:szCs w:val="28"/>
        </w:rPr>
      </w:pPr>
      <w:r>
        <w:rPr>
          <w:rFonts w:hint="eastAsia"/>
          <w:sz w:val="28"/>
          <w:szCs w:val="28"/>
        </w:rPr>
        <w:t>要求：简述项目总投资及资金构成、资金来源。</w:t>
      </w:r>
    </w:p>
    <w:p>
      <w:pPr>
        <w:numPr>
          <w:ilvl w:val="0"/>
          <w:numId w:val="3"/>
        </w:numPr>
        <w:rPr>
          <w:rFonts w:hint="eastAsia"/>
          <w:sz w:val="28"/>
          <w:szCs w:val="28"/>
          <w:lang w:val="en-US" w:eastAsia="zh-CN"/>
        </w:rPr>
      </w:pPr>
      <w:r>
        <w:rPr>
          <w:rFonts w:hint="eastAsia"/>
          <w:sz w:val="28"/>
          <w:szCs w:val="28"/>
          <w:lang w:val="en-US" w:eastAsia="zh-CN"/>
        </w:rPr>
        <w:t>项目的实施基础</w:t>
      </w:r>
    </w:p>
    <w:p>
      <w:pPr>
        <w:rPr>
          <w:rFonts w:hint="eastAsia"/>
          <w:sz w:val="28"/>
          <w:szCs w:val="28"/>
          <w:lang w:val="en-US" w:eastAsia="zh-CN"/>
        </w:rPr>
      </w:pPr>
      <w:r>
        <w:rPr>
          <w:rFonts w:hint="eastAsia"/>
          <w:sz w:val="28"/>
          <w:szCs w:val="28"/>
          <w:lang w:val="en-US" w:eastAsia="zh-CN"/>
        </w:rPr>
        <w:t>要求：简述项目开发的技术基础、所依托项目等情况。</w:t>
      </w:r>
    </w:p>
    <w:p>
      <w:pPr>
        <w:numPr>
          <w:ilvl w:val="0"/>
          <w:numId w:val="0"/>
        </w:numPr>
        <w:rPr>
          <w:rFonts w:hint="eastAsia"/>
          <w:sz w:val="28"/>
          <w:szCs w:val="28"/>
          <w:lang w:val="en-US" w:eastAsia="zh-CN"/>
        </w:rPr>
      </w:pPr>
      <w:r>
        <w:rPr>
          <w:rFonts w:hint="eastAsia"/>
          <w:sz w:val="28"/>
          <w:szCs w:val="28"/>
          <w:lang w:val="en-US" w:eastAsia="zh-CN"/>
        </w:rPr>
        <w:t>4.项目建设的主要内容</w:t>
      </w:r>
    </w:p>
    <w:p>
      <w:pPr>
        <w:rPr>
          <w:rFonts w:hint="default"/>
          <w:sz w:val="28"/>
          <w:szCs w:val="28"/>
          <w:lang w:val="en-US" w:eastAsia="zh-CN"/>
        </w:rPr>
      </w:pPr>
      <w:r>
        <w:rPr>
          <w:rFonts w:hint="eastAsia"/>
          <w:sz w:val="28"/>
          <w:szCs w:val="28"/>
          <w:lang w:val="en-US" w:eastAsia="zh-CN"/>
        </w:rPr>
        <w:t>要求：包含项目开发内容、所涉及关键技术、主要解决的关键问题</w:t>
      </w:r>
    </w:p>
    <w:p>
      <w:pPr>
        <w:rPr>
          <w:rFonts w:hint="eastAsia"/>
          <w:sz w:val="28"/>
          <w:szCs w:val="28"/>
        </w:rPr>
      </w:pPr>
      <w:r>
        <w:rPr>
          <w:rFonts w:hint="eastAsia"/>
          <w:sz w:val="28"/>
          <w:szCs w:val="28"/>
          <w:lang w:val="en-US" w:eastAsia="zh-CN"/>
        </w:rPr>
        <w:t>5.</w:t>
      </w:r>
      <w:r>
        <w:rPr>
          <w:rFonts w:hint="eastAsia"/>
          <w:sz w:val="28"/>
          <w:szCs w:val="28"/>
        </w:rPr>
        <w:t>建设进度</w:t>
      </w:r>
    </w:p>
    <w:p>
      <w:pPr>
        <w:rPr>
          <w:sz w:val="28"/>
          <w:szCs w:val="28"/>
        </w:rPr>
      </w:pPr>
      <w:r>
        <w:rPr>
          <w:rFonts w:hint="eastAsia"/>
          <w:sz w:val="28"/>
          <w:szCs w:val="28"/>
        </w:rPr>
        <w:t>要求：指项目建设内容完成的进度情况。</w:t>
      </w:r>
    </w:p>
    <w:p>
      <w:pPr>
        <w:rPr>
          <w:sz w:val="28"/>
          <w:szCs w:val="28"/>
        </w:rPr>
      </w:pPr>
      <w:r>
        <w:rPr>
          <w:rFonts w:hint="eastAsia"/>
          <w:sz w:val="28"/>
          <w:szCs w:val="28"/>
          <w:lang w:val="en-US" w:eastAsia="zh-CN"/>
        </w:rPr>
        <w:t>6.</w:t>
      </w:r>
      <w:r>
        <w:rPr>
          <w:rFonts w:hint="eastAsia"/>
          <w:sz w:val="28"/>
          <w:szCs w:val="28"/>
        </w:rPr>
        <w:t>资金使用</w:t>
      </w:r>
    </w:p>
    <w:p>
      <w:pPr>
        <w:rPr>
          <w:rFonts w:hint="eastAsia"/>
          <w:sz w:val="28"/>
          <w:szCs w:val="28"/>
        </w:rPr>
      </w:pPr>
      <w:r>
        <w:rPr>
          <w:rFonts w:hint="eastAsia"/>
          <w:sz w:val="28"/>
          <w:szCs w:val="28"/>
        </w:rPr>
        <w:t>要求：指项目资金使用进度及完成情况。</w:t>
      </w:r>
    </w:p>
    <w:p>
      <w:pPr>
        <w:rPr>
          <w:sz w:val="28"/>
          <w:szCs w:val="28"/>
        </w:rPr>
      </w:pPr>
      <w:r>
        <w:rPr>
          <w:rFonts w:hint="eastAsia"/>
          <w:sz w:val="28"/>
          <w:szCs w:val="28"/>
          <w:lang w:val="en-US" w:eastAsia="zh-CN"/>
        </w:rPr>
        <w:t>7.</w:t>
      </w:r>
      <w:r>
        <w:rPr>
          <w:rFonts w:hint="eastAsia"/>
          <w:sz w:val="28"/>
          <w:szCs w:val="28"/>
        </w:rPr>
        <w:t>运行情况</w:t>
      </w:r>
    </w:p>
    <w:p>
      <w:pPr>
        <w:rPr>
          <w:rFonts w:hint="eastAsia"/>
          <w:sz w:val="28"/>
          <w:szCs w:val="28"/>
        </w:rPr>
      </w:pPr>
      <w:r>
        <w:rPr>
          <w:rFonts w:hint="eastAsia"/>
          <w:sz w:val="28"/>
          <w:szCs w:val="28"/>
        </w:rPr>
        <w:t>要求：指项目建设完成后项目运行使用情况。</w:t>
      </w:r>
    </w:p>
    <w:p>
      <w:pPr>
        <w:rPr>
          <w:sz w:val="28"/>
          <w:szCs w:val="28"/>
        </w:rPr>
      </w:pPr>
    </w:p>
    <w:p>
      <w:pPr>
        <w:rPr>
          <w:rFonts w:hint="eastAsia"/>
          <w:b/>
          <w:sz w:val="28"/>
          <w:szCs w:val="28"/>
        </w:rPr>
      </w:pPr>
      <w:r>
        <w:rPr>
          <w:rFonts w:hint="eastAsia"/>
          <w:b/>
          <w:sz w:val="28"/>
          <w:szCs w:val="28"/>
        </w:rPr>
        <w:t xml:space="preserve">第二章 </w:t>
      </w:r>
      <w:r>
        <w:rPr>
          <w:rFonts w:hint="eastAsia"/>
          <w:b/>
          <w:sz w:val="28"/>
          <w:szCs w:val="28"/>
          <w:lang w:eastAsia="zh-CN"/>
        </w:rPr>
        <w:t>项目</w:t>
      </w:r>
      <w:r>
        <w:rPr>
          <w:rFonts w:hint="eastAsia"/>
          <w:b/>
          <w:sz w:val="28"/>
          <w:szCs w:val="28"/>
        </w:rPr>
        <w:t>建设成果</w:t>
      </w:r>
    </w:p>
    <w:p>
      <w:pPr>
        <w:rPr>
          <w:rFonts w:hint="eastAsia"/>
          <w:sz w:val="28"/>
          <w:szCs w:val="28"/>
        </w:rPr>
      </w:pPr>
      <w:r>
        <w:rPr>
          <w:rFonts w:hint="eastAsia"/>
          <w:sz w:val="28"/>
          <w:szCs w:val="28"/>
        </w:rPr>
        <w:t>1.建设目标与完成情况</w:t>
      </w:r>
    </w:p>
    <w:p>
      <w:pPr>
        <w:rPr>
          <w:rFonts w:hint="eastAsia"/>
          <w:sz w:val="28"/>
          <w:szCs w:val="28"/>
        </w:rPr>
      </w:pPr>
      <w:r>
        <w:rPr>
          <w:rFonts w:hint="eastAsia"/>
          <w:sz w:val="28"/>
          <w:szCs w:val="28"/>
        </w:rPr>
        <w:t>要求：描述项目预期的建设目标及实际完成情况。</w:t>
      </w:r>
    </w:p>
    <w:p>
      <w:pPr>
        <w:rPr>
          <w:rFonts w:hint="eastAsia"/>
          <w:sz w:val="28"/>
          <w:szCs w:val="28"/>
        </w:rPr>
      </w:pPr>
      <w:r>
        <w:rPr>
          <w:rFonts w:hint="eastAsia"/>
          <w:sz w:val="28"/>
          <w:szCs w:val="28"/>
        </w:rPr>
        <w:t>2.总体架构</w:t>
      </w:r>
    </w:p>
    <w:p>
      <w:pPr>
        <w:rPr>
          <w:rFonts w:hint="default" w:eastAsia="仿宋_GB2312"/>
          <w:sz w:val="28"/>
          <w:szCs w:val="28"/>
          <w:lang w:val="en-US" w:eastAsia="zh-CN"/>
        </w:rPr>
      </w:pPr>
      <w:r>
        <w:rPr>
          <w:rFonts w:hint="eastAsia"/>
          <w:sz w:val="28"/>
          <w:szCs w:val="28"/>
        </w:rPr>
        <w:t>要求：描述项目的整体框架，包括绘制系统总体架构图、描述内部结构和外部系统间的联系等</w:t>
      </w:r>
      <w:r>
        <w:rPr>
          <w:rFonts w:hint="eastAsia"/>
          <w:sz w:val="28"/>
          <w:szCs w:val="28"/>
          <w:lang w:val="en-US" w:eastAsia="zh-CN"/>
        </w:rPr>
        <w:t>，包括产品结构图、框架图、流程图等。</w:t>
      </w:r>
    </w:p>
    <w:p>
      <w:pPr>
        <w:rPr>
          <w:rFonts w:hint="eastAsia"/>
          <w:sz w:val="28"/>
          <w:szCs w:val="28"/>
        </w:rPr>
      </w:pPr>
      <w:r>
        <w:rPr>
          <w:rFonts w:hint="eastAsia"/>
          <w:sz w:val="28"/>
          <w:szCs w:val="28"/>
        </w:rPr>
        <w:t>3.应用系统建设</w:t>
      </w:r>
    </w:p>
    <w:p>
      <w:pPr>
        <w:rPr>
          <w:rFonts w:hint="eastAsia"/>
          <w:sz w:val="28"/>
          <w:szCs w:val="28"/>
        </w:rPr>
      </w:pPr>
      <w:r>
        <w:rPr>
          <w:rFonts w:hint="eastAsia"/>
          <w:sz w:val="28"/>
          <w:szCs w:val="28"/>
        </w:rPr>
        <w:t>要求：描述实现的各项功能，说明系统总体结构和逻辑关系。</w:t>
      </w:r>
    </w:p>
    <w:p>
      <w:pPr>
        <w:rPr>
          <w:rFonts w:hint="eastAsia"/>
          <w:sz w:val="28"/>
          <w:szCs w:val="28"/>
        </w:rPr>
      </w:pPr>
      <w:r>
        <w:rPr>
          <w:rFonts w:hint="eastAsia"/>
          <w:sz w:val="28"/>
          <w:szCs w:val="28"/>
        </w:rPr>
        <w:t>4.系统安全建设</w:t>
      </w:r>
    </w:p>
    <w:p>
      <w:pPr>
        <w:rPr>
          <w:rFonts w:hint="eastAsia"/>
          <w:sz w:val="28"/>
          <w:szCs w:val="28"/>
        </w:rPr>
      </w:pPr>
      <w:r>
        <w:rPr>
          <w:rFonts w:hint="eastAsia"/>
          <w:sz w:val="28"/>
          <w:szCs w:val="28"/>
        </w:rPr>
        <w:t>要求：描述实施的安全技术、管理保障措施；</w:t>
      </w:r>
    </w:p>
    <w:p>
      <w:pPr>
        <w:rPr>
          <w:rFonts w:hint="eastAsia"/>
          <w:sz w:val="28"/>
          <w:szCs w:val="28"/>
        </w:rPr>
      </w:pPr>
      <w:r>
        <w:rPr>
          <w:sz w:val="28"/>
          <w:szCs w:val="28"/>
        </w:rPr>
        <w:t>5</w:t>
      </w:r>
      <w:r>
        <w:rPr>
          <w:rFonts w:hint="eastAsia"/>
          <w:sz w:val="28"/>
          <w:szCs w:val="28"/>
        </w:rPr>
        <w:t>.其他辅助设施和设备建设</w:t>
      </w:r>
    </w:p>
    <w:p>
      <w:pPr>
        <w:rPr>
          <w:rFonts w:hint="eastAsia"/>
          <w:sz w:val="28"/>
          <w:szCs w:val="28"/>
        </w:rPr>
      </w:pPr>
      <w:r>
        <w:rPr>
          <w:rFonts w:hint="eastAsia"/>
          <w:sz w:val="28"/>
          <w:szCs w:val="28"/>
        </w:rPr>
        <w:t>要求：描述各辅助设施和设备的建设内容。</w:t>
      </w:r>
    </w:p>
    <w:p>
      <w:pPr>
        <w:rPr>
          <w:rFonts w:hint="eastAsia"/>
          <w:sz w:val="28"/>
          <w:szCs w:val="28"/>
        </w:rPr>
      </w:pPr>
      <w:r>
        <w:rPr>
          <w:rFonts w:hint="eastAsia"/>
          <w:sz w:val="28"/>
          <w:szCs w:val="28"/>
        </w:rPr>
        <w:t>6</w:t>
      </w:r>
      <w:r>
        <w:rPr>
          <w:sz w:val="28"/>
          <w:szCs w:val="28"/>
        </w:rPr>
        <w:t>.</w:t>
      </w:r>
      <w:r>
        <w:rPr>
          <w:rFonts w:hint="eastAsia"/>
          <w:sz w:val="28"/>
          <w:szCs w:val="28"/>
        </w:rPr>
        <w:t>数字化技术</w:t>
      </w:r>
    </w:p>
    <w:p>
      <w:pPr>
        <w:rPr>
          <w:rFonts w:hint="eastAsia"/>
          <w:sz w:val="28"/>
          <w:szCs w:val="28"/>
        </w:rPr>
      </w:pPr>
      <w:r>
        <w:rPr>
          <w:rFonts w:hint="eastAsia"/>
          <w:sz w:val="28"/>
          <w:szCs w:val="28"/>
        </w:rPr>
        <w:t>要求：描述项目建设过程中采用的数字化技术。</w:t>
      </w:r>
    </w:p>
    <w:p>
      <w:pPr>
        <w:rPr>
          <w:rFonts w:hint="eastAsia"/>
          <w:sz w:val="28"/>
          <w:szCs w:val="28"/>
        </w:rPr>
      </w:pPr>
      <w:r>
        <w:rPr>
          <w:sz w:val="28"/>
          <w:szCs w:val="28"/>
        </w:rPr>
        <w:t>7</w:t>
      </w:r>
      <w:r>
        <w:rPr>
          <w:rFonts w:hint="eastAsia"/>
          <w:sz w:val="28"/>
          <w:szCs w:val="28"/>
        </w:rPr>
        <w:t>.数据应用</w:t>
      </w:r>
    </w:p>
    <w:p>
      <w:pPr>
        <w:rPr>
          <w:rFonts w:hint="eastAsia"/>
          <w:sz w:val="28"/>
          <w:szCs w:val="28"/>
        </w:rPr>
      </w:pPr>
      <w:r>
        <w:rPr>
          <w:rFonts w:hint="eastAsia"/>
          <w:sz w:val="28"/>
          <w:szCs w:val="28"/>
        </w:rPr>
        <w:t>要求：指项目在建设完成后可提供社会使用的数据利用情况。</w:t>
      </w:r>
    </w:p>
    <w:p>
      <w:pPr>
        <w:rPr>
          <w:rFonts w:hint="eastAsia"/>
          <w:sz w:val="28"/>
          <w:szCs w:val="28"/>
          <w:lang w:val="en-US" w:eastAsia="zh-CN"/>
        </w:rPr>
      </w:pPr>
      <w:r>
        <w:rPr>
          <w:rFonts w:hint="eastAsia"/>
          <w:sz w:val="28"/>
          <w:szCs w:val="28"/>
          <w:lang w:val="en-US" w:eastAsia="zh-CN"/>
        </w:rPr>
        <w:t>8.项目创新特色</w:t>
      </w:r>
    </w:p>
    <w:p>
      <w:pPr>
        <w:rPr>
          <w:rFonts w:hint="eastAsia"/>
          <w:sz w:val="28"/>
          <w:szCs w:val="28"/>
          <w:lang w:eastAsia="zh-CN"/>
        </w:rPr>
      </w:pPr>
      <w:r>
        <w:rPr>
          <w:rFonts w:hint="eastAsia"/>
          <w:sz w:val="28"/>
          <w:szCs w:val="28"/>
          <w:lang w:eastAsia="zh-CN"/>
        </w:rPr>
        <w:t>要求：项目在理论、应用、技术等方面的创新成果，可结合数据进行新旧对比。</w:t>
      </w:r>
    </w:p>
    <w:p>
      <w:pPr>
        <w:rPr>
          <w:rFonts w:hint="eastAsia"/>
          <w:sz w:val="28"/>
          <w:szCs w:val="28"/>
          <w:lang w:val="en-US" w:eastAsia="zh-CN"/>
        </w:rPr>
      </w:pPr>
      <w:r>
        <w:rPr>
          <w:rFonts w:hint="eastAsia"/>
          <w:sz w:val="28"/>
          <w:szCs w:val="28"/>
          <w:lang w:val="en-US" w:eastAsia="zh-CN"/>
        </w:rPr>
        <w:t>9.项目知识产权成果</w:t>
      </w:r>
    </w:p>
    <w:p>
      <w:pPr>
        <w:rPr>
          <w:rFonts w:hint="default"/>
          <w:sz w:val="28"/>
          <w:szCs w:val="28"/>
          <w:lang w:val="en-US" w:eastAsia="zh-CN"/>
        </w:rPr>
      </w:pPr>
      <w:r>
        <w:rPr>
          <w:rFonts w:hint="eastAsia"/>
          <w:sz w:val="28"/>
          <w:szCs w:val="28"/>
          <w:lang w:val="en-US" w:eastAsia="zh-CN"/>
        </w:rPr>
        <w:t>要求：描述专利、软件著作权等情况</w:t>
      </w:r>
    </w:p>
    <w:p>
      <w:pPr>
        <w:pStyle w:val="2"/>
        <w:rPr>
          <w:rFonts w:hint="eastAsia"/>
          <w:lang w:eastAsia="zh-CN"/>
        </w:rPr>
      </w:pPr>
    </w:p>
    <w:p>
      <w:pPr>
        <w:pStyle w:val="2"/>
        <w:rPr>
          <w:rFonts w:hint="eastAsia"/>
          <w:lang w:eastAsia="zh-CN"/>
        </w:rPr>
      </w:pPr>
    </w:p>
    <w:p>
      <w:pPr>
        <w:rPr>
          <w:rFonts w:hint="eastAsia"/>
          <w:b/>
          <w:sz w:val="28"/>
          <w:szCs w:val="28"/>
        </w:rPr>
      </w:pPr>
      <w:r>
        <w:rPr>
          <w:rFonts w:hint="eastAsia"/>
          <w:b/>
          <w:sz w:val="28"/>
          <w:szCs w:val="28"/>
        </w:rPr>
        <w:t xml:space="preserve">第三章 </w:t>
      </w:r>
      <w:r>
        <w:rPr>
          <w:rFonts w:hint="eastAsia"/>
          <w:b/>
          <w:sz w:val="28"/>
          <w:szCs w:val="28"/>
          <w:lang w:eastAsia="zh-CN"/>
        </w:rPr>
        <w:t>项目</w:t>
      </w:r>
      <w:r>
        <w:rPr>
          <w:rFonts w:hint="eastAsia"/>
          <w:b/>
          <w:sz w:val="28"/>
          <w:szCs w:val="28"/>
        </w:rPr>
        <w:t>建设评价</w:t>
      </w:r>
    </w:p>
    <w:p>
      <w:pPr>
        <w:rPr>
          <w:rFonts w:hint="eastAsia"/>
          <w:sz w:val="28"/>
          <w:szCs w:val="28"/>
        </w:rPr>
      </w:pPr>
      <w:r>
        <w:rPr>
          <w:rFonts w:hint="eastAsia"/>
          <w:sz w:val="28"/>
          <w:szCs w:val="28"/>
        </w:rPr>
        <w:t>1.项目总体评价</w:t>
      </w:r>
    </w:p>
    <w:p>
      <w:pPr>
        <w:rPr>
          <w:rFonts w:hint="eastAsia"/>
          <w:sz w:val="28"/>
          <w:szCs w:val="28"/>
        </w:rPr>
      </w:pPr>
      <w:r>
        <w:rPr>
          <w:rFonts w:hint="eastAsia"/>
          <w:sz w:val="28"/>
          <w:szCs w:val="28"/>
        </w:rPr>
        <w:t>要求：项目总体评价分三个等级。</w:t>
      </w:r>
    </w:p>
    <w:p>
      <w:pPr>
        <w:rPr>
          <w:rFonts w:hint="eastAsia"/>
          <w:sz w:val="28"/>
          <w:szCs w:val="28"/>
        </w:rPr>
      </w:pPr>
      <w:r>
        <w:rPr>
          <w:rFonts w:hint="eastAsia"/>
          <w:sz w:val="28"/>
          <w:szCs w:val="28"/>
        </w:rPr>
        <w:t>（1）完全成功。项目的各项指标已全面实现或超过；相对建设投资</w:t>
      </w:r>
    </w:p>
    <w:p>
      <w:pPr>
        <w:rPr>
          <w:rFonts w:hint="eastAsia"/>
          <w:sz w:val="28"/>
          <w:szCs w:val="28"/>
        </w:rPr>
      </w:pPr>
      <w:r>
        <w:rPr>
          <w:rFonts w:hint="eastAsia"/>
          <w:sz w:val="28"/>
          <w:szCs w:val="28"/>
        </w:rPr>
        <w:t>成本而言，项目取得巨大的效益和影响。</w:t>
      </w:r>
    </w:p>
    <w:p>
      <w:pPr>
        <w:rPr>
          <w:rFonts w:hint="eastAsia"/>
          <w:sz w:val="28"/>
          <w:szCs w:val="28"/>
        </w:rPr>
      </w:pPr>
      <w:r>
        <w:rPr>
          <w:rFonts w:hint="eastAsia"/>
          <w:sz w:val="28"/>
          <w:szCs w:val="28"/>
        </w:rPr>
        <w:t>（2）基本成功。项目的大部分目标已经实现；相对建设投资成本而</w:t>
      </w:r>
    </w:p>
    <w:p>
      <w:pPr>
        <w:rPr>
          <w:rFonts w:hint="eastAsia"/>
          <w:sz w:val="28"/>
          <w:szCs w:val="28"/>
        </w:rPr>
      </w:pPr>
      <w:r>
        <w:rPr>
          <w:rFonts w:hint="eastAsia"/>
          <w:sz w:val="28"/>
          <w:szCs w:val="28"/>
        </w:rPr>
        <w:t>言，项目达到了预期的效益和影响。</w:t>
      </w:r>
    </w:p>
    <w:p>
      <w:pPr>
        <w:rPr>
          <w:rFonts w:hint="eastAsia"/>
          <w:sz w:val="28"/>
          <w:szCs w:val="28"/>
        </w:rPr>
      </w:pPr>
      <w:r>
        <w:rPr>
          <w:rFonts w:hint="eastAsia"/>
          <w:sz w:val="28"/>
          <w:szCs w:val="28"/>
        </w:rPr>
        <w:t>（3）不成功。项目实现的目标非常有限；相对建设投资成本而言，</w:t>
      </w:r>
    </w:p>
    <w:p>
      <w:pPr>
        <w:rPr>
          <w:rFonts w:hint="eastAsia"/>
          <w:sz w:val="28"/>
          <w:szCs w:val="28"/>
        </w:rPr>
      </w:pPr>
      <w:r>
        <w:rPr>
          <w:rFonts w:hint="eastAsia"/>
          <w:sz w:val="28"/>
          <w:szCs w:val="28"/>
        </w:rPr>
        <w:t>项目几乎没有产生什么正效益和影响。</w:t>
      </w:r>
    </w:p>
    <w:p>
      <w:pPr>
        <w:rPr>
          <w:rFonts w:hint="eastAsia"/>
          <w:sz w:val="28"/>
          <w:szCs w:val="28"/>
        </w:rPr>
      </w:pPr>
      <w:r>
        <w:rPr>
          <w:rFonts w:hint="eastAsia"/>
          <w:sz w:val="28"/>
          <w:szCs w:val="28"/>
        </w:rPr>
        <w:t>2.技术效果评价</w:t>
      </w:r>
    </w:p>
    <w:p>
      <w:pPr>
        <w:rPr>
          <w:sz w:val="28"/>
          <w:szCs w:val="28"/>
        </w:rPr>
      </w:pPr>
      <w:r>
        <w:rPr>
          <w:rFonts w:hint="eastAsia"/>
          <w:sz w:val="28"/>
          <w:szCs w:val="28"/>
        </w:rPr>
        <w:t>要求：对项目采用技术与设备的分析评价，包括技术先进性、适用性、经济性和安全性。</w:t>
      </w:r>
    </w:p>
    <w:p>
      <w:pPr>
        <w:rPr>
          <w:sz w:val="28"/>
          <w:szCs w:val="28"/>
        </w:rPr>
      </w:pPr>
      <w:r>
        <w:rPr>
          <w:rFonts w:hint="eastAsia"/>
          <w:sz w:val="28"/>
          <w:szCs w:val="28"/>
        </w:rPr>
        <w:t>3</w:t>
      </w:r>
      <w:r>
        <w:rPr>
          <w:sz w:val="28"/>
          <w:szCs w:val="28"/>
        </w:rPr>
        <w:t>.</w:t>
      </w:r>
      <w:r>
        <w:rPr>
          <w:rFonts w:hint="eastAsia"/>
          <w:sz w:val="28"/>
          <w:szCs w:val="28"/>
        </w:rPr>
        <w:t>经济效益评价</w:t>
      </w:r>
    </w:p>
    <w:p>
      <w:pPr>
        <w:rPr>
          <w:rFonts w:hint="eastAsia"/>
          <w:sz w:val="28"/>
          <w:szCs w:val="28"/>
        </w:rPr>
      </w:pPr>
      <w:r>
        <w:rPr>
          <w:rFonts w:hint="eastAsia"/>
          <w:sz w:val="28"/>
          <w:szCs w:val="28"/>
        </w:rPr>
        <w:t>要求:对项目产生的经济效益开展测算、分析和评估。</w:t>
      </w:r>
    </w:p>
    <w:p>
      <w:pPr>
        <w:rPr>
          <w:rFonts w:hint="eastAsia"/>
          <w:sz w:val="28"/>
          <w:szCs w:val="28"/>
        </w:rPr>
      </w:pPr>
      <w:r>
        <w:rPr>
          <w:sz w:val="28"/>
          <w:szCs w:val="28"/>
        </w:rPr>
        <w:t>4</w:t>
      </w:r>
      <w:r>
        <w:rPr>
          <w:rFonts w:hint="eastAsia"/>
          <w:sz w:val="28"/>
          <w:szCs w:val="28"/>
        </w:rPr>
        <w:t>.社会影响评价</w:t>
      </w:r>
    </w:p>
    <w:p>
      <w:pPr>
        <w:rPr>
          <w:rFonts w:hint="eastAsia"/>
          <w:sz w:val="28"/>
          <w:szCs w:val="28"/>
        </w:rPr>
      </w:pPr>
      <w:r>
        <w:rPr>
          <w:rFonts w:hint="eastAsia"/>
          <w:sz w:val="28"/>
          <w:szCs w:val="28"/>
        </w:rPr>
        <w:t>要求：主要包括受益者范围及反映、地区社会经济发展、居民生活条件和生活质量改善、促进社会和谐稳定等。</w:t>
      </w:r>
    </w:p>
    <w:p>
      <w:pPr>
        <w:rPr>
          <w:rFonts w:hint="eastAsia"/>
          <w:sz w:val="28"/>
          <w:szCs w:val="28"/>
        </w:rPr>
      </w:pPr>
      <w:r>
        <w:rPr>
          <w:rFonts w:hint="eastAsia"/>
          <w:sz w:val="28"/>
          <w:szCs w:val="28"/>
          <w:lang w:val="en-US" w:eastAsia="zh-CN"/>
        </w:rPr>
        <w:t>5</w:t>
      </w:r>
      <w:r>
        <w:rPr>
          <w:rFonts w:hint="eastAsia"/>
          <w:sz w:val="28"/>
          <w:szCs w:val="28"/>
        </w:rPr>
        <w:t>.可持续性评价</w:t>
      </w:r>
    </w:p>
    <w:p>
      <w:pPr>
        <w:rPr>
          <w:rFonts w:hint="eastAsia" w:eastAsia="仿宋_GB2312"/>
          <w:sz w:val="28"/>
          <w:szCs w:val="28"/>
          <w:lang w:eastAsia="zh-CN"/>
        </w:rPr>
      </w:pPr>
      <w:r>
        <w:rPr>
          <w:rFonts w:hint="eastAsia"/>
          <w:sz w:val="28"/>
          <w:szCs w:val="28"/>
        </w:rPr>
        <w:t>要求：对项目是否可持续发展进行评价，</w:t>
      </w:r>
      <w:r>
        <w:rPr>
          <w:rFonts w:hint="eastAsia"/>
          <w:sz w:val="28"/>
          <w:szCs w:val="28"/>
          <w:lang w:eastAsia="zh-CN"/>
        </w:rPr>
        <w:t>在项目持续运营、进一步推广应用等方面的计划和设想。</w:t>
      </w:r>
    </w:p>
    <w:p>
      <w:pPr>
        <w:rPr>
          <w:sz w:val="28"/>
          <w:szCs w:val="28"/>
        </w:rPr>
      </w:pPr>
      <w:r>
        <w:rPr>
          <w:rFonts w:hint="eastAsia"/>
          <w:sz w:val="28"/>
          <w:szCs w:val="28"/>
          <w:lang w:val="en-US" w:eastAsia="zh-CN"/>
        </w:rPr>
        <w:t>6</w:t>
      </w:r>
      <w:r>
        <w:rPr>
          <w:sz w:val="28"/>
          <w:szCs w:val="28"/>
        </w:rPr>
        <w:t>.</w:t>
      </w:r>
      <w:r>
        <w:rPr>
          <w:rFonts w:hint="eastAsia"/>
          <w:sz w:val="28"/>
          <w:szCs w:val="28"/>
        </w:rPr>
        <w:t>项目在普陀区的推广</w:t>
      </w:r>
    </w:p>
    <w:p>
      <w:pPr>
        <w:rPr>
          <w:rFonts w:hint="eastAsia"/>
          <w:sz w:val="28"/>
          <w:szCs w:val="28"/>
        </w:rPr>
      </w:pPr>
      <w:r>
        <w:rPr>
          <w:rFonts w:hint="eastAsia"/>
          <w:sz w:val="28"/>
          <w:szCs w:val="28"/>
        </w:rPr>
        <w:t>要求：对项目在普陀区区域推广，发展、应用进行阐述。</w:t>
      </w:r>
    </w:p>
    <w:p>
      <w:pPr>
        <w:numPr>
          <w:numId w:val="0"/>
        </w:numPr>
        <w:rPr>
          <w:rFonts w:hint="eastAsia"/>
          <w:sz w:val="28"/>
          <w:szCs w:val="28"/>
          <w:lang w:eastAsia="zh-CN"/>
        </w:rPr>
      </w:pPr>
      <w:r>
        <w:rPr>
          <w:rFonts w:hint="eastAsia"/>
          <w:sz w:val="28"/>
          <w:szCs w:val="28"/>
          <w:lang w:val="en-US" w:eastAsia="zh-CN"/>
        </w:rPr>
        <w:t>7.</w:t>
      </w:r>
      <w:r>
        <w:rPr>
          <w:rFonts w:hint="eastAsia"/>
          <w:sz w:val="28"/>
          <w:szCs w:val="28"/>
          <w:lang w:eastAsia="zh-CN"/>
        </w:rPr>
        <w:t>项目在数字化转型方面的评价</w:t>
      </w:r>
    </w:p>
    <w:p>
      <w:pPr>
        <w:numPr>
          <w:numId w:val="0"/>
        </w:numPr>
        <w:rPr>
          <w:rFonts w:hint="eastAsia" w:eastAsia="仿宋_GB2312"/>
          <w:sz w:val="28"/>
          <w:szCs w:val="28"/>
          <w:lang w:eastAsia="zh-CN"/>
        </w:rPr>
      </w:pPr>
      <w:r>
        <w:rPr>
          <w:rFonts w:hint="eastAsia"/>
          <w:sz w:val="28"/>
          <w:szCs w:val="28"/>
          <w:lang w:eastAsia="zh-CN"/>
        </w:rPr>
        <w:t>要求：围绕</w:t>
      </w:r>
      <w:r>
        <w:rPr>
          <w:rFonts w:hint="eastAsia"/>
          <w:sz w:val="28"/>
          <w:szCs w:val="28"/>
        </w:rPr>
        <w:t>拓展数字新产业、培育数据新要素、提升数字新基建、打造智能新终端、建设数字新载体等数字经济发展方面的影响及发展布局</w:t>
      </w:r>
      <w:r>
        <w:rPr>
          <w:rFonts w:hint="eastAsia"/>
          <w:sz w:val="28"/>
          <w:szCs w:val="28"/>
          <w:lang w:eastAsia="zh-CN"/>
        </w:rPr>
        <w:t>。</w:t>
      </w:r>
    </w:p>
    <w:p>
      <w:pPr>
        <w:pStyle w:val="3"/>
      </w:pPr>
      <w:r>
        <w:rPr>
          <w:rFonts w:hint="eastAsia"/>
          <w:lang w:eastAsia="zh-CN"/>
        </w:rPr>
        <w:t>十</w:t>
      </w:r>
      <w:r>
        <w:rPr>
          <w:rFonts w:hint="eastAsia"/>
        </w:rPr>
        <w:t>、关于 XXXX项目的验收意见（参考模板）</w:t>
      </w:r>
    </w:p>
    <w:p>
      <w:pPr>
        <w:jc w:val="center"/>
        <w:rPr>
          <w:rFonts w:hint="eastAsia" w:ascii="宋体" w:hAnsi="宋体"/>
          <w:b/>
          <w:sz w:val="36"/>
          <w:szCs w:val="36"/>
        </w:rPr>
      </w:pPr>
      <w:r>
        <w:rPr>
          <w:rFonts w:hint="eastAsia" w:ascii="宋体" w:hAnsi="宋体"/>
          <w:b/>
          <w:sz w:val="36"/>
          <w:szCs w:val="36"/>
        </w:rPr>
        <w:t>关于 XXXX项目的验收意见</w:t>
      </w:r>
    </w:p>
    <w:p>
      <w:pPr>
        <w:rPr>
          <w:rFonts w:hint="eastAsia"/>
          <w:b/>
          <w:sz w:val="28"/>
          <w:szCs w:val="28"/>
        </w:rPr>
      </w:pPr>
      <w:r>
        <w:rPr>
          <w:rFonts w:hint="eastAsia"/>
          <w:b/>
          <w:sz w:val="28"/>
          <w:szCs w:val="28"/>
        </w:rPr>
        <w:t>一、项目建设情况</w:t>
      </w:r>
    </w:p>
    <w:p>
      <w:pPr>
        <w:ind w:firstLine="560" w:firstLineChars="200"/>
        <w:rPr>
          <w:rFonts w:hint="eastAsia"/>
          <w:sz w:val="28"/>
          <w:szCs w:val="28"/>
        </w:rPr>
      </w:pPr>
      <w:r>
        <w:rPr>
          <w:rFonts w:hint="eastAsia"/>
          <w:sz w:val="28"/>
          <w:szCs w:val="28"/>
        </w:rPr>
        <w:t>描述项目申报情况以及项目实际建设情况；项目建设变更情况，包括项目的总投资调整情况以及新增、取消、调整的建设内容。</w:t>
      </w:r>
    </w:p>
    <w:p>
      <w:pPr>
        <w:rPr>
          <w:rFonts w:hint="eastAsia"/>
          <w:b/>
          <w:sz w:val="28"/>
          <w:szCs w:val="28"/>
        </w:rPr>
      </w:pPr>
      <w:r>
        <w:rPr>
          <w:rFonts w:hint="eastAsia"/>
          <w:b/>
          <w:sz w:val="28"/>
          <w:szCs w:val="28"/>
        </w:rPr>
        <w:t>二、验收过程和资料</w:t>
      </w:r>
    </w:p>
    <w:p>
      <w:pPr>
        <w:ind w:firstLine="560" w:firstLineChars="200"/>
        <w:rPr>
          <w:rFonts w:hint="eastAsia"/>
          <w:sz w:val="28"/>
          <w:szCs w:val="28"/>
        </w:rPr>
      </w:pPr>
      <w:r>
        <w:rPr>
          <w:rFonts w:hint="eastAsia"/>
          <w:sz w:val="28"/>
          <w:szCs w:val="28"/>
        </w:rPr>
        <w:t>描述验收过程、验收内容、项目检查、项目试运行的具体情况，说明有关项目验收资料（软硬件设备、应用软件功能、项目合同等），根据项目需要开展了安全测评、软件测评和项目监理工作的应提供相关报告。</w:t>
      </w:r>
    </w:p>
    <w:p>
      <w:pPr>
        <w:rPr>
          <w:rFonts w:hint="eastAsia"/>
          <w:b/>
          <w:sz w:val="28"/>
          <w:szCs w:val="28"/>
        </w:rPr>
      </w:pPr>
      <w:r>
        <w:rPr>
          <w:rFonts w:hint="eastAsia"/>
          <w:b/>
          <w:sz w:val="28"/>
          <w:szCs w:val="28"/>
        </w:rPr>
        <w:t>三、验收结论和建议</w:t>
      </w:r>
    </w:p>
    <w:p>
      <w:pPr>
        <w:ind w:firstLine="560" w:firstLineChars="200"/>
        <w:rPr>
          <w:rFonts w:hint="eastAsia"/>
          <w:sz w:val="28"/>
          <w:szCs w:val="28"/>
        </w:rPr>
      </w:pPr>
      <w:r>
        <w:rPr>
          <w:rFonts w:hint="eastAsia"/>
          <w:sz w:val="28"/>
          <w:szCs w:val="28"/>
        </w:rPr>
        <w:t>说明项目的总体评价、验收结论和建议</w:t>
      </w:r>
      <w:r>
        <w:rPr>
          <w:rFonts w:hint="eastAsia"/>
          <w:sz w:val="28"/>
          <w:szCs w:val="28"/>
          <w:lang w:eastAsia="zh-CN"/>
        </w:rPr>
        <w:t>。如</w:t>
      </w:r>
      <w:r>
        <w:rPr>
          <w:rFonts w:hint="eastAsia"/>
          <w:sz w:val="28"/>
          <w:szCs w:val="28"/>
        </w:rPr>
        <w:t>项目建设内容调整金额超过15%</w:t>
      </w:r>
      <w:r>
        <w:rPr>
          <w:rFonts w:hint="eastAsia"/>
          <w:sz w:val="28"/>
          <w:szCs w:val="28"/>
          <w:lang w:eastAsia="zh-CN"/>
        </w:rPr>
        <w:t>，</w:t>
      </w:r>
      <w:r>
        <w:rPr>
          <w:rFonts w:hint="eastAsia"/>
          <w:sz w:val="28"/>
          <w:szCs w:val="28"/>
        </w:rPr>
        <w:t>应针对调整情况说明调整意见。</w:t>
      </w:r>
    </w:p>
    <w:p>
      <w:pPr>
        <w:pStyle w:val="2"/>
        <w:rPr>
          <w:rFonts w:hint="eastAsia"/>
          <w:sz w:val="28"/>
          <w:szCs w:val="28"/>
        </w:rPr>
      </w:pPr>
    </w:p>
    <w:p>
      <w:pPr>
        <w:pStyle w:val="3"/>
        <w:rPr>
          <w:rFonts w:hint="eastAsia"/>
          <w:sz w:val="28"/>
          <w:szCs w:val="28"/>
          <w:lang w:val="en-US" w:eastAsia="zh-CN"/>
        </w:rPr>
      </w:pPr>
      <w:r>
        <w:rPr>
          <w:rFonts w:hint="eastAsia"/>
          <w:sz w:val="28"/>
          <w:szCs w:val="28"/>
          <w:lang w:val="en-US" w:eastAsia="zh-CN"/>
        </w:rPr>
        <w:t xml:space="preserve">                                             XXX单位</w:t>
      </w:r>
    </w:p>
    <w:p>
      <w:pPr>
        <w:rPr>
          <w:rFonts w:hint="default"/>
          <w:lang w:val="en-US" w:eastAsia="zh-CN"/>
        </w:rPr>
      </w:pPr>
      <w:r>
        <w:rPr>
          <w:rFonts w:hint="eastAsia"/>
          <w:sz w:val="28"/>
          <w:szCs w:val="28"/>
          <w:lang w:val="en-US" w:eastAsia="zh-CN"/>
        </w:rPr>
        <w:t xml:space="preserve">                                              年   月  日</w:t>
      </w:r>
    </w:p>
    <w:p>
      <w:pPr>
        <w:numPr>
          <w:ilvl w:val="0"/>
          <w:numId w:val="0"/>
        </w:numPr>
        <w:ind w:left="150" w:leftChars="0"/>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numPr>
          <w:ilvl w:val="0"/>
          <w:numId w:val="4"/>
        </w:numPr>
        <w:rPr>
          <w:rFonts w:hint="eastAsia"/>
          <w:lang w:eastAsia="zh-CN"/>
        </w:rPr>
      </w:pPr>
      <w:r>
        <w:rPr>
          <w:rFonts w:hint="eastAsia"/>
          <w:lang w:eastAsia="zh-CN"/>
        </w:rPr>
        <w:t>普陀区数字化转型项目应用案例</w:t>
      </w:r>
    </w:p>
    <w:p>
      <w:pPr>
        <w:rPr>
          <w:rFonts w:hint="eastAsia"/>
          <w:sz w:val="28"/>
          <w:szCs w:val="28"/>
          <w:lang w:eastAsia="zh-CN"/>
        </w:rPr>
      </w:pPr>
      <w:r>
        <w:rPr>
          <w:rFonts w:hint="eastAsia"/>
          <w:sz w:val="28"/>
          <w:szCs w:val="28"/>
          <w:lang w:eastAsia="zh-CN"/>
        </w:rPr>
        <w:t>参考网址：</w:t>
      </w:r>
      <w:r>
        <w:rPr>
          <w:rFonts w:hint="eastAsia"/>
          <w:sz w:val="28"/>
          <w:szCs w:val="28"/>
          <w:lang w:eastAsia="zh-CN"/>
        </w:rPr>
        <w:fldChar w:fldCharType="begin"/>
      </w:r>
      <w:r>
        <w:rPr>
          <w:rFonts w:hint="eastAsia"/>
          <w:sz w:val="28"/>
          <w:szCs w:val="28"/>
          <w:lang w:eastAsia="zh-CN"/>
        </w:rPr>
        <w:instrText xml:space="preserve"> HYPERLINK "https://www.sscdi.cn/index.php?id=574" </w:instrText>
      </w:r>
      <w:r>
        <w:rPr>
          <w:rFonts w:hint="eastAsia"/>
          <w:sz w:val="28"/>
          <w:szCs w:val="28"/>
          <w:lang w:eastAsia="zh-CN"/>
        </w:rPr>
        <w:fldChar w:fldCharType="separate"/>
      </w:r>
      <w:r>
        <w:rPr>
          <w:rFonts w:hint="eastAsia"/>
          <w:sz w:val="28"/>
          <w:szCs w:val="28"/>
          <w:lang w:eastAsia="zh-CN"/>
        </w:rPr>
        <w:t>https://www.sscdi.cn/index.php?id=574</w:t>
      </w:r>
      <w:r>
        <w:rPr>
          <w:rFonts w:hint="eastAsia"/>
          <w:sz w:val="28"/>
          <w:szCs w:val="28"/>
          <w:lang w:eastAsia="zh-CN"/>
        </w:rPr>
        <w:fldChar w:fldCharType="end"/>
      </w:r>
    </w:p>
    <w:p>
      <w:pPr>
        <w:rPr>
          <w:rFonts w:hint="eastAsia" w:ascii="仿宋_GB2312" w:eastAsia="仿宋_GB2312"/>
          <w:bCs/>
          <w:szCs w:val="21"/>
        </w:rPr>
      </w:pPr>
    </w:p>
    <w:p>
      <w:pPr>
        <w:rPr>
          <w:rFonts w:hint="eastAsia"/>
          <w:sz w:val="28"/>
          <w:szCs w:val="28"/>
        </w:rPr>
      </w:pPr>
      <w:r>
        <w:rPr>
          <w:rFonts w:hint="eastAsia"/>
          <w:sz w:val="28"/>
          <w:szCs w:val="28"/>
        </w:rPr>
        <w:t>案例简介:简述案例情况、成效与意义</w:t>
      </w:r>
    </w:p>
    <w:p>
      <w:pPr>
        <w:rPr>
          <w:rFonts w:hint="eastAsia"/>
          <w:sz w:val="28"/>
          <w:szCs w:val="28"/>
        </w:rPr>
      </w:pPr>
      <w:r>
        <w:rPr>
          <w:rFonts w:hint="eastAsia"/>
          <w:sz w:val="28"/>
          <w:szCs w:val="28"/>
        </w:rPr>
        <w:t>案例背景:简述行业背景与趋势</w:t>
      </w:r>
    </w:p>
    <w:p>
      <w:pPr>
        <w:rPr>
          <w:rFonts w:hint="eastAsia"/>
          <w:sz w:val="28"/>
          <w:szCs w:val="28"/>
        </w:rPr>
      </w:pPr>
      <w:r>
        <w:rPr>
          <w:rFonts w:hint="eastAsia"/>
          <w:sz w:val="28"/>
          <w:szCs w:val="28"/>
        </w:rPr>
        <w:t>建设内容:详细描述项目建设主要内容</w:t>
      </w:r>
    </w:p>
    <w:p>
      <w:pPr>
        <w:rPr>
          <w:rFonts w:hint="eastAsia"/>
          <w:sz w:val="28"/>
          <w:szCs w:val="28"/>
        </w:rPr>
      </w:pPr>
      <w:r>
        <w:rPr>
          <w:rFonts w:hint="eastAsia"/>
          <w:sz w:val="28"/>
          <w:szCs w:val="28"/>
        </w:rPr>
        <w:t>成效与亮点:简述项目建设的成果成效、特色亮点</w:t>
      </w:r>
    </w:p>
    <w:p>
      <w:pPr>
        <w:rPr>
          <w:rFonts w:hint="eastAsia"/>
          <w:sz w:val="28"/>
          <w:szCs w:val="28"/>
        </w:rPr>
      </w:pPr>
      <w:r>
        <w:rPr>
          <w:rFonts w:hint="eastAsia"/>
          <w:sz w:val="28"/>
          <w:szCs w:val="28"/>
        </w:rPr>
        <w:t>附图6张左右</w:t>
      </w:r>
    </w:p>
    <w:p>
      <w:pPr>
        <w:rPr>
          <w:rFonts w:hint="eastAsia"/>
          <w:lang w:eastAsia="zh-CN"/>
        </w:rPr>
      </w:pPr>
      <w:r>
        <w:rPr>
          <w:rFonts w:hint="eastAsia" w:ascii="仿宋_GB2312" w:eastAsia="仿宋_GB2312"/>
          <w:bCs/>
          <w:szCs w:val="21"/>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体">
    <w:altName w:val="方正仿宋_GBK"/>
    <w:panose1 w:val="00000000000000000000"/>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7835" cy="1974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57835" cy="197485"/>
                      </a:xfrm>
                      <a:prstGeom prst="rect">
                        <a:avLst/>
                      </a:prstGeom>
                      <a:noFill/>
                      <a:ln w="25400">
                        <a:noFill/>
                      </a:ln>
                    </wps:spPr>
                    <wps:txbx>
                      <w:txbxContent>
                        <w:p>
                          <w:pPr>
                            <w:pStyle w:val="6"/>
                            <w:rPr>
                              <w:rStyle w:val="12"/>
                              <w:sz w:val="24"/>
                              <w:szCs w:val="24"/>
                            </w:rPr>
                          </w:pP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- 5 -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HwkmDLWAAAAAwEAAA8AAAAAAAAAAQAgAAAAOAAAAGRy&#10;cy9kb3ducmV2LnhtbFBLAQIUABQAAAAIAIdO4kCpkg77uAEAAEoDAAAOAAAAAAAAAAEAIAAAADsB&#10;AABkcnMvZTJvRG9jLnhtbFBLBQYAAAAABgAGAFkBAABlBQAAAAA=&#10;">
              <v:fill on="f" focussize="0,0"/>
              <v:stroke on="f" weight="2pt"/>
              <v:imagedata o:title=""/>
              <o:lock v:ext="edit" aspectratio="f"/>
              <v:textbox inset="0mm,0mm,0mm,0mm" style="mso-fit-shape-to-text:t;">
                <w:txbxContent>
                  <w:p>
                    <w:pPr>
                      <w:pStyle w:val="6"/>
                      <w:rPr>
                        <w:rStyle w:val="12"/>
                        <w:sz w:val="24"/>
                        <w:szCs w:val="24"/>
                      </w:rPr>
                    </w:pP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- 5 -</w:t>
                    </w:r>
                    <w:r>
                      <w:rPr>
                        <w:sz w:val="24"/>
                        <w:szCs w:val="24"/>
                      </w:rP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1 -</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72131"/>
    <w:multiLevelType w:val="singleLevel"/>
    <w:tmpl w:val="F2F72131"/>
    <w:lvl w:ilvl="0" w:tentative="0">
      <w:start w:val="11"/>
      <w:numFmt w:val="chineseCounting"/>
      <w:suff w:val="nothing"/>
      <w:lvlText w:val="%1、"/>
      <w:lvlJc w:val="left"/>
      <w:rPr>
        <w:rFonts w:hint="eastAsia"/>
      </w:rPr>
    </w:lvl>
  </w:abstractNum>
  <w:abstractNum w:abstractNumId="1">
    <w:nsid w:val="2C7C5490"/>
    <w:multiLevelType w:val="multilevel"/>
    <w:tmpl w:val="2C7C5490"/>
    <w:lvl w:ilvl="0" w:tentative="0">
      <w:start w:val="1"/>
      <w:numFmt w:val="decimal"/>
      <w:lvlText w:val="%1."/>
      <w:lvlJc w:val="left"/>
      <w:pPr>
        <w:ind w:left="420" w:hanging="420"/>
      </w:pPr>
    </w:lvl>
    <w:lvl w:ilvl="1" w:tentative="0">
      <w:start w:val="1"/>
      <w:numFmt w:val="decimal"/>
      <w:lvlText w:val="%2、"/>
      <w:lvlJc w:val="left"/>
      <w:pPr>
        <w:ind w:left="1470" w:hanging="105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E1014F"/>
    <w:multiLevelType w:val="multilevel"/>
    <w:tmpl w:val="72E1014F"/>
    <w:lvl w:ilvl="0" w:tentative="0">
      <w:start w:val="1"/>
      <w:numFmt w:val="japaneseCounting"/>
      <w:lvlText w:val="(%1)"/>
      <w:lvlJc w:val="left"/>
      <w:pPr>
        <w:ind w:left="1140" w:hanging="7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ADC9452"/>
    <w:multiLevelType w:val="singleLevel"/>
    <w:tmpl w:val="7ADC9452"/>
    <w:lvl w:ilvl="0" w:tentative="0">
      <w:start w:val="3"/>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ZmIyYzJjN2M0ZDQ1M2EwYzU3YTE5YjdkZDg5ZTMifQ=="/>
  </w:docVars>
  <w:rsids>
    <w:rsidRoot w:val="000113DF"/>
    <w:rsid w:val="000113DF"/>
    <w:rsid w:val="0004018D"/>
    <w:rsid w:val="00046A6B"/>
    <w:rsid w:val="00063F9F"/>
    <w:rsid w:val="000C4880"/>
    <w:rsid w:val="000F2C7A"/>
    <w:rsid w:val="00101B2D"/>
    <w:rsid w:val="00103D4D"/>
    <w:rsid w:val="00202152"/>
    <w:rsid w:val="00216C97"/>
    <w:rsid w:val="00266233"/>
    <w:rsid w:val="0028612C"/>
    <w:rsid w:val="002B1AB4"/>
    <w:rsid w:val="002D3E63"/>
    <w:rsid w:val="002E16FD"/>
    <w:rsid w:val="00343072"/>
    <w:rsid w:val="00396096"/>
    <w:rsid w:val="004237F6"/>
    <w:rsid w:val="0045319C"/>
    <w:rsid w:val="00467A5E"/>
    <w:rsid w:val="004A0436"/>
    <w:rsid w:val="004A46DA"/>
    <w:rsid w:val="004C799A"/>
    <w:rsid w:val="00551F5C"/>
    <w:rsid w:val="00555D42"/>
    <w:rsid w:val="00562EE8"/>
    <w:rsid w:val="00567C7B"/>
    <w:rsid w:val="00594F0B"/>
    <w:rsid w:val="005D26A5"/>
    <w:rsid w:val="006449B4"/>
    <w:rsid w:val="00656015"/>
    <w:rsid w:val="00667224"/>
    <w:rsid w:val="00692497"/>
    <w:rsid w:val="006E41ED"/>
    <w:rsid w:val="00706AC0"/>
    <w:rsid w:val="007670D0"/>
    <w:rsid w:val="00783A95"/>
    <w:rsid w:val="007A69CA"/>
    <w:rsid w:val="007D6446"/>
    <w:rsid w:val="007F42EA"/>
    <w:rsid w:val="007F5CA1"/>
    <w:rsid w:val="007F5D5F"/>
    <w:rsid w:val="008168C6"/>
    <w:rsid w:val="00821FE4"/>
    <w:rsid w:val="0083236B"/>
    <w:rsid w:val="00835504"/>
    <w:rsid w:val="0083725D"/>
    <w:rsid w:val="008E37A2"/>
    <w:rsid w:val="008E3F40"/>
    <w:rsid w:val="00940C96"/>
    <w:rsid w:val="00976FD8"/>
    <w:rsid w:val="00993EDA"/>
    <w:rsid w:val="009D0328"/>
    <w:rsid w:val="009E0A8D"/>
    <w:rsid w:val="009E7131"/>
    <w:rsid w:val="009F29CC"/>
    <w:rsid w:val="00A01581"/>
    <w:rsid w:val="00A43419"/>
    <w:rsid w:val="00A5220D"/>
    <w:rsid w:val="00A829F8"/>
    <w:rsid w:val="00A949A7"/>
    <w:rsid w:val="00AE3875"/>
    <w:rsid w:val="00B13756"/>
    <w:rsid w:val="00B3560C"/>
    <w:rsid w:val="00BB748F"/>
    <w:rsid w:val="00BE438D"/>
    <w:rsid w:val="00C03F3D"/>
    <w:rsid w:val="00C05E3A"/>
    <w:rsid w:val="00C668FF"/>
    <w:rsid w:val="00C67625"/>
    <w:rsid w:val="00C94AE7"/>
    <w:rsid w:val="00CC5715"/>
    <w:rsid w:val="00D00DD2"/>
    <w:rsid w:val="00D0417A"/>
    <w:rsid w:val="00D0510D"/>
    <w:rsid w:val="00D16EB0"/>
    <w:rsid w:val="00D40D69"/>
    <w:rsid w:val="00D6424A"/>
    <w:rsid w:val="00D8256C"/>
    <w:rsid w:val="00D83B7F"/>
    <w:rsid w:val="00D924D3"/>
    <w:rsid w:val="00DA7BBA"/>
    <w:rsid w:val="00DB51E3"/>
    <w:rsid w:val="00DC6C34"/>
    <w:rsid w:val="00DD1E48"/>
    <w:rsid w:val="00E17A4F"/>
    <w:rsid w:val="00E63519"/>
    <w:rsid w:val="00EB3C52"/>
    <w:rsid w:val="00EE6379"/>
    <w:rsid w:val="00F03C64"/>
    <w:rsid w:val="00F303AD"/>
    <w:rsid w:val="00F50849"/>
    <w:rsid w:val="00F90ED6"/>
    <w:rsid w:val="00F93B5D"/>
    <w:rsid w:val="00FE7379"/>
    <w:rsid w:val="01EF4B32"/>
    <w:rsid w:val="0AB56615"/>
    <w:rsid w:val="0D130CBB"/>
    <w:rsid w:val="1B7A2B71"/>
    <w:rsid w:val="1DEE255A"/>
    <w:rsid w:val="2FEE6132"/>
    <w:rsid w:val="38CE730F"/>
    <w:rsid w:val="3BBE4727"/>
    <w:rsid w:val="3E7B3074"/>
    <w:rsid w:val="3E973E58"/>
    <w:rsid w:val="3FEB3DC3"/>
    <w:rsid w:val="4A772E26"/>
    <w:rsid w:val="4FFD7183"/>
    <w:rsid w:val="509727E6"/>
    <w:rsid w:val="53795CDC"/>
    <w:rsid w:val="56BD853F"/>
    <w:rsid w:val="56FE8C28"/>
    <w:rsid w:val="57B9E709"/>
    <w:rsid w:val="5BBF8940"/>
    <w:rsid w:val="5BFD4FD2"/>
    <w:rsid w:val="5C386C84"/>
    <w:rsid w:val="5D9E97DF"/>
    <w:rsid w:val="5DED2BFB"/>
    <w:rsid w:val="5DF743A5"/>
    <w:rsid w:val="5E836929"/>
    <w:rsid w:val="5FED3B85"/>
    <w:rsid w:val="5FEFFB48"/>
    <w:rsid w:val="657A6183"/>
    <w:rsid w:val="66DE30DA"/>
    <w:rsid w:val="67D9F65C"/>
    <w:rsid w:val="69653029"/>
    <w:rsid w:val="6C2A420E"/>
    <w:rsid w:val="6D5F78A2"/>
    <w:rsid w:val="6E0EC2FB"/>
    <w:rsid w:val="6FF79573"/>
    <w:rsid w:val="716B31A7"/>
    <w:rsid w:val="72A38FBF"/>
    <w:rsid w:val="74A417BF"/>
    <w:rsid w:val="775D2DA0"/>
    <w:rsid w:val="7B0B3DD5"/>
    <w:rsid w:val="7B6DD65A"/>
    <w:rsid w:val="7BA722F5"/>
    <w:rsid w:val="7BDF6AE2"/>
    <w:rsid w:val="7DF662DB"/>
    <w:rsid w:val="7EE56EB8"/>
    <w:rsid w:val="7EEF4436"/>
    <w:rsid w:val="7F6F2631"/>
    <w:rsid w:val="7F79E7BC"/>
    <w:rsid w:val="7FAE2421"/>
    <w:rsid w:val="7FCF0E33"/>
    <w:rsid w:val="7FFE69BF"/>
    <w:rsid w:val="9ADB6928"/>
    <w:rsid w:val="9FFF2901"/>
    <w:rsid w:val="AF3FAD18"/>
    <w:rsid w:val="BBFF167A"/>
    <w:rsid w:val="BD380D96"/>
    <w:rsid w:val="BEE6410D"/>
    <w:rsid w:val="C9CC6689"/>
    <w:rsid w:val="C9F6D1B3"/>
    <w:rsid w:val="CBFBFB15"/>
    <w:rsid w:val="D7B75690"/>
    <w:rsid w:val="DABE2F88"/>
    <w:rsid w:val="DD698A5F"/>
    <w:rsid w:val="DDAF7CDD"/>
    <w:rsid w:val="DEF9612F"/>
    <w:rsid w:val="DFC7705C"/>
    <w:rsid w:val="E7F78A16"/>
    <w:rsid w:val="E9AF247E"/>
    <w:rsid w:val="ECBF9751"/>
    <w:rsid w:val="EDDF288A"/>
    <w:rsid w:val="EDE58A28"/>
    <w:rsid w:val="EDFF71A4"/>
    <w:rsid w:val="EE433B03"/>
    <w:rsid w:val="EFF52CE4"/>
    <w:rsid w:val="EFFC766A"/>
    <w:rsid w:val="F7605D5B"/>
    <w:rsid w:val="F7BF6CF8"/>
    <w:rsid w:val="F9F753CA"/>
    <w:rsid w:val="FBD7C9F8"/>
    <w:rsid w:val="FEFA5270"/>
    <w:rsid w:val="FF323C13"/>
    <w:rsid w:val="FFFE80DD"/>
    <w:rsid w:val="FFFEA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240" w:lineRule="auto"/>
    </w:pPr>
    <w:rPr>
      <w:rFonts w:ascii="Times New Roman" w:hAnsi="Times New Roman" w:eastAsia="仿宋体" w:cs="Times New Roman"/>
      <w:spacing w:val="0"/>
    </w:rPr>
  </w:style>
  <w:style w:type="paragraph" w:styleId="3">
    <w:name w:val="Title"/>
    <w:basedOn w:val="1"/>
    <w:next w:val="1"/>
    <w:link w:val="15"/>
    <w:qFormat/>
    <w:uiPriority w:val="10"/>
    <w:pPr>
      <w:spacing w:before="240" w:after="60"/>
      <w:jc w:val="left"/>
      <w:outlineLvl w:val="0"/>
    </w:pPr>
    <w:rPr>
      <w:rFonts w:ascii="Cambria" w:hAnsi="Cambria" w:eastAsia="方正小标宋简体"/>
      <w:bCs/>
      <w:sz w:val="30"/>
      <w:szCs w:val="32"/>
    </w:rPr>
  </w:style>
  <w:style w:type="paragraph" w:styleId="5">
    <w:name w:val="Balloon Text"/>
    <w:basedOn w:val="1"/>
    <w:link w:val="17"/>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页眉 字符"/>
    <w:basedOn w:val="11"/>
    <w:link w:val="7"/>
    <w:qFormat/>
    <w:uiPriority w:val="0"/>
    <w:rPr>
      <w:rFonts w:ascii="仿宋_GB2312" w:hAnsi="Times New Roman" w:eastAsia="仿宋_GB2312" w:cs="Times New Roman"/>
      <w:kern w:val="2"/>
      <w:sz w:val="18"/>
      <w:szCs w:val="18"/>
    </w:rPr>
  </w:style>
  <w:style w:type="character" w:customStyle="1" w:styleId="15">
    <w:name w:val="标题 字符"/>
    <w:link w:val="3"/>
    <w:qFormat/>
    <w:uiPriority w:val="10"/>
    <w:rPr>
      <w:rFonts w:ascii="Cambria" w:hAnsi="Cambria" w:eastAsia="方正小标宋简体" w:cs="Times New Roman"/>
      <w:bCs/>
      <w:kern w:val="2"/>
      <w:sz w:val="30"/>
      <w:szCs w:val="32"/>
    </w:rPr>
  </w:style>
  <w:style w:type="paragraph" w:styleId="16">
    <w:name w:val="List Paragraph"/>
    <w:basedOn w:val="1"/>
    <w:qFormat/>
    <w:uiPriority w:val="99"/>
    <w:pPr>
      <w:ind w:firstLine="420" w:firstLineChars="200"/>
    </w:pPr>
  </w:style>
  <w:style w:type="character" w:customStyle="1" w:styleId="17">
    <w:name w:val="批注框文本 字符"/>
    <w:basedOn w:val="11"/>
    <w:link w:val="5"/>
    <w:qFormat/>
    <w:uiPriority w:val="0"/>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786</Words>
  <Characters>4482</Characters>
  <Lines>37</Lines>
  <Paragraphs>10</Paragraphs>
  <TotalTime>16</TotalTime>
  <ScaleCrop>false</ScaleCrop>
  <LinksUpToDate>false</LinksUpToDate>
  <CharactersWithSpaces>5258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2022-06-26T14:20:00Z</dcterms:created>
  <dc:creator>Hayden</dc:creator>
  <cp:lastModifiedBy>abv</cp:lastModifiedBy>
  <dcterms:modified xsi:type="dcterms:W3CDTF">2024-04-12T14:03:17Z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804D210AE1C54C8E8CF49BA2D9CEBAE1</vt:lpwstr>
  </property>
</Properties>
</file>