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52" w:rsidRDefault="00E86852" w:rsidP="00E86852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bookmarkStart w:id="0" w:name="_Toc466538818"/>
      <w:r w:rsidRPr="00475364">
        <w:rPr>
          <w:rFonts w:ascii="黑体" w:eastAsia="黑体" w:hAnsi="黑体" w:hint="eastAsia"/>
          <w:sz w:val="32"/>
          <w:szCs w:val="32"/>
        </w:rPr>
        <w:t>附件3</w:t>
      </w:r>
    </w:p>
    <w:p w:rsidR="00E86852" w:rsidRPr="00475364" w:rsidRDefault="00E86852" w:rsidP="00E86852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E86852" w:rsidRDefault="00E86852" w:rsidP="00E86852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475364">
        <w:rPr>
          <w:rFonts w:ascii="华文中宋" w:eastAsia="华文中宋" w:hAnsi="华文中宋" w:hint="eastAsia"/>
          <w:sz w:val="44"/>
          <w:szCs w:val="44"/>
        </w:rPr>
        <w:t>企业从业人员工资报酬情况</w:t>
      </w:r>
    </w:p>
    <w:p w:rsidR="00E86852" w:rsidRPr="00475364" w:rsidRDefault="00E86852" w:rsidP="00E86852">
      <w:pPr>
        <w:spacing w:line="500" w:lineRule="exact"/>
        <w:rPr>
          <w:rFonts w:ascii="华文中宋" w:eastAsia="华文中宋" w:hAnsi="华文中宋"/>
          <w:sz w:val="44"/>
          <w:szCs w:val="44"/>
        </w:rPr>
      </w:pPr>
    </w:p>
    <w:p w:rsidR="00E86852" w:rsidRPr="00475364" w:rsidRDefault="00E86852" w:rsidP="00E86852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表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号：人社统</w:t>
      </w:r>
      <w:r w:rsidRPr="00475364">
        <w:rPr>
          <w:rFonts w:asciiTheme="minorEastAsia" w:eastAsiaTheme="minorEastAsia" w:hAnsiTheme="minorEastAsia"/>
          <w:sz w:val="21"/>
          <w:szCs w:val="21"/>
        </w:rPr>
        <w:t>IR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475364">
        <w:rPr>
          <w:rFonts w:asciiTheme="minorEastAsia" w:eastAsiaTheme="minorEastAsia" w:hAnsiTheme="minorEastAsia"/>
          <w:sz w:val="21"/>
          <w:szCs w:val="21"/>
        </w:rPr>
        <w:t>号</w:t>
      </w:r>
    </w:p>
    <w:p w:rsidR="00E86852" w:rsidRPr="00475364" w:rsidRDefault="00E86852" w:rsidP="00E86852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制定机关：人力资源和社会保障部</w:t>
      </w:r>
    </w:p>
    <w:p w:rsidR="00E86852" w:rsidRPr="00475364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批准机关：国家统计局</w:t>
      </w:r>
    </w:p>
    <w:p w:rsidR="00E86852" w:rsidRPr="00475364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批准文号：国统制</w:t>
      </w:r>
      <w:r w:rsidRPr="008A7610">
        <w:rPr>
          <w:rFonts w:asciiTheme="minorEastAsia" w:eastAsiaTheme="minorEastAsia" w:hAnsiTheme="minorEastAsia" w:hint="eastAsia"/>
          <w:sz w:val="21"/>
          <w:szCs w:val="21"/>
        </w:rPr>
        <w:t>〔2025〕</w:t>
      </w:r>
      <w:r w:rsidRPr="00475364">
        <w:rPr>
          <w:rFonts w:asciiTheme="minorEastAsia" w:eastAsiaTheme="minorEastAsia" w:hAnsiTheme="minorEastAsia" w:cs="宋体"/>
          <w:sz w:val="21"/>
          <w:szCs w:val="21"/>
        </w:rPr>
        <w:t>10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E86852" w:rsidRPr="00475364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有效期至：</w:t>
      </w:r>
      <w:r w:rsidRPr="00475364">
        <w:rPr>
          <w:rFonts w:asciiTheme="minorEastAsia" w:eastAsiaTheme="minorEastAsia" w:hAnsiTheme="minorEastAsia"/>
          <w:sz w:val="21"/>
          <w:szCs w:val="21"/>
        </w:rPr>
        <w:t>2028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475364">
        <w:rPr>
          <w:rFonts w:asciiTheme="minorEastAsia" w:eastAsiaTheme="minorEastAsia" w:hAnsiTheme="minorEastAsia"/>
          <w:sz w:val="21"/>
          <w:szCs w:val="21"/>
        </w:rPr>
        <w:t>1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月</w:t>
      </w:r>
    </w:p>
    <w:p w:rsidR="00E86852" w:rsidRPr="00475364" w:rsidRDefault="00E86852" w:rsidP="00E86852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:rsidR="00E86852" w:rsidRPr="00475364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475364">
        <w:rPr>
          <w:rFonts w:asciiTheme="minorEastAsia" w:eastAsiaTheme="minorEastAsia" w:hAnsiTheme="minorEastAsia" w:hint="eastAsia"/>
          <w:sz w:val="21"/>
          <w:szCs w:val="21"/>
        </w:rPr>
        <w:t>统一社会信用代码□□□□□□□□□□□□□□□□□□</w:t>
      </w:r>
    </w:p>
    <w:p w:rsidR="00E86852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475364">
        <w:rPr>
          <w:rFonts w:asciiTheme="minorEastAsia" w:eastAsiaTheme="minorEastAsia" w:hAnsiTheme="minorEastAsia" w:hint="eastAsia"/>
          <w:sz w:val="21"/>
          <w:szCs w:val="21"/>
        </w:rPr>
        <w:t>法人单位名称：</w:t>
      </w:r>
      <w:r w:rsidRPr="00475364">
        <w:rPr>
          <w:rFonts w:asciiTheme="minorEastAsia" w:eastAsiaTheme="minorEastAsia" w:hAnsiTheme="minorEastAsia"/>
          <w:sz w:val="21"/>
          <w:szCs w:val="21"/>
          <w:u w:val="single"/>
        </w:rPr>
        <w:t xml:space="preserve">                          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</w:t>
      </w:r>
      <w:r w:rsidRPr="00475364">
        <w:rPr>
          <w:rFonts w:asciiTheme="minorEastAsia" w:eastAsiaTheme="minorEastAsia" w:hAnsiTheme="minorEastAsia"/>
          <w:sz w:val="21"/>
          <w:szCs w:val="21"/>
          <w:u w:val="single"/>
        </w:rPr>
        <w:t xml:space="preserve">          </w:t>
      </w:r>
    </w:p>
    <w:p w:rsidR="00E86852" w:rsidRDefault="00E86852" w:rsidP="00E86852">
      <w:pPr>
        <w:tabs>
          <w:tab w:val="left" w:pos="5115"/>
        </w:tabs>
        <w:spacing w:line="320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E86852" w:rsidRPr="00475364" w:rsidRDefault="00E86852" w:rsidP="00E86852">
      <w:pPr>
        <w:tabs>
          <w:tab w:val="left" w:pos="5115"/>
        </w:tabs>
        <w:spacing w:line="340" w:lineRule="exact"/>
        <w:jc w:val="center"/>
        <w:rPr>
          <w:rFonts w:asciiTheme="minorEastAsia" w:eastAsiaTheme="minorEastAsia" w:hAnsiTheme="minorEastAsia" w:cs="宋体"/>
          <w:kern w:val="0"/>
          <w:sz w:val="21"/>
          <w:szCs w:val="21"/>
        </w:rPr>
      </w:pPr>
      <w:r w:rsidRPr="00475364">
        <w:rPr>
          <w:rFonts w:asciiTheme="minorEastAsia" w:eastAsiaTheme="minorEastAsia" w:hAnsiTheme="minorEastAsia" w:cs="宋体"/>
          <w:kern w:val="0"/>
          <w:sz w:val="20"/>
          <w:szCs w:val="20"/>
        </w:rPr>
        <w:t xml:space="preserve">                                                                   </w:t>
      </w:r>
      <w:r w:rsidRPr="00475364">
        <w:rPr>
          <w:rFonts w:ascii="楷体_GB2312" w:eastAsia="楷体_GB2312" w:hAnsiTheme="minorEastAsia" w:cs="宋体" w:hint="eastAsia"/>
          <w:b/>
          <w:kern w:val="0"/>
          <w:sz w:val="24"/>
        </w:rPr>
        <w:t xml:space="preserve"> </w:t>
      </w:r>
      <w:r>
        <w:rPr>
          <w:rFonts w:ascii="楷体_GB2312" w:eastAsia="楷体_GB2312" w:hAnsiTheme="minorEastAsia" w:cs="宋体" w:hint="eastAsia"/>
          <w:b/>
          <w:kern w:val="0"/>
          <w:sz w:val="24"/>
        </w:rPr>
        <w:t xml:space="preserve">     </w:t>
      </w:r>
      <w:r w:rsidRPr="00475364">
        <w:rPr>
          <w:rFonts w:ascii="楷体_GB2312" w:eastAsia="楷体_GB2312" w:hAnsiTheme="minorEastAsia" w:cs="宋体" w:hint="eastAsia"/>
          <w:b/>
          <w:kern w:val="0"/>
          <w:sz w:val="24"/>
        </w:rPr>
        <w:t>20   年</w:t>
      </w:r>
    </w:p>
    <w:tbl>
      <w:tblPr>
        <w:tblW w:w="8964" w:type="dxa"/>
        <w:jc w:val="center"/>
        <w:tblInd w:w="-4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"/>
        <w:gridCol w:w="589"/>
        <w:gridCol w:w="425"/>
        <w:gridCol w:w="567"/>
        <w:gridCol w:w="567"/>
        <w:gridCol w:w="567"/>
        <w:gridCol w:w="567"/>
        <w:gridCol w:w="579"/>
        <w:gridCol w:w="716"/>
        <w:gridCol w:w="466"/>
        <w:gridCol w:w="519"/>
        <w:gridCol w:w="567"/>
        <w:gridCol w:w="567"/>
        <w:gridCol w:w="708"/>
        <w:gridCol w:w="567"/>
      </w:tblGrid>
      <w:tr w:rsidR="00E86852" w:rsidRPr="00475364" w:rsidTr="003F7488">
        <w:trPr>
          <w:trHeight w:val="280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职工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出生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年份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初次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就业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年份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职业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岗位</w:t>
            </w: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/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职称</w:t>
            </w: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/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职业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技能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用工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形式</w:t>
            </w:r>
          </w:p>
        </w:tc>
        <w:tc>
          <w:tcPr>
            <w:tcW w:w="57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劳动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合同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全年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周平均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工作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小时数</w:t>
            </w:r>
          </w:p>
        </w:tc>
        <w:tc>
          <w:tcPr>
            <w:tcW w:w="46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是否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工会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会员</w:t>
            </w:r>
          </w:p>
        </w:tc>
        <w:tc>
          <w:tcPr>
            <w:tcW w:w="51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全年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工资</w:t>
            </w:r>
          </w:p>
          <w:p w:rsidR="00E86852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报酬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86852" w:rsidRPr="00475364" w:rsidTr="003F7488">
        <w:trPr>
          <w:trHeight w:val="131"/>
          <w:jc w:val="center"/>
        </w:trPr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基本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工资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（类）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绩效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工资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（类</w:t>
            </w: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津补贴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（类）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加班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加点</w:t>
            </w:r>
          </w:p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工资</w:t>
            </w:r>
          </w:p>
        </w:tc>
      </w:tr>
      <w:tr w:rsidR="00E86852" w:rsidRPr="00475364" w:rsidTr="003F7488">
        <w:trPr>
          <w:trHeight w:val="245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15</w:t>
            </w:r>
          </w:p>
        </w:tc>
      </w:tr>
      <w:tr w:rsidR="00E86852" w:rsidRPr="00475364" w:rsidTr="003F7488">
        <w:trPr>
          <w:trHeight w:val="472"/>
          <w:jc w:val="center"/>
        </w:trPr>
        <w:tc>
          <w:tcPr>
            <w:tcW w:w="5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86852" w:rsidRPr="00475364" w:rsidTr="003F7488">
        <w:trPr>
          <w:trHeight w:val="245"/>
          <w:jc w:val="center"/>
        </w:trPr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7536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6852" w:rsidRPr="00475364" w:rsidRDefault="00E86852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E86852" w:rsidRPr="00475364" w:rsidRDefault="00E86852" w:rsidP="00E86852">
      <w:pPr>
        <w:tabs>
          <w:tab w:val="left" w:pos="5115"/>
        </w:tabs>
        <w:spacing w:beforeLines="30" w:line="300" w:lineRule="exact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75364">
        <w:rPr>
          <w:rFonts w:asciiTheme="minorEastAsia" w:eastAsiaTheme="minorEastAsia" w:hAnsiTheme="minorEastAsia" w:hint="eastAsia"/>
          <w:sz w:val="20"/>
          <w:szCs w:val="20"/>
        </w:rPr>
        <w:t>单位负责人：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统计负责人：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填表人：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    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联系电话：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报出日期：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20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Pr="00475364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475364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:rsidR="00E86852" w:rsidRPr="00475364" w:rsidRDefault="00E86852" w:rsidP="00E86852">
      <w:pPr>
        <w:tabs>
          <w:tab w:val="left" w:pos="5115"/>
        </w:tabs>
        <w:spacing w:line="300" w:lineRule="exact"/>
        <w:ind w:rightChars="-162" w:right="-486"/>
        <w:rPr>
          <w:rFonts w:asciiTheme="minorEastAsia" w:eastAsiaTheme="minorEastAsia" w:hAnsiTheme="minorEastAsia"/>
          <w:sz w:val="21"/>
          <w:szCs w:val="21"/>
        </w:rPr>
      </w:pPr>
    </w:p>
    <w:p w:rsidR="00E86852" w:rsidRPr="00475364" w:rsidRDefault="00E86852" w:rsidP="00E86852">
      <w:pPr>
        <w:tabs>
          <w:tab w:val="left" w:pos="5115"/>
        </w:tabs>
        <w:spacing w:line="320" w:lineRule="exact"/>
        <w:ind w:rightChars="-162" w:right="-486"/>
        <w:rPr>
          <w:rFonts w:ascii="黑体" w:eastAsia="黑体" w:hAnsi="黑体"/>
          <w:sz w:val="24"/>
        </w:rPr>
      </w:pPr>
      <w:r w:rsidRPr="00475364">
        <w:rPr>
          <w:rFonts w:ascii="黑体" w:eastAsia="黑体" w:hAnsi="黑体" w:hint="eastAsia"/>
          <w:sz w:val="24"/>
        </w:rPr>
        <w:t>说明：</w:t>
      </w:r>
    </w:p>
    <w:p w:rsidR="00E86852" w:rsidRPr="00475364" w:rsidRDefault="00E86852" w:rsidP="00E86852">
      <w:pPr>
        <w:tabs>
          <w:tab w:val="left" w:pos="5115"/>
        </w:tabs>
        <w:spacing w:line="320" w:lineRule="exact"/>
        <w:ind w:rightChars="-29" w:right="-87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475364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475364">
        <w:rPr>
          <w:rFonts w:asciiTheme="minorEastAsia" w:eastAsiaTheme="minorEastAsia" w:hAnsiTheme="minorEastAsia"/>
          <w:sz w:val="21"/>
          <w:szCs w:val="21"/>
        </w:rPr>
        <w:t>表格中第甲、1、3、5、6、7、8、10栏按以下选项填写数字。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第甲栏：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企业参与本调查的所有劳动者自然排序，由企业自行顺序编码，共五位（</w:t>
      </w:r>
      <w:r w:rsidRPr="00475364">
        <w:rPr>
          <w:rFonts w:asciiTheme="minorEastAsia" w:eastAsiaTheme="minorEastAsia" w:hAnsiTheme="minorEastAsia"/>
          <w:sz w:val="21"/>
          <w:szCs w:val="21"/>
        </w:rPr>
        <w:t>1～99999之间），不能重复；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1栏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475364">
        <w:rPr>
          <w:rFonts w:asciiTheme="minorEastAsia" w:eastAsiaTheme="minorEastAsia" w:hAnsiTheme="minorEastAsia"/>
          <w:sz w:val="21"/>
          <w:szCs w:val="21"/>
        </w:rPr>
        <w:t>1男2女；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3栏：</w:t>
      </w:r>
      <w:r w:rsidRPr="00475364">
        <w:rPr>
          <w:rFonts w:asciiTheme="minorEastAsia" w:eastAsiaTheme="minorEastAsia" w:hAnsiTheme="minorEastAsia"/>
          <w:sz w:val="21"/>
          <w:szCs w:val="21"/>
        </w:rPr>
        <w:t>1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博士</w:t>
      </w:r>
      <w:r w:rsidRPr="00475364">
        <w:rPr>
          <w:rFonts w:asciiTheme="minorEastAsia" w:eastAsiaTheme="minorEastAsia" w:hAnsiTheme="minorEastAsia"/>
          <w:sz w:val="21"/>
          <w:szCs w:val="21"/>
        </w:rPr>
        <w:t>研究生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及以上 2硕士研究生 3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大学本科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475364">
        <w:rPr>
          <w:rFonts w:asciiTheme="minorEastAsia" w:eastAsiaTheme="minorEastAsia" w:hAnsiTheme="minorEastAsia"/>
          <w:sz w:val="21"/>
          <w:szCs w:val="21"/>
        </w:rPr>
        <w:t>大学专科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（高职、大专、高技）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高中、中专或技校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475364">
        <w:rPr>
          <w:rFonts w:asciiTheme="minorEastAsia" w:eastAsiaTheme="minorEastAsia" w:hAnsiTheme="minorEastAsia"/>
          <w:sz w:val="21"/>
          <w:szCs w:val="21"/>
        </w:rPr>
        <w:t>初中及以下；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5栏：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按照《中华人民共和国职业分类大典</w:t>
      </w:r>
      <w:r w:rsidRPr="00475364">
        <w:rPr>
          <w:rFonts w:asciiTheme="minorEastAsia" w:eastAsiaTheme="minorEastAsia" w:hAnsiTheme="minorEastAsia"/>
          <w:sz w:val="21"/>
          <w:szCs w:val="21"/>
        </w:rPr>
        <w:t>（2022年版）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》填写，共七位；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6栏：</w:t>
      </w:r>
      <w:r w:rsidRPr="00475364">
        <w:rPr>
          <w:rFonts w:asciiTheme="minorEastAsia" w:eastAsiaTheme="minorEastAsia" w:hAnsiTheme="minorEastAsia"/>
          <w:sz w:val="21"/>
          <w:szCs w:val="21"/>
        </w:rPr>
        <w:t>11高层管理岗（高级管理岗） 12中层管理岗（一级部门管理岗） 13基层管理岗（二级部门管理岗） 14管理类员工岗 21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正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高级职称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 xml:space="preserve">22副高级职称 </w:t>
      </w:r>
      <w:r w:rsidRPr="00475364">
        <w:rPr>
          <w:rFonts w:asciiTheme="minorEastAsia" w:eastAsiaTheme="minorEastAsia" w:hAnsiTheme="minorEastAsia"/>
          <w:sz w:val="21"/>
          <w:szCs w:val="21"/>
        </w:rPr>
        <w:t>2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475364">
        <w:rPr>
          <w:rFonts w:asciiTheme="minorEastAsia" w:eastAsiaTheme="minorEastAsia" w:hAnsiTheme="minorEastAsia"/>
          <w:sz w:val="21"/>
          <w:szCs w:val="21"/>
        </w:rPr>
        <w:t>中级职称 2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475364">
        <w:rPr>
          <w:rFonts w:asciiTheme="minorEastAsia" w:eastAsiaTheme="minorEastAsia" w:hAnsiTheme="minorEastAsia"/>
          <w:sz w:val="21"/>
          <w:szCs w:val="21"/>
        </w:rPr>
        <w:t>初级职称 2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475364">
        <w:rPr>
          <w:rFonts w:asciiTheme="minorEastAsia" w:eastAsiaTheme="minorEastAsia" w:hAnsiTheme="minorEastAsia"/>
          <w:sz w:val="21"/>
          <w:szCs w:val="21"/>
        </w:rPr>
        <w:t>没有取得专业技术职称 31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首席技师 32特级技师 33</w:t>
      </w:r>
      <w:r w:rsidRPr="00475364">
        <w:rPr>
          <w:rFonts w:asciiTheme="minorEastAsia" w:eastAsiaTheme="minorEastAsia" w:hAnsiTheme="minorEastAsia"/>
          <w:sz w:val="21"/>
          <w:szCs w:val="21"/>
        </w:rPr>
        <w:t>高级技师 3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475364">
        <w:rPr>
          <w:rFonts w:asciiTheme="minorEastAsia" w:eastAsiaTheme="minorEastAsia" w:hAnsiTheme="minorEastAsia"/>
          <w:sz w:val="21"/>
          <w:szCs w:val="21"/>
        </w:rPr>
        <w:t>技师 3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475364">
        <w:rPr>
          <w:rFonts w:asciiTheme="minorEastAsia" w:eastAsiaTheme="minorEastAsia" w:hAnsiTheme="minorEastAsia"/>
          <w:sz w:val="21"/>
          <w:szCs w:val="21"/>
        </w:rPr>
        <w:t>高级技能（高级工） 3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475364">
        <w:rPr>
          <w:rFonts w:asciiTheme="minorEastAsia" w:eastAsiaTheme="minorEastAsia" w:hAnsiTheme="minorEastAsia"/>
          <w:sz w:val="21"/>
          <w:szCs w:val="21"/>
        </w:rPr>
        <w:t>中级技能（中级工） 3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475364">
        <w:rPr>
          <w:rFonts w:asciiTheme="minorEastAsia" w:eastAsiaTheme="minorEastAsia" w:hAnsiTheme="minorEastAsia"/>
          <w:sz w:val="21"/>
          <w:szCs w:val="21"/>
        </w:rPr>
        <w:t xml:space="preserve">初级技能（初级工） 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 xml:space="preserve">38学徒工 </w:t>
      </w:r>
      <w:r w:rsidRPr="00475364">
        <w:rPr>
          <w:rFonts w:asciiTheme="minorEastAsia" w:eastAsiaTheme="minorEastAsia" w:hAnsiTheme="minorEastAsia"/>
          <w:sz w:val="21"/>
          <w:szCs w:val="21"/>
        </w:rPr>
        <w:t>3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9</w:t>
      </w:r>
      <w:r w:rsidRPr="00475364">
        <w:rPr>
          <w:rFonts w:asciiTheme="minorEastAsia" w:eastAsiaTheme="minorEastAsia" w:hAnsiTheme="minorEastAsia"/>
          <w:sz w:val="21"/>
          <w:szCs w:val="21"/>
        </w:rPr>
        <w:t>没有取得技能资格证书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7栏：</w:t>
      </w:r>
      <w:r w:rsidRPr="00475364">
        <w:rPr>
          <w:rFonts w:asciiTheme="minorEastAsia" w:eastAsiaTheme="minorEastAsia" w:hAnsiTheme="minorEastAsia"/>
          <w:sz w:val="21"/>
          <w:szCs w:val="21"/>
        </w:rPr>
        <w:t>1合同制用工 2劳务派遣用工 （选劳务派遣用工的不填第8栏）；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8栏：</w:t>
      </w:r>
      <w:r w:rsidRPr="00475364">
        <w:rPr>
          <w:rFonts w:asciiTheme="minorEastAsia" w:eastAsiaTheme="minorEastAsia" w:hAnsiTheme="minorEastAsia"/>
          <w:sz w:val="21"/>
          <w:szCs w:val="21"/>
        </w:rPr>
        <w:t>1固定期限 2无固定期限 3以完成一定工作任务为期限；</w:t>
      </w:r>
      <w:r w:rsidRPr="00475364">
        <w:rPr>
          <w:rFonts w:asciiTheme="minorEastAsia" w:eastAsiaTheme="minorEastAsia" w:hAnsiTheme="minorEastAsia" w:hint="eastAsia"/>
          <w:b/>
          <w:sz w:val="21"/>
          <w:szCs w:val="21"/>
        </w:rPr>
        <w:t>第</w:t>
      </w:r>
      <w:r w:rsidRPr="00475364">
        <w:rPr>
          <w:rFonts w:asciiTheme="minorEastAsia" w:eastAsiaTheme="minorEastAsia" w:hAnsiTheme="minorEastAsia"/>
          <w:b/>
          <w:sz w:val="21"/>
          <w:szCs w:val="21"/>
        </w:rPr>
        <w:t>10栏：</w:t>
      </w:r>
      <w:r w:rsidRPr="00475364">
        <w:rPr>
          <w:rFonts w:asciiTheme="minorEastAsia" w:eastAsiaTheme="minorEastAsia" w:hAnsiTheme="minorEastAsia"/>
          <w:sz w:val="21"/>
          <w:szCs w:val="21"/>
        </w:rPr>
        <w:t>1是 2否。</w:t>
      </w:r>
    </w:p>
    <w:p w:rsidR="00E86852" w:rsidRPr="00475364" w:rsidRDefault="00E86852" w:rsidP="00E86852">
      <w:pPr>
        <w:tabs>
          <w:tab w:val="left" w:pos="5115"/>
        </w:tabs>
        <w:spacing w:line="32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475364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475364">
        <w:rPr>
          <w:rFonts w:asciiTheme="minorEastAsia" w:eastAsiaTheme="minorEastAsia" w:hAnsiTheme="minorEastAsia"/>
          <w:sz w:val="21"/>
          <w:szCs w:val="21"/>
        </w:rPr>
        <w:t>审核关系：（11）≥（12）+（13）+（14）+（15）</w:t>
      </w:r>
    </w:p>
    <w:bookmarkEnd w:id="0"/>
    <w:p w:rsidR="008E0FFC" w:rsidRPr="00E86852" w:rsidRDefault="008E0FFC"/>
    <w:sectPr w:rsidR="008E0FFC" w:rsidRPr="00E8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FC" w:rsidRDefault="008E0FFC" w:rsidP="00E86852">
      <w:pPr>
        <w:spacing w:line="240" w:lineRule="auto"/>
      </w:pPr>
      <w:r>
        <w:separator/>
      </w:r>
    </w:p>
  </w:endnote>
  <w:endnote w:type="continuationSeparator" w:id="1">
    <w:p w:rsidR="008E0FFC" w:rsidRDefault="008E0FFC" w:rsidP="00E86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FC" w:rsidRDefault="008E0FFC" w:rsidP="00E86852">
      <w:pPr>
        <w:spacing w:line="240" w:lineRule="auto"/>
      </w:pPr>
      <w:r>
        <w:separator/>
      </w:r>
    </w:p>
  </w:footnote>
  <w:footnote w:type="continuationSeparator" w:id="1">
    <w:p w:rsidR="008E0FFC" w:rsidRDefault="008E0FFC" w:rsidP="00E868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852"/>
    <w:rsid w:val="008E0FFC"/>
    <w:rsid w:val="00E8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5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2025-04-02T07:36:00Z</dcterms:created>
  <dcterms:modified xsi:type="dcterms:W3CDTF">2025-04-02T07:38:00Z</dcterms:modified>
</cp:coreProperties>
</file>