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方正小标宋简体" w:eastAsia="仿宋_GB2312" w:cs="方正小标宋简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snapToGrid w:val="0"/>
          <w:color w:val="000000"/>
          <w:kern w:val="0"/>
          <w:sz w:val="32"/>
          <w:szCs w:val="32"/>
          <w:lang w:val="en-US" w:eastAsia="zh-CN"/>
        </w:rPr>
        <w:t>7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2022年度松江区受疫情影响企业职工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线上职业培训友情提示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p>
      <w:pPr>
        <w:pStyle w:val="8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600" w:lineRule="exact"/>
        <w:ind w:firstLineChars="0"/>
        <w:jc w:val="left"/>
        <w:textAlignment w:val="baseline"/>
        <w:rPr>
          <w:rFonts w:ascii="黑体" w:hAnsi="黑体" w:eastAsia="黑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人社自助经办系统</w:t>
      </w:r>
      <w:r>
        <w:rPr>
          <w:rFonts w:ascii="黑体" w:hAnsi="黑体" w:eastAsia="黑体" w:cs="仿宋_GB2312"/>
          <w:snapToGrid w:val="0"/>
          <w:color w:val="000000"/>
          <w:kern w:val="0"/>
          <w:sz w:val="32"/>
          <w:szCs w:val="32"/>
        </w:rPr>
        <w:t>备案时间：</w:t>
      </w: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870" w:firstLine="0" w:firstLineChars="0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2022年3月1日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——2022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年10月31日</w:t>
      </w:r>
    </w:p>
    <w:p>
      <w:pPr>
        <w:pStyle w:val="8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600" w:lineRule="exact"/>
        <w:ind w:firstLineChars="0"/>
        <w:jc w:val="left"/>
        <w:textAlignment w:val="baseline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人社自助经办系统学员信息导入</w:t>
      </w:r>
      <w:r>
        <w:rPr>
          <w:rFonts w:ascii="黑体" w:hAnsi="黑体" w:eastAsia="黑体" w:cs="仿宋_GB2312"/>
          <w:sz w:val="32"/>
          <w:szCs w:val="32"/>
        </w:rPr>
        <w:t>时间</w:t>
      </w:r>
      <w:r>
        <w:rPr>
          <w:rFonts w:hint="eastAsia" w:ascii="黑体" w:hAnsi="黑体" w:eastAsia="黑体" w:cs="仿宋_GB2312"/>
          <w:sz w:val="32"/>
          <w:szCs w:val="32"/>
        </w:rPr>
        <w:t>：</w:t>
      </w: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870" w:firstLine="0" w:firstLineChars="0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培训结束后，5个工作日内</w:t>
      </w:r>
    </w:p>
    <w:p>
      <w:pPr>
        <w:pStyle w:val="8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600" w:lineRule="exact"/>
        <w:ind w:firstLineChars="0"/>
        <w:jc w:val="left"/>
        <w:textAlignment w:val="baseline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培训补贴申请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期限</w:t>
      </w:r>
      <w:r>
        <w:rPr>
          <w:rFonts w:ascii="黑体" w:hAnsi="黑体" w:eastAsia="黑体" w:cs="仿宋_GB2312"/>
          <w:color w:val="auto"/>
          <w:sz w:val="32"/>
          <w:szCs w:val="32"/>
        </w:rPr>
        <w:t>：</w:t>
      </w:r>
      <w:bookmarkStart w:id="0" w:name="_GoBack"/>
      <w:bookmarkEnd w:id="0"/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870" w:firstLine="0" w:firstLineChars="0"/>
        <w:jc w:val="left"/>
        <w:textAlignment w:val="baseline"/>
        <w:rPr>
          <w:rFonts w:ascii="仿宋_GB2312" w:hAnsi="仿宋_GB2312" w:eastAsia="仿宋_GB2312" w:cs="仿宋_GB2312"/>
          <w:strike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实际完成培训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1个月内</w:t>
      </w:r>
    </w:p>
    <w:p>
      <w:pPr>
        <w:pStyle w:val="8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600" w:lineRule="exact"/>
        <w:ind w:firstLineChars="0"/>
        <w:jc w:val="left"/>
        <w:textAlignment w:val="baseline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平台</w:t>
      </w:r>
      <w:r>
        <w:rPr>
          <w:rFonts w:ascii="黑体" w:hAnsi="黑体" w:eastAsia="黑体" w:cs="仿宋_GB2312"/>
          <w:color w:val="auto"/>
          <w:sz w:val="32"/>
          <w:szCs w:val="32"/>
        </w:rPr>
        <w:t>使用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过程中注意</w:t>
      </w:r>
      <w:r>
        <w:rPr>
          <w:rFonts w:ascii="黑体" w:hAnsi="黑体" w:eastAsia="黑体" w:cs="仿宋_GB2312"/>
          <w:color w:val="auto"/>
          <w:sz w:val="32"/>
          <w:szCs w:val="32"/>
        </w:rPr>
        <w:t>事项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（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包括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所有</w:t>
      </w:r>
      <w:r>
        <w:rPr>
          <w:rFonts w:ascii="黑体" w:hAnsi="黑体" w:eastAsia="黑体" w:cs="仿宋_GB2312"/>
          <w:color w:val="auto"/>
          <w:sz w:val="32"/>
          <w:szCs w:val="32"/>
        </w:rPr>
        <w:t>平台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）：</w:t>
      </w:r>
    </w:p>
    <w:p>
      <w:pPr>
        <w:pStyle w:val="8"/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600" w:lineRule="exact"/>
        <w:ind w:firstLineChars="0"/>
        <w:jc w:val="left"/>
        <w:textAlignment w:val="baseline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线上培训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必须实名制注册；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</w:p>
    <w:p>
      <w:pPr>
        <w:pStyle w:val="8"/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600" w:lineRule="exact"/>
        <w:ind w:firstLineChars="0"/>
        <w:jc w:val="left"/>
        <w:textAlignment w:val="baseline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对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培训学员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线上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学习状态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进行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监控，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实现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人离线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断；</w:t>
      </w:r>
    </w:p>
    <w:p>
      <w:pPr>
        <w:pStyle w:val="8"/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600" w:lineRule="exact"/>
        <w:ind w:firstLineChars="0"/>
        <w:jc w:val="left"/>
        <w:textAlignment w:val="baseline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实现在线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培训有签到注册、学习记录、答疑辅导、评价测试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学习过程可查询、可追溯，学习记录真实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有效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；</w:t>
      </w:r>
    </w:p>
    <w:p>
      <w:pPr>
        <w:pStyle w:val="8"/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600" w:lineRule="exact"/>
        <w:ind w:firstLineChars="0"/>
        <w:jc w:val="left"/>
        <w:textAlignment w:val="baseline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能够向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各级管理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部门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、督导人员、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检查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等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开放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平台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管理后台，具备参训人员数据批量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处理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功能，自愿接受管理部门的监督管理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；</w:t>
      </w:r>
    </w:p>
    <w:p>
      <w:pPr>
        <w:pStyle w:val="8"/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600" w:lineRule="exact"/>
        <w:ind w:firstLineChars="0"/>
        <w:jc w:val="left"/>
        <w:textAlignment w:val="baseline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线上培训平台和培训课程应符合其他市人力资源和社会保障局、市财政局《关于在本市实施职业技能提升行动“互联网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+职业技能培训计划”的通知》（沪人社职〔2020〕395 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（附件1）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中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要求</w:t>
      </w:r>
    </w:p>
    <w:p>
      <w:pPr>
        <w:pStyle w:val="8"/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leftChars="0" w:firstLine="640" w:firstLineChars="200"/>
        <w:jc w:val="left"/>
        <w:textAlignment w:val="baseline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如平台不能满足上述要求及存在查实的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严重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违规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情形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的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企业，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对涉及的培训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不予补贴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。</w:t>
      </w:r>
    </w:p>
    <w:p>
      <w:pPr>
        <w:pStyle w:val="8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600" w:lineRule="exact"/>
        <w:ind w:firstLineChars="0"/>
        <w:jc w:val="left"/>
        <w:textAlignment w:val="baseline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培训</w:t>
      </w:r>
      <w:r>
        <w:rPr>
          <w:rFonts w:ascii="黑体" w:hAnsi="黑体" w:eastAsia="黑体" w:cs="仿宋_GB2312"/>
          <w:color w:val="auto"/>
          <w:sz w:val="32"/>
          <w:szCs w:val="32"/>
        </w:rPr>
        <w:t>时间变更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注意</w:t>
      </w:r>
      <w:r>
        <w:rPr>
          <w:rFonts w:ascii="黑体" w:hAnsi="黑体" w:eastAsia="黑体" w:cs="仿宋_GB2312"/>
          <w:color w:val="auto"/>
          <w:sz w:val="32"/>
          <w:szCs w:val="32"/>
        </w:rPr>
        <w:t>事项：</w:t>
      </w: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无法在备案的培训时间段内实施并完成培训的，应在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课程</w:t>
      </w: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0" w:leftChars="0" w:firstLine="0" w:firstLineChars="0"/>
        <w:jc w:val="left"/>
        <w:textAlignment w:val="baseline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结束前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提交理由充分的情况说明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区人力资源和社会保障部门审核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方可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或延期培训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（最长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延期一个月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）；逾期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未申请或审核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未通过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如仍有培训需求的，需重新申报备案。</w:t>
      </w:r>
    </w:p>
    <w:p>
      <w:pPr>
        <w:spacing w:line="54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pacing w:line="540" w:lineRule="exact"/>
        <w:ind w:firstLine="840" w:firstLineChars="3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单位对</w:t>
      </w:r>
      <w:r>
        <w:rPr>
          <w:rFonts w:hint="eastAsia" w:ascii="仿宋_GB2312" w:eastAsia="仿宋_GB2312"/>
          <w:color w:val="auto"/>
          <w:sz w:val="28"/>
          <w:szCs w:val="28"/>
        </w:rPr>
        <w:t>上述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提示</w:t>
      </w:r>
      <w:r>
        <w:rPr>
          <w:rFonts w:hint="eastAsia" w:ascii="仿宋_GB2312" w:eastAsia="仿宋_GB2312"/>
          <w:color w:val="auto"/>
          <w:sz w:val="28"/>
          <w:szCs w:val="28"/>
        </w:rPr>
        <w:t>事项已明确知悉，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将按相关工作要求开展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2022年度职工线上职业培训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870" w:firstLine="0" w:firstLineChars="0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87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870" w:firstLine="0" w:firstLineChars="0"/>
        <w:jc w:val="center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                申请单位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：</w:t>
      </w: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870" w:firstLine="0" w:firstLineChars="0"/>
        <w:jc w:val="center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                （单位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）</w:t>
      </w: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870" w:firstLine="0" w:firstLineChars="0"/>
        <w:jc w:val="center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870" w:firstLine="0" w:firstLineChars="0"/>
        <w:jc w:val="center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联系人签字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：</w:t>
      </w: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870" w:firstLine="0" w:firstLineChars="0"/>
        <w:jc w:val="center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          日期:</w:t>
      </w:r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line="600" w:lineRule="exact"/>
        <w:ind w:left="870" w:firstLine="0" w:firstLineChars="0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sectPr>
      <w:pgSz w:w="11906" w:h="16838"/>
      <w:pgMar w:top="1871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544BD"/>
    <w:multiLevelType w:val="multilevel"/>
    <w:tmpl w:val="302544BD"/>
    <w:lvl w:ilvl="0" w:tentative="0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00073C"/>
    <w:multiLevelType w:val="multilevel"/>
    <w:tmpl w:val="5A00073C"/>
    <w:lvl w:ilvl="0" w:tentative="0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B9"/>
    <w:rsid w:val="00065023"/>
    <w:rsid w:val="00080CAE"/>
    <w:rsid w:val="000B3A5A"/>
    <w:rsid w:val="000F15BD"/>
    <w:rsid w:val="00163A94"/>
    <w:rsid w:val="00246E0C"/>
    <w:rsid w:val="00366C0A"/>
    <w:rsid w:val="00476506"/>
    <w:rsid w:val="004A7B4B"/>
    <w:rsid w:val="004E214C"/>
    <w:rsid w:val="00545860"/>
    <w:rsid w:val="005D4AFD"/>
    <w:rsid w:val="00623604"/>
    <w:rsid w:val="006D00CC"/>
    <w:rsid w:val="007955B9"/>
    <w:rsid w:val="007D55EE"/>
    <w:rsid w:val="00940308"/>
    <w:rsid w:val="009430BF"/>
    <w:rsid w:val="00BC381B"/>
    <w:rsid w:val="00C96D1A"/>
    <w:rsid w:val="00CD3D7D"/>
    <w:rsid w:val="00E47E10"/>
    <w:rsid w:val="00E72834"/>
    <w:rsid w:val="00E77BD8"/>
    <w:rsid w:val="00EE63A4"/>
    <w:rsid w:val="3C100C43"/>
    <w:rsid w:val="70D20A23"/>
    <w:rsid w:val="B3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94</Words>
  <Characters>536</Characters>
  <Lines>4</Lines>
  <Paragraphs>1</Paragraphs>
  <TotalTime>5</TotalTime>
  <ScaleCrop>false</ScaleCrop>
  <LinksUpToDate>false</LinksUpToDate>
  <CharactersWithSpaces>629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2022-02-11T10:06:00Z</dcterms:created>
  <dc:creator>lujiali1</dc:creator>
  <cp:lastModifiedBy>cherlyn_lu</cp:lastModifiedBy>
  <dcterms:modified xsi:type="dcterms:W3CDTF">2022-02-15T01:29:26Z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9292148879EC4373989A242538A2ED5B</vt:lpwstr>
  </property>
</Properties>
</file>