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3BA5">
      <w:pPr>
        <w:spacing w:line="500" w:lineRule="exact"/>
        <w:rPr>
          <w:rFonts w:hint="eastAsia" w:ascii="黑体" w:hAnsi="黑体" w:eastAsia="黑体" w:cs="黑体"/>
          <w:kern w:val="0"/>
          <w:sz w:val="32"/>
          <w:szCs w:val="28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3</w:t>
      </w:r>
    </w:p>
    <w:bookmarkEnd w:id="0"/>
    <w:p w14:paraId="47F42C6C">
      <w:pPr>
        <w:spacing w:line="400" w:lineRule="exact"/>
        <w:jc w:val="center"/>
        <w:rPr>
          <w:rFonts w:ascii="华文中宋" w:hAnsi="华文中宋" w:eastAsia="华文中宋" w:cs="黑体"/>
          <w:b/>
          <w:bCs/>
          <w:spacing w:val="38"/>
          <w:sz w:val="40"/>
          <w:szCs w:val="36"/>
        </w:rPr>
      </w:pPr>
      <w:r>
        <w:rPr>
          <w:rFonts w:hint="eastAsia" w:ascii="华文中宋" w:hAnsi="华文中宋" w:eastAsia="华文中宋" w:cs="黑体"/>
          <w:b/>
          <w:bCs/>
          <w:spacing w:val="0"/>
          <w:kern w:val="0"/>
          <w:sz w:val="40"/>
          <w:szCs w:val="36"/>
          <w:fitText w:val="4800" w:id="-906784000"/>
        </w:rPr>
        <w:t>考核评价及公示情况信息表</w:t>
      </w:r>
    </w:p>
    <w:p w14:paraId="1A5F1B91">
      <w:pPr>
        <w:spacing w:line="400" w:lineRule="exact"/>
        <w:jc w:val="center"/>
        <w:rPr>
          <w:rFonts w:ascii="黑体" w:hAnsi="黑体" w:eastAsia="黑体" w:cs="黑体"/>
          <w:bCs/>
          <w:spacing w:val="38"/>
          <w:sz w:val="36"/>
          <w:szCs w:val="36"/>
        </w:rPr>
      </w:pPr>
    </w:p>
    <w:tbl>
      <w:tblPr>
        <w:tblStyle w:val="2"/>
        <w:tblW w:w="95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552"/>
        <w:gridCol w:w="425"/>
        <w:gridCol w:w="1559"/>
        <w:gridCol w:w="709"/>
        <w:gridCol w:w="2631"/>
      </w:tblGrid>
      <w:tr w14:paraId="0B345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B3EB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</w:rPr>
              <w:t xml:space="preserve">姓 </w:t>
            </w:r>
            <w:r>
              <w:rPr>
                <w:rFonts w:ascii="仿宋_GB2312" w:hAnsi="Courier New" w:eastAsia="仿宋_GB2312"/>
                <w:sz w:val="28"/>
                <w:szCs w:val="24"/>
              </w:rPr>
              <w:t xml:space="preserve">   </w:t>
            </w:r>
            <w:r>
              <w:rPr>
                <w:rFonts w:hint="eastAsia" w:ascii="仿宋_GB2312" w:hAnsi="Courier New" w:eastAsia="仿宋_GB2312"/>
                <w:sz w:val="28"/>
                <w:szCs w:val="24"/>
              </w:rPr>
              <w:t>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EDC4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7F19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sz w:val="28"/>
                <w:szCs w:val="24"/>
              </w:rPr>
              <w:t>所在单位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E432">
            <w:pPr>
              <w:spacing w:line="400" w:lineRule="exact"/>
              <w:jc w:val="center"/>
              <w:rPr>
                <w:rFonts w:ascii="仿宋_GB2312" w:hAnsi="Courier New" w:eastAsia="仿宋_GB2312"/>
                <w:sz w:val="28"/>
                <w:szCs w:val="24"/>
              </w:rPr>
            </w:pPr>
          </w:p>
        </w:tc>
      </w:tr>
      <w:tr w14:paraId="59DE3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BF7E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353B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20E9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</w:rPr>
              <w:t>单位代码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1FC4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</w:p>
        </w:tc>
      </w:tr>
      <w:tr w14:paraId="4A36E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04EF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</w:rPr>
              <w:t>申报专业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0D63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3E2D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</w:rPr>
              <w:t>岗位职务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8169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</w:p>
        </w:tc>
      </w:tr>
      <w:tr w14:paraId="57BB1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1491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</w:rPr>
              <w:t>邮    箱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209E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7DE7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Courier New" w:eastAsia="仿宋_GB2312"/>
                <w:color w:val="000000"/>
                <w:sz w:val="28"/>
                <w:szCs w:val="24"/>
              </w:rPr>
              <w:t>联系电话</w:t>
            </w:r>
          </w:p>
        </w:tc>
        <w:tc>
          <w:tcPr>
            <w:tcW w:w="3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B565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</w:p>
        </w:tc>
      </w:tr>
      <w:tr w14:paraId="0454A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EA875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近三年度</w:t>
            </w:r>
          </w:p>
          <w:p w14:paraId="40B6C1B8">
            <w:pPr>
              <w:jc w:val="center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考核评价</w:t>
            </w:r>
          </w:p>
          <w:p w14:paraId="70B4A5BA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结果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9DFB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</w:rPr>
              <w:t>2021年度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2DAD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</w:rPr>
              <w:t>2022年度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4AE6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</w:rPr>
              <w:t>2023年度</w:t>
            </w:r>
          </w:p>
        </w:tc>
      </w:tr>
      <w:tr w14:paraId="2D6BF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78AC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5D89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3EEE2AC4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2E138E6B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432DE192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4E2E097E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</w:rPr>
              <w:t xml:space="preserve">       单位盖章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7151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5ED24206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20084056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548B0B46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6D86AD0F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</w:rPr>
              <w:t xml:space="preserve">        单位盖章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E2DF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5B38D33E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26A6E44D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0A0D1558">
            <w:pPr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</w:p>
          <w:p w14:paraId="135C9404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</w:rPr>
              <w:t xml:space="preserve">         单位盖章</w:t>
            </w:r>
          </w:p>
        </w:tc>
      </w:tr>
      <w:tr w14:paraId="6D00C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70F1">
            <w:pPr>
              <w:jc w:val="center"/>
              <w:rPr>
                <w:rFonts w:ascii="仿宋_GB2312" w:hAnsi="Courier New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公示情况</w:t>
            </w:r>
          </w:p>
        </w:tc>
        <w:tc>
          <w:tcPr>
            <w:tcW w:w="78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8B4E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 xml:space="preserve">该同志今年申报农业技术人员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专业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级职称评审。</w:t>
            </w:r>
          </w:p>
          <w:p w14:paraId="3BC0B336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经我单位2024年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日至2024年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日，在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对其材料进行了申报前公示（公示时间不少于5个工作日）。</w:t>
            </w:r>
          </w:p>
          <w:p w14:paraId="3F4C8D3F">
            <w:pPr>
              <w:spacing w:line="500" w:lineRule="exact"/>
              <w:ind w:firstLine="560" w:firstLineChars="2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4"/>
              </w:rPr>
              <w:t>公示结果：无异议。</w:t>
            </w:r>
          </w:p>
          <w:p w14:paraId="1B864A1B"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color w:val="000000"/>
                <w:sz w:val="28"/>
                <w:szCs w:val="28"/>
              </w:rPr>
              <w:t>单位盖章：</w:t>
            </w:r>
          </w:p>
          <w:p w14:paraId="188A851F">
            <w:pPr>
              <w:spacing w:line="500" w:lineRule="exact"/>
              <w:ind w:firstLine="4480" w:firstLineChars="1600"/>
              <w:jc w:val="left"/>
              <w:rPr>
                <w:rFonts w:ascii="仿宋_GB2312" w:hAnsi="仿宋" w:eastAsia="仿宋_GB2312" w:cs="仿宋"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4"/>
              </w:rPr>
              <w:t>日    期：</w:t>
            </w:r>
          </w:p>
        </w:tc>
      </w:tr>
    </w:tbl>
    <w:p w14:paraId="749AEE98"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 xml:space="preserve">单位（部门）： </w:t>
      </w:r>
      <w:r>
        <w:rPr>
          <w:rFonts w:ascii="仿宋_GB2312" w:hAnsi="仿宋" w:eastAsia="仿宋_GB2312" w:cs="仿宋"/>
          <w:bCs/>
          <w:color w:val="000000"/>
          <w:sz w:val="28"/>
          <w:szCs w:val="28"/>
        </w:rPr>
        <w:t xml:space="preserve">       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 xml:space="preserve">填表人： </w:t>
      </w:r>
      <w:r>
        <w:rPr>
          <w:rFonts w:ascii="仿宋_GB2312" w:hAnsi="仿宋" w:eastAsia="仿宋_GB2312" w:cs="仿宋"/>
          <w:bCs/>
          <w:color w:val="00000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 xml:space="preserve">     </w:t>
      </w:r>
      <w:r>
        <w:rPr>
          <w:rFonts w:ascii="仿宋_GB2312" w:hAnsi="仿宋" w:eastAsia="仿宋_GB2312" w:cs="仿宋"/>
          <w:bCs/>
          <w:color w:val="000000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mMmY5YWI5OTAwZGM1NjVkMmUzMWMzNDM4YzQ4NzIifQ=="/>
  </w:docVars>
  <w:rsids>
    <w:rsidRoot w:val="00320F60"/>
    <w:rsid w:val="00052403"/>
    <w:rsid w:val="00320F60"/>
    <w:rsid w:val="5CB5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174</Words>
  <Characters>189</Characters>
  <Lines>2</Lines>
  <Paragraphs>1</Paragraphs>
  <TotalTime>1</TotalTime>
  <ScaleCrop>false</ScaleCrop>
  <LinksUpToDate>false</LinksUpToDate>
  <CharactersWithSpaces>288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2024-09-30T06:19:00Z</dcterms:created>
  <dc:creator>nfzxrck2</dc:creator>
  <cp:lastModifiedBy>Kelly</cp:lastModifiedBy>
  <dcterms:modified xsi:type="dcterms:W3CDTF">2024-09-30T06:56:44Z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60506C96CEE84B26A3EB40ADD72DF831_12</vt:lpwstr>
  </property>
</Properties>
</file>