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D1" w:rsidRPr="00754A55" w:rsidRDefault="009D6FD1" w:rsidP="009D6FD1">
      <w:pPr>
        <w:pStyle w:val="--------"/>
        <w:jc w:val="both"/>
        <w:rPr>
          <w:rFonts w:ascii="黑体" w:hAnsiTheme="minorEastAsia" w:cs="Times New Roman"/>
          <w:sz w:val="32"/>
          <w:szCs w:val="32"/>
        </w:rPr>
      </w:pPr>
      <w:bookmarkStart w:id="0" w:name="_GoBack"/>
      <w:r w:rsidRPr="00754A55">
        <w:rPr>
          <w:rFonts w:ascii="黑体" w:hAnsiTheme="minorEastAsia" w:cs="Times New Roman" w:hint="eastAsia"/>
          <w:sz w:val="32"/>
          <w:szCs w:val="32"/>
        </w:rPr>
        <w:t>附件</w:t>
      </w:r>
    </w:p>
    <w:p w:rsidR="004438F7" w:rsidRPr="00754A55" w:rsidRDefault="002430B5">
      <w:pPr>
        <w:spacing w:line="480" w:lineRule="auto"/>
        <w:jc w:val="center"/>
        <w:rPr>
          <w:rFonts w:ascii="方正小标宋简体" w:eastAsia="方正小标宋简体"/>
          <w:sz w:val="36"/>
          <w:szCs w:val="36"/>
        </w:rPr>
      </w:pPr>
      <w:r w:rsidRPr="00754A55">
        <w:rPr>
          <w:rFonts w:ascii="方正小标宋简体" w:eastAsia="方正小标宋简体" w:hint="eastAsia"/>
          <w:sz w:val="36"/>
          <w:szCs w:val="36"/>
        </w:rPr>
        <w:t>青浦区金泽镇、朱家角镇、华新镇和盈浦街道部分河道</w:t>
      </w:r>
      <w:r w:rsidR="007E44D5" w:rsidRPr="00754A55">
        <w:rPr>
          <w:rFonts w:ascii="方正小标宋简体" w:eastAsia="方正小标宋简体" w:hAnsiTheme="minorEastAsia" w:hint="eastAsia"/>
          <w:sz w:val="36"/>
          <w:szCs w:val="36"/>
        </w:rPr>
        <w:t>规划要素控表</w:t>
      </w:r>
    </w:p>
    <w:tbl>
      <w:tblPr>
        <w:tblW w:w="13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06"/>
        <w:gridCol w:w="1197"/>
        <w:gridCol w:w="1176"/>
        <w:gridCol w:w="1618"/>
        <w:gridCol w:w="1011"/>
        <w:gridCol w:w="1132"/>
        <w:gridCol w:w="1174"/>
        <w:gridCol w:w="1116"/>
        <w:gridCol w:w="1387"/>
        <w:gridCol w:w="2661"/>
      </w:tblGrid>
      <w:tr w:rsidR="002430B5" w:rsidRPr="0063320B" w:rsidTr="006316E5">
        <w:trPr>
          <w:trHeight w:val="580"/>
          <w:tblHeader/>
        </w:trPr>
        <w:tc>
          <w:tcPr>
            <w:tcW w:w="806" w:type="dxa"/>
            <w:vMerge w:val="restart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 w:rsidR="002430B5" w:rsidRPr="00754A55" w:rsidDel="007845A3" w:rsidRDefault="002430B5" w:rsidP="001E5259"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</w:rPr>
              <w:t>河道名称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</w:rPr>
              <w:t>起讫点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</w:rPr>
              <w:t>长度（m）</w:t>
            </w:r>
          </w:p>
        </w:tc>
        <w:tc>
          <w:tcPr>
            <w:tcW w:w="3422" w:type="dxa"/>
            <w:gridSpan w:val="3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</w:rPr>
              <w:t>规划控制断面</w:t>
            </w:r>
          </w:p>
        </w:tc>
        <w:tc>
          <w:tcPr>
            <w:tcW w:w="1387" w:type="dxa"/>
            <w:vMerge w:val="restart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</w:rPr>
              <w:t>陆域控制宽度（m）</w:t>
            </w:r>
          </w:p>
        </w:tc>
        <w:tc>
          <w:tcPr>
            <w:tcW w:w="2661" w:type="dxa"/>
            <w:vMerge w:val="restart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2430B5" w:rsidRPr="0063320B" w:rsidTr="006316E5">
        <w:trPr>
          <w:trHeight w:val="1213"/>
        </w:trPr>
        <w:tc>
          <w:tcPr>
            <w:tcW w:w="806" w:type="dxa"/>
            <w:vMerge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</w:rPr>
              <w:t>起点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</w:rPr>
              <w:t>讫点</w:t>
            </w:r>
          </w:p>
        </w:tc>
        <w:tc>
          <w:tcPr>
            <w:tcW w:w="1011" w:type="dxa"/>
            <w:vMerge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</w:rPr>
              <w:t>河口宽（m）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</w:rPr>
              <w:t>河底宽（m）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b/>
                <w:bCs/>
                <w:color w:val="000000"/>
                <w:kern w:val="0"/>
                <w:sz w:val="20"/>
                <w:szCs w:val="20"/>
              </w:rPr>
              <w:t>河底高程（m）</w:t>
            </w:r>
          </w:p>
        </w:tc>
        <w:tc>
          <w:tcPr>
            <w:tcW w:w="1387" w:type="dxa"/>
            <w:vMerge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 w:rsidR="002430B5" w:rsidRPr="0063320B" w:rsidTr="006316E5">
        <w:trPr>
          <w:trHeight w:val="606"/>
        </w:trPr>
        <w:tc>
          <w:tcPr>
            <w:tcW w:w="806" w:type="dxa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石浦港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镇界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新河港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25</w:t>
            </w:r>
            <w:r w:rsidRPr="00754A55">
              <w:rPr>
                <w:rFonts w:ascii="华文仿宋" w:eastAsia="华文仿宋" w:hAnsi="华文仿宋"/>
                <w:color w:val="000000"/>
                <w:kern w:val="0"/>
                <w:sz w:val="20"/>
                <w:szCs w:val="20"/>
              </w:rPr>
              <w:t>~</w:t>
            </w: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87" w:type="dxa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10</w:t>
            </w: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×</w:t>
            </w: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2430B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新增</w:t>
            </w:r>
          </w:p>
        </w:tc>
      </w:tr>
      <w:tr w:rsidR="002430B5" w:rsidRPr="0063320B" w:rsidTr="006316E5">
        <w:trPr>
          <w:trHeight w:val="606"/>
        </w:trPr>
        <w:tc>
          <w:tcPr>
            <w:tcW w:w="806" w:type="dxa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2430B5" w:rsidRPr="00754A55" w:rsidDel="0072588A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姚河桥港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2430B5" w:rsidRPr="00754A55" w:rsidDel="0072588A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新通波塘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金家宅浜北段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430B5" w:rsidRPr="00754A55" w:rsidDel="0072588A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430B5" w:rsidRPr="00754A55" w:rsidDel="0072588A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15</w:t>
            </w:r>
            <w:r w:rsidR="0063320B" w:rsidRPr="0063320B">
              <w:rPr>
                <w:rFonts w:ascii="华文仿宋" w:eastAsia="华文仿宋" w:hAnsi="华文仿宋" w:hint="eastAsia"/>
                <w:color w:val="000000"/>
                <w:kern w:val="0"/>
                <w:sz w:val="20"/>
                <w:szCs w:val="20"/>
              </w:rPr>
              <w:t>~</w:t>
            </w: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26.5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3</w:t>
            </w:r>
            <w:r w:rsidR="0063320B" w:rsidRPr="0063320B">
              <w:rPr>
                <w:rFonts w:ascii="华文仿宋" w:eastAsia="华文仿宋" w:hAnsi="华文仿宋" w:hint="eastAsia"/>
                <w:color w:val="000000"/>
                <w:kern w:val="0"/>
                <w:sz w:val="20"/>
                <w:szCs w:val="20"/>
              </w:rPr>
              <w:t>~</w:t>
            </w: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87" w:type="dxa"/>
            <w:vAlign w:val="center"/>
          </w:tcPr>
          <w:p w:rsidR="002430B5" w:rsidRPr="00754A55" w:rsidRDefault="002430B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8</w:t>
            </w: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×</w:t>
            </w: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2430B5" w:rsidRPr="00754A55" w:rsidRDefault="002430B5" w:rsidP="006316E5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局部</w:t>
            </w:r>
            <w:r w:rsidR="006316E5"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调整</w:t>
            </w:r>
          </w:p>
        </w:tc>
      </w:tr>
      <w:tr w:rsidR="00564157" w:rsidRPr="0063320B" w:rsidTr="003F1C15">
        <w:trPr>
          <w:trHeight w:val="606"/>
        </w:trPr>
        <w:tc>
          <w:tcPr>
            <w:tcW w:w="806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西白荡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葑漾荡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李家荡</w:t>
            </w:r>
          </w:p>
        </w:tc>
        <w:tc>
          <w:tcPr>
            <w:tcW w:w="3317" w:type="dxa"/>
            <w:gridSpan w:val="3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河湖面积200264平方米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-0.5</w:t>
            </w:r>
          </w:p>
        </w:tc>
        <w:tc>
          <w:tcPr>
            <w:tcW w:w="1387" w:type="dxa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564157" w:rsidRPr="00754A55" w:rsidRDefault="00564157" w:rsidP="008F528C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陆域控制宽度调整</w:t>
            </w:r>
          </w:p>
        </w:tc>
      </w:tr>
      <w:tr w:rsidR="00564157" w:rsidRPr="0063320B" w:rsidTr="00425A3E">
        <w:trPr>
          <w:trHeight w:val="606"/>
        </w:trPr>
        <w:tc>
          <w:tcPr>
            <w:tcW w:w="806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南白荡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李家荡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环库河</w:t>
            </w:r>
          </w:p>
        </w:tc>
        <w:tc>
          <w:tcPr>
            <w:tcW w:w="3317" w:type="dxa"/>
            <w:gridSpan w:val="3"/>
            <w:shd w:val="clear" w:color="auto" w:fill="auto"/>
            <w:vAlign w:val="center"/>
          </w:tcPr>
          <w:p w:rsidR="00564157" w:rsidRPr="00754A55" w:rsidRDefault="00564157" w:rsidP="00564157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河湖面积283674平方米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-0.5</w:t>
            </w:r>
          </w:p>
        </w:tc>
        <w:tc>
          <w:tcPr>
            <w:tcW w:w="1387" w:type="dxa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564157" w:rsidRPr="00754A55" w:rsidRDefault="00564157" w:rsidP="006316E5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陆域控制宽度调整</w:t>
            </w:r>
          </w:p>
        </w:tc>
      </w:tr>
      <w:tr w:rsidR="00564157" w:rsidRPr="0063320B" w:rsidTr="00D138BB">
        <w:trPr>
          <w:trHeight w:val="580"/>
        </w:trPr>
        <w:tc>
          <w:tcPr>
            <w:tcW w:w="806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64157" w:rsidRPr="00754A55" w:rsidDel="006B6FA7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火泽荡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李家荡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64157" w:rsidRPr="00754A55" w:rsidDel="006B6FA7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李红村江</w:t>
            </w:r>
          </w:p>
        </w:tc>
        <w:tc>
          <w:tcPr>
            <w:tcW w:w="3317" w:type="dxa"/>
            <w:gridSpan w:val="3"/>
            <w:shd w:val="clear" w:color="auto" w:fill="auto"/>
            <w:vAlign w:val="center"/>
          </w:tcPr>
          <w:p w:rsidR="00564157" w:rsidRPr="00754A55" w:rsidDel="006B6FA7" w:rsidRDefault="00564157" w:rsidP="00564157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河湖面积722565平方米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-0.5</w:t>
            </w:r>
          </w:p>
        </w:tc>
        <w:tc>
          <w:tcPr>
            <w:tcW w:w="1387" w:type="dxa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564157" w:rsidRPr="00754A55" w:rsidRDefault="00564157" w:rsidP="006316E5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陆域控制宽度调整</w:t>
            </w:r>
          </w:p>
        </w:tc>
      </w:tr>
      <w:tr w:rsidR="00564157" w:rsidRPr="0063320B" w:rsidTr="000B44A4">
        <w:trPr>
          <w:trHeight w:val="580"/>
        </w:trPr>
        <w:tc>
          <w:tcPr>
            <w:tcW w:w="806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葑漾荡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北横港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西白荡</w:t>
            </w:r>
          </w:p>
        </w:tc>
        <w:tc>
          <w:tcPr>
            <w:tcW w:w="3317" w:type="dxa"/>
            <w:gridSpan w:val="3"/>
            <w:shd w:val="clear" w:color="auto" w:fill="auto"/>
            <w:vAlign w:val="center"/>
          </w:tcPr>
          <w:p w:rsidR="00564157" w:rsidRPr="00754A55" w:rsidDel="006B6FA7" w:rsidRDefault="00564157" w:rsidP="00564157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河湖面积1593469平方米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-0.5</w:t>
            </w:r>
          </w:p>
        </w:tc>
        <w:tc>
          <w:tcPr>
            <w:tcW w:w="1387" w:type="dxa"/>
            <w:vAlign w:val="center"/>
          </w:tcPr>
          <w:p w:rsidR="00564157" w:rsidRPr="00754A55" w:rsidRDefault="00564157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564157" w:rsidRPr="00754A55" w:rsidRDefault="00564157" w:rsidP="008F528C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局部调整</w:t>
            </w:r>
          </w:p>
        </w:tc>
      </w:tr>
      <w:tr w:rsidR="006316E5" w:rsidRPr="0063320B" w:rsidTr="006316E5">
        <w:trPr>
          <w:trHeight w:val="654"/>
        </w:trPr>
        <w:tc>
          <w:tcPr>
            <w:tcW w:w="806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北横港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葑漾荡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上南港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2900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316E5" w:rsidRPr="00754A55" w:rsidDel="006B6FA7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38</w:t>
            </w:r>
            <w:r w:rsidR="0063320B" w:rsidRPr="0063320B">
              <w:rPr>
                <w:rFonts w:ascii="华文仿宋" w:eastAsia="华文仿宋" w:hAnsi="华文仿宋" w:hint="eastAsia"/>
                <w:color w:val="000000"/>
                <w:kern w:val="0"/>
                <w:sz w:val="20"/>
                <w:szCs w:val="20"/>
              </w:rPr>
              <w:t>~</w:t>
            </w: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6316E5" w:rsidRPr="00754A55" w:rsidDel="006B6FA7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12</w:t>
            </w:r>
            <w:r w:rsidR="0063320B" w:rsidRPr="0063320B">
              <w:rPr>
                <w:rFonts w:ascii="华文仿宋" w:eastAsia="华文仿宋" w:hAnsi="华文仿宋" w:hint="eastAsia"/>
                <w:color w:val="000000"/>
                <w:kern w:val="0"/>
                <w:sz w:val="20"/>
                <w:szCs w:val="20"/>
              </w:rPr>
              <w:t>~</w:t>
            </w: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 xml:space="preserve">-1.0 </w:t>
            </w:r>
          </w:p>
        </w:tc>
        <w:tc>
          <w:tcPr>
            <w:tcW w:w="1387" w:type="dxa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局部调整</w:t>
            </w:r>
          </w:p>
        </w:tc>
      </w:tr>
      <w:tr w:rsidR="006316E5" w:rsidRPr="0063320B" w:rsidTr="006316E5">
        <w:trPr>
          <w:trHeight w:val="580"/>
        </w:trPr>
        <w:tc>
          <w:tcPr>
            <w:tcW w:w="806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四叉港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北横港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山深支路桥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19</w:t>
            </w:r>
            <w:r w:rsidR="0063320B" w:rsidRPr="0063320B">
              <w:rPr>
                <w:rFonts w:ascii="华文仿宋" w:eastAsia="华文仿宋" w:hAnsi="华文仿宋" w:hint="eastAsia"/>
                <w:color w:val="000000"/>
                <w:kern w:val="0"/>
                <w:sz w:val="20"/>
                <w:szCs w:val="20"/>
              </w:rPr>
              <w:t>~</w:t>
            </w: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87" w:type="dxa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15</w:t>
            </w: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×</w:t>
            </w: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陆域控制宽度调整</w:t>
            </w:r>
          </w:p>
        </w:tc>
      </w:tr>
      <w:tr w:rsidR="006316E5" w:rsidRPr="0063320B" w:rsidTr="006316E5">
        <w:trPr>
          <w:trHeight w:val="606"/>
        </w:trPr>
        <w:tc>
          <w:tcPr>
            <w:tcW w:w="806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莲墩港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华田泾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区界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-0.5</w:t>
            </w:r>
          </w:p>
        </w:tc>
        <w:tc>
          <w:tcPr>
            <w:tcW w:w="1387" w:type="dxa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10</w:t>
            </w: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×</w:t>
            </w:r>
            <w:r w:rsidRPr="00754A55"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316E5" w:rsidRPr="00754A55" w:rsidRDefault="006316E5" w:rsidP="001E5259">
            <w:pPr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 w:rsidRPr="00754A55">
              <w:rPr>
                <w:rFonts w:ascii="仿宋_GB2312" w:eastAsia="仿宋_GB2312" w:hint="eastAsia"/>
                <w:color w:val="000000"/>
                <w:kern w:val="0"/>
                <w:sz w:val="20"/>
                <w:szCs w:val="20"/>
              </w:rPr>
              <w:t>局部调整</w:t>
            </w:r>
          </w:p>
        </w:tc>
      </w:tr>
      <w:bookmarkEnd w:id="0"/>
    </w:tbl>
    <w:p w:rsidR="00A80683" w:rsidRPr="00754A55" w:rsidRDefault="00A80683" w:rsidP="001C7145">
      <w:pPr>
        <w:pStyle w:val="--------"/>
        <w:jc w:val="both"/>
        <w:rPr>
          <w:rFonts w:ascii="仿宋_GB2312" w:eastAsia="仿宋_GB2312" w:hAnsi="宋体"/>
          <w:kern w:val="0"/>
        </w:rPr>
      </w:pPr>
    </w:p>
    <w:sectPr w:rsidR="00A80683" w:rsidRPr="00754A55" w:rsidSect="00A80683">
      <w:footerReference w:type="default" r:id="rId7"/>
      <w:pgSz w:w="16838" w:h="11906" w:orient="landscape"/>
      <w:pgMar w:top="851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61B" w:rsidRPr="00BF525B" w:rsidRDefault="00AE261B" w:rsidP="00B458AB">
      <w:r>
        <w:separator/>
      </w:r>
    </w:p>
  </w:endnote>
  <w:endnote w:type="continuationSeparator" w:id="0">
    <w:p w:rsidR="00AE261B" w:rsidRPr="00BF525B" w:rsidRDefault="00AE261B" w:rsidP="00B4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8032"/>
      <w:docPartObj>
        <w:docPartGallery w:val="Page Numbers (Bottom of Page)"/>
        <w:docPartUnique/>
      </w:docPartObj>
    </w:sdtPr>
    <w:sdtEndPr/>
    <w:sdtContent>
      <w:p w:rsidR="001D669B" w:rsidRDefault="00AE261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A55" w:rsidRPr="00754A5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D669B" w:rsidRDefault="001D66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61B" w:rsidRPr="00BF525B" w:rsidRDefault="00AE261B" w:rsidP="00B458AB">
      <w:r>
        <w:separator/>
      </w:r>
    </w:p>
  </w:footnote>
  <w:footnote w:type="continuationSeparator" w:id="0">
    <w:p w:rsidR="00AE261B" w:rsidRPr="00BF525B" w:rsidRDefault="00AE261B" w:rsidP="00B45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221B"/>
    <w:rsid w:val="000002CE"/>
    <w:rsid w:val="00004853"/>
    <w:rsid w:val="00017227"/>
    <w:rsid w:val="00017340"/>
    <w:rsid w:val="00020359"/>
    <w:rsid w:val="00036159"/>
    <w:rsid w:val="00037B98"/>
    <w:rsid w:val="0004338F"/>
    <w:rsid w:val="0005798F"/>
    <w:rsid w:val="00077AF3"/>
    <w:rsid w:val="00080D10"/>
    <w:rsid w:val="00083001"/>
    <w:rsid w:val="000870C1"/>
    <w:rsid w:val="00090BEF"/>
    <w:rsid w:val="00093490"/>
    <w:rsid w:val="000A0CD0"/>
    <w:rsid w:val="000A6C69"/>
    <w:rsid w:val="000B3766"/>
    <w:rsid w:val="000C09C1"/>
    <w:rsid w:val="000C1F00"/>
    <w:rsid w:val="000C5AF7"/>
    <w:rsid w:val="000D6D56"/>
    <w:rsid w:val="000D7FAC"/>
    <w:rsid w:val="000E1FF5"/>
    <w:rsid w:val="000E72AA"/>
    <w:rsid w:val="000E77DD"/>
    <w:rsid w:val="000F4939"/>
    <w:rsid w:val="000F4D65"/>
    <w:rsid w:val="00111F53"/>
    <w:rsid w:val="00125C8E"/>
    <w:rsid w:val="00133145"/>
    <w:rsid w:val="00135641"/>
    <w:rsid w:val="0015774A"/>
    <w:rsid w:val="00157A2E"/>
    <w:rsid w:val="00166A52"/>
    <w:rsid w:val="00171912"/>
    <w:rsid w:val="0017554E"/>
    <w:rsid w:val="001A35F6"/>
    <w:rsid w:val="001A45EC"/>
    <w:rsid w:val="001B0039"/>
    <w:rsid w:val="001B2215"/>
    <w:rsid w:val="001C12AF"/>
    <w:rsid w:val="001C7145"/>
    <w:rsid w:val="001D669B"/>
    <w:rsid w:val="001E0D3A"/>
    <w:rsid w:val="001E0DF4"/>
    <w:rsid w:val="001F6027"/>
    <w:rsid w:val="001F60DD"/>
    <w:rsid w:val="001F7421"/>
    <w:rsid w:val="002037A8"/>
    <w:rsid w:val="0020757A"/>
    <w:rsid w:val="00213B0D"/>
    <w:rsid w:val="00215B08"/>
    <w:rsid w:val="00215C64"/>
    <w:rsid w:val="00220CC6"/>
    <w:rsid w:val="00222B5C"/>
    <w:rsid w:val="00226C93"/>
    <w:rsid w:val="00230337"/>
    <w:rsid w:val="002312CE"/>
    <w:rsid w:val="0023215B"/>
    <w:rsid w:val="002329BD"/>
    <w:rsid w:val="002430B5"/>
    <w:rsid w:val="00244E4E"/>
    <w:rsid w:val="002520B7"/>
    <w:rsid w:val="00252754"/>
    <w:rsid w:val="00253E76"/>
    <w:rsid w:val="00262E37"/>
    <w:rsid w:val="00263424"/>
    <w:rsid w:val="002966B0"/>
    <w:rsid w:val="002A0EB4"/>
    <w:rsid w:val="002A2968"/>
    <w:rsid w:val="002C206E"/>
    <w:rsid w:val="002C30E3"/>
    <w:rsid w:val="002E7A9E"/>
    <w:rsid w:val="002F6FE9"/>
    <w:rsid w:val="003014A7"/>
    <w:rsid w:val="0030518E"/>
    <w:rsid w:val="003055E7"/>
    <w:rsid w:val="003222A5"/>
    <w:rsid w:val="00323CE8"/>
    <w:rsid w:val="00325916"/>
    <w:rsid w:val="00333997"/>
    <w:rsid w:val="00336257"/>
    <w:rsid w:val="00344305"/>
    <w:rsid w:val="00346EBF"/>
    <w:rsid w:val="00347AAE"/>
    <w:rsid w:val="00361107"/>
    <w:rsid w:val="00385AF3"/>
    <w:rsid w:val="003B14F5"/>
    <w:rsid w:val="003B1ADC"/>
    <w:rsid w:val="003C2904"/>
    <w:rsid w:val="003F7E02"/>
    <w:rsid w:val="00400C5A"/>
    <w:rsid w:val="00404CEE"/>
    <w:rsid w:val="004130AC"/>
    <w:rsid w:val="00421614"/>
    <w:rsid w:val="00424182"/>
    <w:rsid w:val="00424B85"/>
    <w:rsid w:val="004277DC"/>
    <w:rsid w:val="00427FB5"/>
    <w:rsid w:val="00434BA4"/>
    <w:rsid w:val="00436D74"/>
    <w:rsid w:val="004438F7"/>
    <w:rsid w:val="00446BA9"/>
    <w:rsid w:val="00465082"/>
    <w:rsid w:val="004940DC"/>
    <w:rsid w:val="004A151A"/>
    <w:rsid w:val="004A43E0"/>
    <w:rsid w:val="004B19FF"/>
    <w:rsid w:val="004B4858"/>
    <w:rsid w:val="004B6BCE"/>
    <w:rsid w:val="004C17A1"/>
    <w:rsid w:val="004D0AA9"/>
    <w:rsid w:val="004E3891"/>
    <w:rsid w:val="004E52C2"/>
    <w:rsid w:val="004F6059"/>
    <w:rsid w:val="005234BF"/>
    <w:rsid w:val="00526B21"/>
    <w:rsid w:val="00532293"/>
    <w:rsid w:val="00543183"/>
    <w:rsid w:val="00560241"/>
    <w:rsid w:val="00562774"/>
    <w:rsid w:val="00564157"/>
    <w:rsid w:val="005728C7"/>
    <w:rsid w:val="00573FD8"/>
    <w:rsid w:val="005741DE"/>
    <w:rsid w:val="00577B55"/>
    <w:rsid w:val="00580F35"/>
    <w:rsid w:val="00581260"/>
    <w:rsid w:val="00583D44"/>
    <w:rsid w:val="0059687B"/>
    <w:rsid w:val="005B1D11"/>
    <w:rsid w:val="005B3420"/>
    <w:rsid w:val="005D10B2"/>
    <w:rsid w:val="005E7C8D"/>
    <w:rsid w:val="005F2E0D"/>
    <w:rsid w:val="005F7053"/>
    <w:rsid w:val="00606E5A"/>
    <w:rsid w:val="0062400E"/>
    <w:rsid w:val="00626036"/>
    <w:rsid w:val="006262DF"/>
    <w:rsid w:val="006316E5"/>
    <w:rsid w:val="0063320B"/>
    <w:rsid w:val="00640D14"/>
    <w:rsid w:val="0065225E"/>
    <w:rsid w:val="00657B81"/>
    <w:rsid w:val="0067176B"/>
    <w:rsid w:val="00675893"/>
    <w:rsid w:val="00681088"/>
    <w:rsid w:val="00686ED9"/>
    <w:rsid w:val="006D6DC7"/>
    <w:rsid w:val="006E31D6"/>
    <w:rsid w:val="006E70BB"/>
    <w:rsid w:val="006F221B"/>
    <w:rsid w:val="006F5F1B"/>
    <w:rsid w:val="0070015C"/>
    <w:rsid w:val="00701D25"/>
    <w:rsid w:val="00706D98"/>
    <w:rsid w:val="007154FF"/>
    <w:rsid w:val="007244B8"/>
    <w:rsid w:val="00724FE9"/>
    <w:rsid w:val="0072741C"/>
    <w:rsid w:val="00741FDC"/>
    <w:rsid w:val="007474F5"/>
    <w:rsid w:val="00754A55"/>
    <w:rsid w:val="00757CC8"/>
    <w:rsid w:val="00760023"/>
    <w:rsid w:val="007859F6"/>
    <w:rsid w:val="007973D1"/>
    <w:rsid w:val="007B08C7"/>
    <w:rsid w:val="007B094F"/>
    <w:rsid w:val="007B4D06"/>
    <w:rsid w:val="007B6BF9"/>
    <w:rsid w:val="007C2763"/>
    <w:rsid w:val="007C51B6"/>
    <w:rsid w:val="007C5362"/>
    <w:rsid w:val="007C7399"/>
    <w:rsid w:val="007D2192"/>
    <w:rsid w:val="007D60B2"/>
    <w:rsid w:val="007E40B0"/>
    <w:rsid w:val="007E44D5"/>
    <w:rsid w:val="007F2435"/>
    <w:rsid w:val="007F3536"/>
    <w:rsid w:val="0080660B"/>
    <w:rsid w:val="00820DC5"/>
    <w:rsid w:val="00835528"/>
    <w:rsid w:val="00853C87"/>
    <w:rsid w:val="00863AFF"/>
    <w:rsid w:val="008767DC"/>
    <w:rsid w:val="008819FB"/>
    <w:rsid w:val="00882FA8"/>
    <w:rsid w:val="008850A0"/>
    <w:rsid w:val="008A701B"/>
    <w:rsid w:val="008C5457"/>
    <w:rsid w:val="008C7AA6"/>
    <w:rsid w:val="008D2166"/>
    <w:rsid w:val="008D5074"/>
    <w:rsid w:val="008E3DD7"/>
    <w:rsid w:val="008E6787"/>
    <w:rsid w:val="008F09F8"/>
    <w:rsid w:val="008F2D7E"/>
    <w:rsid w:val="008F3387"/>
    <w:rsid w:val="008F43ED"/>
    <w:rsid w:val="00917A5A"/>
    <w:rsid w:val="00923557"/>
    <w:rsid w:val="009253E0"/>
    <w:rsid w:val="00930D58"/>
    <w:rsid w:val="00941EE9"/>
    <w:rsid w:val="00944A81"/>
    <w:rsid w:val="00945381"/>
    <w:rsid w:val="00963CBB"/>
    <w:rsid w:val="009641E1"/>
    <w:rsid w:val="0096451A"/>
    <w:rsid w:val="00964894"/>
    <w:rsid w:val="00965392"/>
    <w:rsid w:val="009717D8"/>
    <w:rsid w:val="009746E6"/>
    <w:rsid w:val="00975D02"/>
    <w:rsid w:val="00981EA6"/>
    <w:rsid w:val="009835AA"/>
    <w:rsid w:val="0098508D"/>
    <w:rsid w:val="00996404"/>
    <w:rsid w:val="00997AF3"/>
    <w:rsid w:val="009C2C1E"/>
    <w:rsid w:val="009C7281"/>
    <w:rsid w:val="009D093A"/>
    <w:rsid w:val="009D2583"/>
    <w:rsid w:val="009D6FD1"/>
    <w:rsid w:val="00A03DC3"/>
    <w:rsid w:val="00A11865"/>
    <w:rsid w:val="00A13188"/>
    <w:rsid w:val="00A14652"/>
    <w:rsid w:val="00A16589"/>
    <w:rsid w:val="00A224BC"/>
    <w:rsid w:val="00A35959"/>
    <w:rsid w:val="00A35983"/>
    <w:rsid w:val="00A3625B"/>
    <w:rsid w:val="00A36BCA"/>
    <w:rsid w:val="00A430AB"/>
    <w:rsid w:val="00A61397"/>
    <w:rsid w:val="00A65C91"/>
    <w:rsid w:val="00A80683"/>
    <w:rsid w:val="00A8309A"/>
    <w:rsid w:val="00AA264A"/>
    <w:rsid w:val="00AA3CEF"/>
    <w:rsid w:val="00AA6A10"/>
    <w:rsid w:val="00AB7DAD"/>
    <w:rsid w:val="00AC2981"/>
    <w:rsid w:val="00AC7A7C"/>
    <w:rsid w:val="00AE261B"/>
    <w:rsid w:val="00AE6C88"/>
    <w:rsid w:val="00AF44A5"/>
    <w:rsid w:val="00AF478D"/>
    <w:rsid w:val="00B40FCB"/>
    <w:rsid w:val="00B41AEC"/>
    <w:rsid w:val="00B4268B"/>
    <w:rsid w:val="00B458AB"/>
    <w:rsid w:val="00B60E7D"/>
    <w:rsid w:val="00B6117C"/>
    <w:rsid w:val="00B64519"/>
    <w:rsid w:val="00B77BF1"/>
    <w:rsid w:val="00B836FE"/>
    <w:rsid w:val="00B87DBD"/>
    <w:rsid w:val="00B9147B"/>
    <w:rsid w:val="00B95A32"/>
    <w:rsid w:val="00B95C96"/>
    <w:rsid w:val="00B97065"/>
    <w:rsid w:val="00BA0AE4"/>
    <w:rsid w:val="00BA3423"/>
    <w:rsid w:val="00BA4ED4"/>
    <w:rsid w:val="00BC0A8E"/>
    <w:rsid w:val="00BC3142"/>
    <w:rsid w:val="00BC4BA7"/>
    <w:rsid w:val="00BC4F12"/>
    <w:rsid w:val="00BC52BE"/>
    <w:rsid w:val="00BC7C83"/>
    <w:rsid w:val="00BD5F74"/>
    <w:rsid w:val="00BD6907"/>
    <w:rsid w:val="00BE3B3D"/>
    <w:rsid w:val="00BE6A9E"/>
    <w:rsid w:val="00BF18CE"/>
    <w:rsid w:val="00BF5008"/>
    <w:rsid w:val="00C021DB"/>
    <w:rsid w:val="00C115F3"/>
    <w:rsid w:val="00C23CF6"/>
    <w:rsid w:val="00C266BB"/>
    <w:rsid w:val="00C30A41"/>
    <w:rsid w:val="00C31541"/>
    <w:rsid w:val="00C40E73"/>
    <w:rsid w:val="00C602E6"/>
    <w:rsid w:val="00C815D0"/>
    <w:rsid w:val="00C8416C"/>
    <w:rsid w:val="00C914B7"/>
    <w:rsid w:val="00C91749"/>
    <w:rsid w:val="00C9413B"/>
    <w:rsid w:val="00CA2627"/>
    <w:rsid w:val="00CD2737"/>
    <w:rsid w:val="00CD3604"/>
    <w:rsid w:val="00CD59B4"/>
    <w:rsid w:val="00CE5B32"/>
    <w:rsid w:val="00CF01BF"/>
    <w:rsid w:val="00CF5EA7"/>
    <w:rsid w:val="00D10A52"/>
    <w:rsid w:val="00D30558"/>
    <w:rsid w:val="00D51C0E"/>
    <w:rsid w:val="00D520E8"/>
    <w:rsid w:val="00D607F1"/>
    <w:rsid w:val="00D73B11"/>
    <w:rsid w:val="00D74C80"/>
    <w:rsid w:val="00D86A3C"/>
    <w:rsid w:val="00D97E30"/>
    <w:rsid w:val="00DA33E7"/>
    <w:rsid w:val="00DA6FAF"/>
    <w:rsid w:val="00DB0DDA"/>
    <w:rsid w:val="00DB3102"/>
    <w:rsid w:val="00DB6926"/>
    <w:rsid w:val="00DC66CA"/>
    <w:rsid w:val="00DD10C1"/>
    <w:rsid w:val="00DE4E43"/>
    <w:rsid w:val="00DE536E"/>
    <w:rsid w:val="00DE7032"/>
    <w:rsid w:val="00DF05BF"/>
    <w:rsid w:val="00DF0BF2"/>
    <w:rsid w:val="00E11BDC"/>
    <w:rsid w:val="00E12202"/>
    <w:rsid w:val="00E141B3"/>
    <w:rsid w:val="00E16CD3"/>
    <w:rsid w:val="00E20E36"/>
    <w:rsid w:val="00E21C3B"/>
    <w:rsid w:val="00E453F6"/>
    <w:rsid w:val="00E57F22"/>
    <w:rsid w:val="00E700E6"/>
    <w:rsid w:val="00E77A60"/>
    <w:rsid w:val="00E90B61"/>
    <w:rsid w:val="00EA0BD2"/>
    <w:rsid w:val="00EB443C"/>
    <w:rsid w:val="00EC52E4"/>
    <w:rsid w:val="00ED03D7"/>
    <w:rsid w:val="00ED3E73"/>
    <w:rsid w:val="00ED6141"/>
    <w:rsid w:val="00ED6EEE"/>
    <w:rsid w:val="00EE38CA"/>
    <w:rsid w:val="00EE570A"/>
    <w:rsid w:val="00EF24EE"/>
    <w:rsid w:val="00EF5370"/>
    <w:rsid w:val="00F27983"/>
    <w:rsid w:val="00F370B0"/>
    <w:rsid w:val="00F43275"/>
    <w:rsid w:val="00F5136F"/>
    <w:rsid w:val="00F516A4"/>
    <w:rsid w:val="00F52A51"/>
    <w:rsid w:val="00F55F7A"/>
    <w:rsid w:val="00F5791E"/>
    <w:rsid w:val="00F62407"/>
    <w:rsid w:val="00F750A0"/>
    <w:rsid w:val="00F75DB6"/>
    <w:rsid w:val="00F90ECF"/>
    <w:rsid w:val="00F91E28"/>
    <w:rsid w:val="00F94839"/>
    <w:rsid w:val="00FA3330"/>
    <w:rsid w:val="00FC28BB"/>
    <w:rsid w:val="00FC2E9F"/>
    <w:rsid w:val="00FD2A05"/>
    <w:rsid w:val="00FD30CD"/>
    <w:rsid w:val="00FD483F"/>
    <w:rsid w:val="00FD5BE1"/>
    <w:rsid w:val="00F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09B630-8BE3-46C2-999E-864420E7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9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77A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17227"/>
    <w:rPr>
      <w:sz w:val="18"/>
      <w:szCs w:val="18"/>
    </w:rPr>
  </w:style>
  <w:style w:type="character" w:customStyle="1" w:styleId="Char">
    <w:name w:val="批注框文本 Char"/>
    <w:basedOn w:val="a0"/>
    <w:link w:val="a3"/>
    <w:rsid w:val="00017227"/>
    <w:rPr>
      <w:kern w:val="2"/>
      <w:sz w:val="18"/>
      <w:szCs w:val="18"/>
    </w:rPr>
  </w:style>
  <w:style w:type="paragraph" w:styleId="a4">
    <w:name w:val="header"/>
    <w:basedOn w:val="a"/>
    <w:link w:val="Char0"/>
    <w:rsid w:val="00B45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458AB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B45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458AB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BC4F12"/>
    <w:pPr>
      <w:ind w:firstLineChars="200" w:firstLine="420"/>
    </w:pPr>
    <w:rPr>
      <w:rFonts w:ascii="Calibri" w:hAnsi="Calibri"/>
      <w:szCs w:val="22"/>
    </w:rPr>
  </w:style>
  <w:style w:type="paragraph" w:styleId="2">
    <w:name w:val="Body Text 2"/>
    <w:basedOn w:val="a"/>
    <w:link w:val="2Char"/>
    <w:uiPriority w:val="99"/>
    <w:unhideWhenUsed/>
    <w:rsid w:val="00037B98"/>
    <w:pPr>
      <w:spacing w:line="360" w:lineRule="auto"/>
      <w:ind w:firstLineChars="200" w:firstLine="200"/>
    </w:pPr>
    <w:rPr>
      <w:sz w:val="24"/>
      <w:szCs w:val="22"/>
    </w:rPr>
  </w:style>
  <w:style w:type="character" w:customStyle="1" w:styleId="2Char">
    <w:name w:val="正文文本 2 Char"/>
    <w:basedOn w:val="a0"/>
    <w:link w:val="2"/>
    <w:uiPriority w:val="99"/>
    <w:rsid w:val="00037B98"/>
    <w:rPr>
      <w:kern w:val="2"/>
      <w:sz w:val="24"/>
      <w:szCs w:val="22"/>
    </w:rPr>
  </w:style>
  <w:style w:type="paragraph" w:styleId="a7">
    <w:name w:val="Body Text"/>
    <w:basedOn w:val="a"/>
    <w:link w:val="Char2"/>
    <w:rsid w:val="002037A8"/>
    <w:pPr>
      <w:spacing w:after="120"/>
    </w:pPr>
  </w:style>
  <w:style w:type="character" w:customStyle="1" w:styleId="Char2">
    <w:name w:val="正文文本 Char"/>
    <w:basedOn w:val="a0"/>
    <w:link w:val="a7"/>
    <w:rsid w:val="002037A8"/>
    <w:rPr>
      <w:kern w:val="2"/>
      <w:sz w:val="21"/>
      <w:szCs w:val="24"/>
    </w:rPr>
  </w:style>
  <w:style w:type="paragraph" w:styleId="a8">
    <w:name w:val="Body Text First Indent"/>
    <w:basedOn w:val="a7"/>
    <w:link w:val="Char3"/>
    <w:rsid w:val="002037A8"/>
    <w:pPr>
      <w:ind w:firstLineChars="100" w:firstLine="420"/>
    </w:pPr>
  </w:style>
  <w:style w:type="character" w:customStyle="1" w:styleId="Char3">
    <w:name w:val="正文首行缩进 Char"/>
    <w:basedOn w:val="Char2"/>
    <w:link w:val="a8"/>
    <w:rsid w:val="002037A8"/>
    <w:rPr>
      <w:kern w:val="2"/>
      <w:sz w:val="21"/>
      <w:szCs w:val="24"/>
    </w:rPr>
  </w:style>
  <w:style w:type="paragraph" w:styleId="a9">
    <w:name w:val="Title"/>
    <w:basedOn w:val="a"/>
    <w:next w:val="a"/>
    <w:link w:val="Char4"/>
    <w:qFormat/>
    <w:rsid w:val="00E77A6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basedOn w:val="a0"/>
    <w:link w:val="a9"/>
    <w:rsid w:val="00E77A60"/>
    <w:rPr>
      <w:rFonts w:ascii="Cambria" w:hAnsi="Cambria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E77A60"/>
    <w:rPr>
      <w:b/>
      <w:bCs/>
      <w:kern w:val="44"/>
      <w:sz w:val="44"/>
      <w:szCs w:val="44"/>
    </w:rPr>
  </w:style>
  <w:style w:type="paragraph" w:customStyle="1" w:styleId="--------">
    <w:name w:val="图--------表"/>
    <w:basedOn w:val="a"/>
    <w:next w:val="a"/>
    <w:rsid w:val="009D6FD1"/>
    <w:pPr>
      <w:spacing w:line="480" w:lineRule="auto"/>
      <w:jc w:val="center"/>
    </w:pPr>
    <w:rPr>
      <w:rFonts w:eastAsia="黑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0BC02-77BF-443B-86ED-F87F8037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swp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关于《崇明东滩启动区市政配套团旺河</dc:title>
  <dc:subject/>
  <dc:creator>admin</dc:creator>
  <cp:keywords/>
  <dc:description/>
  <cp:lastModifiedBy>吴玫玫</cp:lastModifiedBy>
  <cp:revision>3</cp:revision>
  <cp:lastPrinted>2023-06-19T05:33:00Z</cp:lastPrinted>
  <dcterms:created xsi:type="dcterms:W3CDTF">2023-06-19T05:37:00Z</dcterms:created>
  <dcterms:modified xsi:type="dcterms:W3CDTF">2023-06-26T06:06:00Z</dcterms:modified>
</cp:coreProperties>
</file>