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196F9">
      <w:pPr>
        <w:spacing w:line="560" w:lineRule="exact"/>
        <w:rPr>
          <w:rFonts w:hint="eastAsia" w:eastAsia="黑体"/>
          <w:kern w:val="0"/>
          <w:sz w:val="32"/>
          <w:szCs w:val="32"/>
        </w:rPr>
      </w:pPr>
      <w:bookmarkStart w:id="0" w:name="_GoBack"/>
      <w:r>
        <w:rPr>
          <w:rFonts w:hint="eastAsia" w:ascii="黑体" w:hAnsi="黑体" w:eastAsia="黑体" w:cs="黑体"/>
          <w:kern w:val="0"/>
          <w:sz w:val="32"/>
          <w:szCs w:val="32"/>
        </w:rPr>
        <w:t>附件</w:t>
      </w:r>
      <w:r>
        <w:rPr>
          <w:rFonts w:hint="default" w:ascii="Times New Roman" w:hAnsi="Times New Roman" w:eastAsia="黑体" w:cs="Times New Roman"/>
          <w:kern w:val="0"/>
          <w:sz w:val="32"/>
          <w:szCs w:val="32"/>
        </w:rPr>
        <w:t>2</w:t>
      </w:r>
    </w:p>
    <w:p w14:paraId="78D76EF2">
      <w:pPr>
        <w:keepNext w:val="0"/>
        <w:keepLines w:val="0"/>
        <w:pageBreakBefore w:val="0"/>
        <w:widowControl w:val="0"/>
        <w:kinsoku/>
        <w:wordWrap/>
        <w:overflowPunct/>
        <w:topLinePunct w:val="0"/>
        <w:autoSpaceDE/>
        <w:autoSpaceDN/>
        <w:bidi w:val="0"/>
        <w:adjustRightInd/>
        <w:snapToGrid/>
        <w:spacing w:before="469" w:beforeLines="150" w:after="313" w:afterLines="100" w:line="720" w:lineRule="exact"/>
        <w:jc w:val="center"/>
        <w:textAlignment w:val="auto"/>
        <w:rPr>
          <w:rFonts w:hint="eastAsia" w:ascii="方正小标宋简体" w:hAnsi="方正小标宋简体" w:eastAsia="方正小标宋简体" w:cs="方正小标宋简体"/>
          <w:bCs/>
          <w:kern w:val="0"/>
          <w:sz w:val="36"/>
          <w:szCs w:val="36"/>
        </w:rPr>
      </w:pPr>
      <w:r>
        <w:rPr>
          <w:rFonts w:hint="default" w:ascii="Times New Roman" w:hAnsi="Times New Roman" w:eastAsia="方正小标宋简体" w:cs="Times New Roman"/>
          <w:bCs/>
          <w:kern w:val="0"/>
          <w:sz w:val="36"/>
          <w:szCs w:val="36"/>
        </w:rPr>
        <w:t>2026</w:t>
      </w:r>
      <w:r>
        <w:rPr>
          <w:rFonts w:hint="eastAsia" w:ascii="方正小标宋简体" w:hAnsi="方正小标宋简体" w:eastAsia="方正小标宋简体" w:cs="方正小标宋简体"/>
          <w:bCs/>
          <w:kern w:val="0"/>
          <w:sz w:val="36"/>
          <w:szCs w:val="36"/>
        </w:rPr>
        <w:t>年青浦区义务教育阶段学校招生入学工作日程安排</w:t>
      </w:r>
    </w:p>
    <w:bookmarkEnd w:id="0"/>
    <w:tbl>
      <w:tblPr>
        <w:tblStyle w:val="2"/>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6723"/>
      </w:tblGrid>
      <w:tr w14:paraId="4E20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blHeader/>
          <w:jc w:val="center"/>
        </w:trPr>
        <w:tc>
          <w:tcPr>
            <w:tcW w:w="2274" w:type="dxa"/>
            <w:noWrap w:val="0"/>
            <w:vAlign w:val="center"/>
          </w:tcPr>
          <w:p w14:paraId="18DB92EF">
            <w:pPr>
              <w:adjustRightInd w:val="0"/>
              <w:snapToGrid w:val="0"/>
              <w:spacing w:line="560" w:lineRule="exact"/>
              <w:jc w:val="center"/>
              <w:rPr>
                <w:rFonts w:eastAsia="仿宋_GB2312"/>
                <w:b/>
                <w:kern w:val="0"/>
                <w:sz w:val="28"/>
                <w:szCs w:val="28"/>
              </w:rPr>
            </w:pPr>
            <w:r>
              <w:rPr>
                <w:rFonts w:eastAsia="仿宋_GB2312"/>
                <w:b/>
                <w:kern w:val="0"/>
                <w:sz w:val="28"/>
                <w:szCs w:val="28"/>
              </w:rPr>
              <w:t>日期</w:t>
            </w:r>
          </w:p>
        </w:tc>
        <w:tc>
          <w:tcPr>
            <w:tcW w:w="6723" w:type="dxa"/>
            <w:noWrap w:val="0"/>
            <w:vAlign w:val="center"/>
          </w:tcPr>
          <w:p w14:paraId="4C9DE1CB">
            <w:pPr>
              <w:adjustRightInd w:val="0"/>
              <w:snapToGrid w:val="0"/>
              <w:spacing w:line="560" w:lineRule="exact"/>
              <w:jc w:val="center"/>
              <w:rPr>
                <w:rFonts w:eastAsia="仿宋_GB2312"/>
                <w:b/>
                <w:kern w:val="0"/>
                <w:sz w:val="28"/>
                <w:szCs w:val="28"/>
              </w:rPr>
            </w:pPr>
            <w:r>
              <w:rPr>
                <w:rFonts w:eastAsia="仿宋_GB2312"/>
                <w:b/>
                <w:kern w:val="0"/>
                <w:sz w:val="28"/>
                <w:szCs w:val="28"/>
              </w:rPr>
              <w:t>内容</w:t>
            </w:r>
          </w:p>
        </w:tc>
      </w:tr>
      <w:tr w14:paraId="39E2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74" w:type="dxa"/>
            <w:noWrap w:val="0"/>
            <w:vAlign w:val="center"/>
          </w:tcPr>
          <w:p w14:paraId="776EA6E5">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4</w:t>
            </w:r>
            <w:r>
              <w:rPr>
                <w:rFonts w:eastAsia="仿宋_GB2312"/>
                <w:kern w:val="0"/>
                <w:sz w:val="24"/>
                <w:szCs w:val="24"/>
              </w:rPr>
              <w:t>月</w:t>
            </w:r>
            <w:r>
              <w:rPr>
                <w:rStyle w:val="4"/>
                <w:rFonts w:hint="eastAsia" w:ascii="Times New Roman" w:hAnsi="Times New Roman" w:cs="Times New Roman"/>
                <w:sz w:val="24"/>
                <w:szCs w:val="24"/>
              </w:rPr>
              <w:t>7</w:t>
            </w:r>
            <w:r>
              <w:rPr>
                <w:rFonts w:eastAsia="仿宋_GB2312"/>
                <w:kern w:val="0"/>
                <w:sz w:val="24"/>
                <w:szCs w:val="24"/>
              </w:rPr>
              <w:t>日</w:t>
            </w:r>
          </w:p>
        </w:tc>
        <w:tc>
          <w:tcPr>
            <w:tcW w:w="6723" w:type="dxa"/>
            <w:noWrap w:val="0"/>
            <w:vAlign w:val="center"/>
          </w:tcPr>
          <w:p w14:paraId="3E23082E">
            <w:pPr>
              <w:adjustRightInd w:val="0"/>
              <w:snapToGrid w:val="0"/>
              <w:spacing w:line="560" w:lineRule="exact"/>
              <w:rPr>
                <w:rFonts w:eastAsia="仿宋_GB2312"/>
                <w:kern w:val="0"/>
                <w:sz w:val="24"/>
                <w:szCs w:val="24"/>
              </w:rPr>
            </w:pPr>
            <w:r>
              <w:rPr>
                <w:rFonts w:eastAsia="仿宋_GB2312"/>
                <w:kern w:val="0"/>
                <w:sz w:val="24"/>
                <w:szCs w:val="24"/>
              </w:rPr>
              <w:t>公布青浦区202</w:t>
            </w:r>
            <w:r>
              <w:rPr>
                <w:rFonts w:hint="eastAsia" w:eastAsia="仿宋_GB2312"/>
                <w:kern w:val="0"/>
                <w:sz w:val="24"/>
                <w:szCs w:val="24"/>
              </w:rPr>
              <w:t>6</w:t>
            </w:r>
            <w:r>
              <w:rPr>
                <w:rFonts w:eastAsia="仿宋_GB2312"/>
                <w:kern w:val="0"/>
                <w:sz w:val="24"/>
                <w:szCs w:val="24"/>
              </w:rPr>
              <w:t>年义务教育阶段学校招生入学工作的实施方案和招生入学工作具体事项（包括：公办中小学招生划片范围；义务教育阶段学校安置细则；本市户籍“人户分离”适龄儿童入学实施细则等），以及按规定须向社会公布的其他有关招生入学信息。</w:t>
            </w:r>
          </w:p>
        </w:tc>
      </w:tr>
      <w:tr w14:paraId="6A60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74" w:type="dxa"/>
            <w:noWrap w:val="0"/>
            <w:vAlign w:val="center"/>
          </w:tcPr>
          <w:p w14:paraId="018B947E">
            <w:pPr>
              <w:adjustRightInd w:val="0"/>
              <w:snapToGrid w:val="0"/>
              <w:spacing w:line="560" w:lineRule="exact"/>
              <w:rPr>
                <w:rFonts w:eastAsia="仿宋_GB2312"/>
                <w:color w:val="FF0000"/>
                <w:kern w:val="0"/>
                <w:sz w:val="24"/>
                <w:szCs w:val="24"/>
              </w:rPr>
            </w:pPr>
            <w:r>
              <w:rPr>
                <w:rStyle w:val="4"/>
                <w:rFonts w:hint="eastAsia" w:ascii="Times New Roman" w:hAnsi="Times New Roman" w:cs="Times New Roman"/>
                <w:sz w:val="24"/>
                <w:szCs w:val="24"/>
              </w:rPr>
              <w:t>4</w:t>
            </w:r>
            <w:r>
              <w:rPr>
                <w:rFonts w:eastAsia="仿宋_GB2312"/>
                <w:kern w:val="0"/>
                <w:sz w:val="24"/>
                <w:szCs w:val="24"/>
              </w:rPr>
              <w:t>月</w:t>
            </w:r>
            <w:r>
              <w:rPr>
                <w:rStyle w:val="4"/>
                <w:rFonts w:hint="eastAsia" w:ascii="Times New Roman" w:hAnsi="Times New Roman" w:cs="Times New Roman"/>
                <w:sz w:val="24"/>
                <w:szCs w:val="24"/>
              </w:rPr>
              <w:t>10</w:t>
            </w:r>
            <w:r>
              <w:rPr>
                <w:rFonts w:eastAsia="仿宋_GB2312"/>
                <w:kern w:val="0"/>
                <w:sz w:val="24"/>
                <w:szCs w:val="24"/>
              </w:rPr>
              <w:t>日</w:t>
            </w:r>
          </w:p>
        </w:tc>
        <w:tc>
          <w:tcPr>
            <w:tcW w:w="6723" w:type="dxa"/>
            <w:noWrap w:val="0"/>
            <w:vAlign w:val="center"/>
          </w:tcPr>
          <w:p w14:paraId="52596353">
            <w:pPr>
              <w:adjustRightInd w:val="0"/>
              <w:snapToGrid w:val="0"/>
              <w:spacing w:line="560" w:lineRule="exact"/>
              <w:rPr>
                <w:rFonts w:eastAsia="仿宋_GB2312"/>
                <w:kern w:val="0"/>
                <w:sz w:val="24"/>
                <w:szCs w:val="24"/>
              </w:rPr>
            </w:pPr>
            <w:r>
              <w:rPr>
                <w:rFonts w:hint="eastAsia" w:ascii="仿宋_GB2312" w:hAnsi="宋体" w:eastAsia="仿宋_GB2312" w:cs="宋体"/>
                <w:color w:val="000000"/>
                <w:kern w:val="0"/>
                <w:sz w:val="24"/>
                <w:szCs w:val="24"/>
              </w:rPr>
              <w:t>“上海市义务教育入学报名系统”开通。</w:t>
            </w:r>
          </w:p>
        </w:tc>
      </w:tr>
      <w:tr w14:paraId="7473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74" w:type="dxa"/>
            <w:noWrap w:val="0"/>
            <w:vAlign w:val="center"/>
          </w:tcPr>
          <w:p w14:paraId="270E3531">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4</w:t>
            </w:r>
            <w:r>
              <w:rPr>
                <w:rFonts w:hint="eastAsia" w:eastAsia="仿宋_GB2312"/>
                <w:kern w:val="0"/>
                <w:sz w:val="24"/>
                <w:szCs w:val="24"/>
              </w:rPr>
              <w:t>月</w:t>
            </w:r>
            <w:r>
              <w:rPr>
                <w:rStyle w:val="4"/>
                <w:rFonts w:hint="eastAsia" w:ascii="Times New Roman" w:hAnsi="Times New Roman" w:cs="Times New Roman"/>
                <w:sz w:val="24"/>
                <w:szCs w:val="24"/>
              </w:rPr>
              <w:t>11</w:t>
            </w:r>
            <w:r>
              <w:rPr>
                <w:rFonts w:hint="eastAsia" w:eastAsia="仿宋_GB2312"/>
                <w:kern w:val="0"/>
                <w:sz w:val="24"/>
                <w:szCs w:val="24"/>
              </w:rPr>
              <w:t>日至</w:t>
            </w:r>
            <w:r>
              <w:rPr>
                <w:rStyle w:val="4"/>
                <w:rFonts w:hint="eastAsia" w:ascii="Times New Roman" w:hAnsi="Times New Roman" w:cs="Times New Roman"/>
                <w:sz w:val="24"/>
                <w:szCs w:val="24"/>
              </w:rPr>
              <w:t>12</w:t>
            </w:r>
            <w:r>
              <w:rPr>
                <w:rFonts w:hint="eastAsia" w:eastAsia="仿宋_GB2312"/>
                <w:kern w:val="0"/>
                <w:sz w:val="24"/>
                <w:szCs w:val="24"/>
              </w:rPr>
              <w:t>日</w:t>
            </w:r>
          </w:p>
        </w:tc>
        <w:tc>
          <w:tcPr>
            <w:tcW w:w="6723" w:type="dxa"/>
            <w:noWrap w:val="0"/>
            <w:vAlign w:val="center"/>
          </w:tcPr>
          <w:p w14:paraId="10208A05">
            <w:pPr>
              <w:adjustRightInd w:val="0"/>
              <w:snapToGrid w:val="0"/>
              <w:spacing w:line="560" w:lineRule="exact"/>
              <w:rPr>
                <w:rFonts w:eastAsia="仿宋_GB2312"/>
                <w:kern w:val="0"/>
                <w:sz w:val="24"/>
                <w:szCs w:val="24"/>
              </w:rPr>
            </w:pPr>
            <w:r>
              <w:rPr>
                <w:rFonts w:hint="eastAsia" w:eastAsia="仿宋_GB2312"/>
                <w:kern w:val="0"/>
                <w:sz w:val="24"/>
                <w:szCs w:val="24"/>
              </w:rPr>
              <w:t>本市义务教育阶段学校开展“校园开放日”活动。</w:t>
            </w:r>
          </w:p>
        </w:tc>
      </w:tr>
      <w:tr w14:paraId="2962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74" w:type="dxa"/>
            <w:noWrap w:val="0"/>
            <w:vAlign w:val="center"/>
          </w:tcPr>
          <w:p w14:paraId="7C413C60">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4</w:t>
            </w:r>
            <w:r>
              <w:rPr>
                <w:rFonts w:eastAsia="仿宋_GB2312"/>
                <w:kern w:val="0"/>
                <w:sz w:val="24"/>
                <w:szCs w:val="24"/>
              </w:rPr>
              <w:t>月</w:t>
            </w:r>
            <w:r>
              <w:rPr>
                <w:rStyle w:val="4"/>
                <w:rFonts w:hint="eastAsia" w:ascii="Times New Roman" w:hAnsi="Times New Roman" w:cs="Times New Roman"/>
                <w:sz w:val="24"/>
                <w:szCs w:val="24"/>
              </w:rPr>
              <w:t>13</w:t>
            </w:r>
            <w:r>
              <w:rPr>
                <w:rFonts w:eastAsia="仿宋_GB2312"/>
                <w:kern w:val="0"/>
                <w:sz w:val="24"/>
                <w:szCs w:val="24"/>
              </w:rPr>
              <w:t>日</w:t>
            </w:r>
            <w:r>
              <w:rPr>
                <w:rFonts w:hint="eastAsia" w:eastAsia="仿宋_GB2312"/>
                <w:kern w:val="0"/>
                <w:sz w:val="24"/>
                <w:szCs w:val="24"/>
              </w:rPr>
              <w:t>至</w:t>
            </w:r>
            <w:r>
              <w:rPr>
                <w:rStyle w:val="4"/>
                <w:rFonts w:hint="eastAsia" w:ascii="Times New Roman" w:hAnsi="Times New Roman" w:cs="Times New Roman"/>
                <w:sz w:val="24"/>
                <w:szCs w:val="24"/>
              </w:rPr>
              <w:t>24</w:t>
            </w:r>
            <w:r>
              <w:rPr>
                <w:rFonts w:eastAsia="仿宋_GB2312"/>
                <w:kern w:val="0"/>
                <w:sz w:val="24"/>
                <w:szCs w:val="24"/>
              </w:rPr>
              <w:t>日</w:t>
            </w:r>
          </w:p>
        </w:tc>
        <w:tc>
          <w:tcPr>
            <w:tcW w:w="6723" w:type="dxa"/>
            <w:noWrap w:val="0"/>
            <w:vAlign w:val="center"/>
          </w:tcPr>
          <w:p w14:paraId="16B16C94">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1.</w:t>
            </w:r>
            <w:r>
              <w:rPr>
                <w:rFonts w:eastAsia="仿宋_GB2312"/>
                <w:kern w:val="0"/>
                <w:sz w:val="24"/>
                <w:szCs w:val="24"/>
              </w:rPr>
              <w:t>本市小学五年级学生初中入学</w:t>
            </w:r>
            <w:r>
              <w:rPr>
                <w:rFonts w:hint="eastAsia" w:eastAsia="仿宋_GB2312"/>
                <w:kern w:val="0"/>
                <w:sz w:val="24"/>
                <w:szCs w:val="24"/>
              </w:rPr>
              <w:t>相关</w:t>
            </w:r>
            <w:r>
              <w:rPr>
                <w:rFonts w:eastAsia="仿宋_GB2312"/>
                <w:kern w:val="0"/>
                <w:sz w:val="24"/>
                <w:szCs w:val="24"/>
              </w:rPr>
              <w:t>信息核对、更正。</w:t>
            </w:r>
          </w:p>
          <w:p w14:paraId="097BF230">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2.</w:t>
            </w:r>
            <w:r>
              <w:rPr>
                <w:rFonts w:eastAsia="仿宋_GB2312"/>
                <w:kern w:val="0"/>
                <w:sz w:val="24"/>
                <w:szCs w:val="24"/>
              </w:rPr>
              <w:t>民办一贯制学校征求学生直升意愿。</w:t>
            </w:r>
          </w:p>
          <w:p w14:paraId="2F289A1F">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3.</w:t>
            </w:r>
            <w:r>
              <w:rPr>
                <w:rFonts w:eastAsia="仿宋_GB2312"/>
                <w:kern w:val="0"/>
                <w:sz w:val="24"/>
                <w:szCs w:val="24"/>
              </w:rPr>
              <w:t>跨区就读的本市户籍小学五年级学生，办理申请回户籍（居住）地就读手续。</w:t>
            </w:r>
          </w:p>
        </w:tc>
      </w:tr>
      <w:tr w14:paraId="142D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74" w:type="dxa"/>
            <w:noWrap w:val="0"/>
            <w:vAlign w:val="center"/>
          </w:tcPr>
          <w:p w14:paraId="51728B00">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4</w:t>
            </w:r>
            <w:r>
              <w:rPr>
                <w:rFonts w:eastAsia="仿宋_GB2312"/>
                <w:kern w:val="0"/>
                <w:sz w:val="24"/>
                <w:szCs w:val="24"/>
              </w:rPr>
              <w:t>月</w:t>
            </w:r>
            <w:r>
              <w:rPr>
                <w:rStyle w:val="4"/>
                <w:rFonts w:hint="eastAsia" w:ascii="Times New Roman" w:hAnsi="Times New Roman" w:cs="Times New Roman"/>
                <w:sz w:val="24"/>
                <w:szCs w:val="24"/>
              </w:rPr>
              <w:t>24</w:t>
            </w:r>
            <w:r>
              <w:rPr>
                <w:rFonts w:eastAsia="仿宋_GB2312"/>
                <w:kern w:val="0"/>
                <w:sz w:val="24"/>
                <w:szCs w:val="24"/>
              </w:rPr>
              <w:t>日</w:t>
            </w:r>
          </w:p>
        </w:tc>
        <w:tc>
          <w:tcPr>
            <w:tcW w:w="6723" w:type="dxa"/>
            <w:noWrap w:val="0"/>
            <w:vAlign w:val="center"/>
          </w:tcPr>
          <w:p w14:paraId="134D6A10">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1.</w:t>
            </w:r>
            <w:r>
              <w:rPr>
                <w:rFonts w:eastAsia="仿宋_GB2312"/>
                <w:kern w:val="0"/>
                <w:sz w:val="24"/>
                <w:szCs w:val="24"/>
              </w:rPr>
              <w:t>本市小学五年级学生初中入学</w:t>
            </w:r>
            <w:r>
              <w:rPr>
                <w:rFonts w:hint="eastAsia" w:eastAsia="仿宋_GB2312"/>
                <w:kern w:val="0"/>
                <w:sz w:val="24"/>
                <w:szCs w:val="24"/>
              </w:rPr>
              <w:t>相关</w:t>
            </w:r>
            <w:r>
              <w:rPr>
                <w:rFonts w:eastAsia="仿宋_GB2312"/>
                <w:kern w:val="0"/>
                <w:sz w:val="24"/>
                <w:szCs w:val="24"/>
              </w:rPr>
              <w:t>信息核对、更正截止日。</w:t>
            </w:r>
          </w:p>
          <w:p w14:paraId="37896B07">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2.</w:t>
            </w:r>
            <w:r>
              <w:rPr>
                <w:rFonts w:eastAsia="仿宋_GB2312"/>
                <w:kern w:val="0"/>
                <w:sz w:val="24"/>
                <w:szCs w:val="24"/>
              </w:rPr>
              <w:t>民办一贯制学校征求学生直升意愿截止日。</w:t>
            </w:r>
          </w:p>
          <w:p w14:paraId="52F3CF0D">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3.</w:t>
            </w:r>
            <w:r>
              <w:rPr>
                <w:rFonts w:eastAsia="仿宋_GB2312"/>
                <w:kern w:val="0"/>
                <w:sz w:val="24"/>
                <w:szCs w:val="24"/>
              </w:rPr>
              <w:t>跨区就读的本市户籍小学五年级学生，办理申请回户籍（居住）地就读手续截止日。</w:t>
            </w:r>
          </w:p>
        </w:tc>
      </w:tr>
      <w:tr w14:paraId="6CC3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4" w:type="dxa"/>
            <w:noWrap w:val="0"/>
            <w:vAlign w:val="center"/>
          </w:tcPr>
          <w:p w14:paraId="2FBD7760">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4</w:t>
            </w:r>
            <w:r>
              <w:rPr>
                <w:rFonts w:eastAsia="仿宋_GB2312"/>
                <w:kern w:val="0"/>
                <w:sz w:val="24"/>
                <w:szCs w:val="24"/>
              </w:rPr>
              <w:t>月</w:t>
            </w:r>
            <w:r>
              <w:rPr>
                <w:rStyle w:val="4"/>
                <w:rFonts w:hint="eastAsia" w:ascii="Times New Roman" w:hAnsi="Times New Roman" w:cs="Times New Roman"/>
                <w:sz w:val="24"/>
                <w:szCs w:val="24"/>
              </w:rPr>
              <w:t>13</w:t>
            </w:r>
            <w:r>
              <w:rPr>
                <w:rFonts w:hint="eastAsia" w:ascii="仿宋_GB2312" w:hAnsi="宋体" w:eastAsia="仿宋_GB2312" w:cs="宋体"/>
                <w:color w:val="000000"/>
                <w:kern w:val="0"/>
                <w:sz w:val="24"/>
                <w:szCs w:val="24"/>
              </w:rPr>
              <w:t>日至</w:t>
            </w:r>
            <w:r>
              <w:rPr>
                <w:rStyle w:val="4"/>
                <w:rFonts w:hint="eastAsia" w:ascii="Times New Roman" w:hAnsi="Times New Roman" w:cs="Times New Roman"/>
                <w:sz w:val="24"/>
                <w:szCs w:val="24"/>
              </w:rPr>
              <w:t>26</w:t>
            </w:r>
            <w:r>
              <w:rPr>
                <w:rFonts w:hint="eastAsia" w:ascii="仿宋_GB2312" w:hAnsi="宋体" w:eastAsia="仿宋_GB2312" w:cs="宋体"/>
                <w:color w:val="000000"/>
                <w:kern w:val="0"/>
                <w:sz w:val="24"/>
                <w:szCs w:val="24"/>
              </w:rPr>
              <w:t>日</w:t>
            </w:r>
          </w:p>
        </w:tc>
        <w:tc>
          <w:tcPr>
            <w:tcW w:w="6723" w:type="dxa"/>
            <w:noWrap w:val="0"/>
            <w:vAlign w:val="center"/>
          </w:tcPr>
          <w:p w14:paraId="18198D89">
            <w:pPr>
              <w:adjustRightInd w:val="0"/>
              <w:snapToGrid w:val="0"/>
              <w:spacing w:line="560" w:lineRule="exact"/>
              <w:rPr>
                <w:rFonts w:eastAsia="仿宋_GB2312"/>
                <w:kern w:val="0"/>
                <w:sz w:val="24"/>
                <w:szCs w:val="24"/>
              </w:rPr>
            </w:pPr>
            <w:r>
              <w:rPr>
                <w:rFonts w:eastAsia="仿宋_GB2312"/>
                <w:color w:val="000000"/>
                <w:kern w:val="0"/>
                <w:sz w:val="24"/>
                <w:szCs w:val="24"/>
              </w:rPr>
              <w:t>适龄儿童进行小学入学信息登记。</w:t>
            </w:r>
          </w:p>
        </w:tc>
      </w:tr>
      <w:tr w14:paraId="0140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274" w:type="dxa"/>
            <w:noWrap w:val="0"/>
            <w:vAlign w:val="center"/>
          </w:tcPr>
          <w:p w14:paraId="1D942351">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4</w:t>
            </w:r>
            <w:r>
              <w:rPr>
                <w:rFonts w:eastAsia="仿宋_GB2312"/>
                <w:kern w:val="0"/>
                <w:sz w:val="24"/>
                <w:szCs w:val="24"/>
              </w:rPr>
              <w:t>月</w:t>
            </w:r>
            <w:r>
              <w:rPr>
                <w:rStyle w:val="4"/>
                <w:rFonts w:hint="eastAsia" w:ascii="Times New Roman" w:hAnsi="Times New Roman" w:cs="Times New Roman"/>
                <w:sz w:val="24"/>
                <w:szCs w:val="24"/>
              </w:rPr>
              <w:t>26</w:t>
            </w:r>
            <w:r>
              <w:rPr>
                <w:rFonts w:eastAsia="仿宋_GB2312"/>
                <w:kern w:val="0"/>
                <w:sz w:val="24"/>
                <w:szCs w:val="24"/>
              </w:rPr>
              <w:t>日</w:t>
            </w:r>
          </w:p>
        </w:tc>
        <w:tc>
          <w:tcPr>
            <w:tcW w:w="6723" w:type="dxa"/>
            <w:noWrap w:val="0"/>
            <w:vAlign w:val="center"/>
          </w:tcPr>
          <w:p w14:paraId="13B10D10">
            <w:pPr>
              <w:adjustRightInd w:val="0"/>
              <w:snapToGrid w:val="0"/>
              <w:spacing w:line="560" w:lineRule="exact"/>
              <w:rPr>
                <w:rFonts w:eastAsia="仿宋_GB2312"/>
                <w:color w:val="000000"/>
                <w:kern w:val="0"/>
                <w:sz w:val="24"/>
                <w:szCs w:val="24"/>
              </w:rPr>
            </w:pPr>
            <w:r>
              <w:rPr>
                <w:rFonts w:eastAsia="仿宋_GB2312"/>
                <w:color w:val="000000"/>
                <w:kern w:val="0"/>
                <w:sz w:val="24"/>
                <w:szCs w:val="24"/>
              </w:rPr>
              <w:t>幼升小申请居住地登记入学就读手续截止日。</w:t>
            </w:r>
          </w:p>
        </w:tc>
      </w:tr>
      <w:tr w14:paraId="201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4" w:type="dxa"/>
            <w:noWrap w:val="0"/>
            <w:vAlign w:val="center"/>
          </w:tcPr>
          <w:p w14:paraId="66BFFCA9">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hint="eastAsia" w:eastAsia="仿宋_GB2312"/>
                <w:kern w:val="0"/>
                <w:sz w:val="24"/>
                <w:szCs w:val="24"/>
              </w:rPr>
              <w:t>月</w:t>
            </w:r>
            <w:r>
              <w:rPr>
                <w:rStyle w:val="4"/>
                <w:rFonts w:hint="eastAsia" w:ascii="Times New Roman" w:hAnsi="Times New Roman" w:cs="Times New Roman"/>
                <w:sz w:val="24"/>
                <w:szCs w:val="24"/>
              </w:rPr>
              <w:t>6</w:t>
            </w:r>
            <w:r>
              <w:rPr>
                <w:rFonts w:eastAsia="仿宋_GB2312"/>
                <w:kern w:val="0"/>
                <w:sz w:val="24"/>
                <w:szCs w:val="24"/>
              </w:rPr>
              <w:t>日</w:t>
            </w:r>
          </w:p>
        </w:tc>
        <w:tc>
          <w:tcPr>
            <w:tcW w:w="6723" w:type="dxa"/>
            <w:noWrap w:val="0"/>
            <w:vAlign w:val="center"/>
          </w:tcPr>
          <w:p w14:paraId="6FC04928">
            <w:pPr>
              <w:adjustRightInd w:val="0"/>
              <w:snapToGrid w:val="0"/>
              <w:spacing w:line="560" w:lineRule="exact"/>
              <w:rPr>
                <w:rFonts w:eastAsia="仿宋_GB2312"/>
                <w:kern w:val="0"/>
                <w:sz w:val="24"/>
                <w:szCs w:val="24"/>
              </w:rPr>
            </w:pPr>
            <w:r>
              <w:rPr>
                <w:rFonts w:eastAsia="仿宋_GB2312"/>
                <w:kern w:val="0"/>
                <w:sz w:val="24"/>
                <w:szCs w:val="24"/>
              </w:rPr>
              <w:t>民办一贯制学校直升录取。</w:t>
            </w:r>
          </w:p>
        </w:tc>
      </w:tr>
      <w:tr w14:paraId="12C4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274" w:type="dxa"/>
            <w:noWrap w:val="0"/>
            <w:vAlign w:val="center"/>
          </w:tcPr>
          <w:p w14:paraId="4BA288CF">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7</w:t>
            </w:r>
            <w:r>
              <w:rPr>
                <w:rFonts w:hint="eastAsia" w:ascii="仿宋_GB2312" w:hAnsi="宋体" w:eastAsia="仿宋_GB2312" w:cs="宋体"/>
                <w:color w:val="000000"/>
                <w:kern w:val="0"/>
                <w:sz w:val="24"/>
                <w:szCs w:val="24"/>
              </w:rPr>
              <w:t>日至</w:t>
            </w:r>
            <w:r>
              <w:rPr>
                <w:rStyle w:val="4"/>
                <w:rFonts w:hint="eastAsia" w:ascii="Times New Roman" w:hAnsi="Times New Roman" w:cs="Times New Roman"/>
                <w:sz w:val="24"/>
                <w:szCs w:val="24"/>
              </w:rPr>
              <w:t>11</w:t>
            </w:r>
            <w:r>
              <w:rPr>
                <w:rFonts w:hint="eastAsia" w:ascii="仿宋_GB2312" w:hAnsi="宋体" w:eastAsia="仿宋_GB2312" w:cs="宋体"/>
                <w:color w:val="000000"/>
                <w:kern w:val="0"/>
                <w:sz w:val="24"/>
                <w:szCs w:val="24"/>
              </w:rPr>
              <w:t>日</w:t>
            </w:r>
          </w:p>
        </w:tc>
        <w:tc>
          <w:tcPr>
            <w:tcW w:w="6723" w:type="dxa"/>
            <w:noWrap w:val="0"/>
            <w:vAlign w:val="center"/>
          </w:tcPr>
          <w:p w14:paraId="24B2AF56">
            <w:pPr>
              <w:adjustRightInd w:val="0"/>
              <w:snapToGrid w:val="0"/>
              <w:spacing w:line="560" w:lineRule="exact"/>
              <w:rPr>
                <w:rFonts w:eastAsia="仿宋_GB2312"/>
                <w:kern w:val="0"/>
                <w:sz w:val="24"/>
                <w:szCs w:val="24"/>
              </w:rPr>
            </w:pPr>
            <w:r>
              <w:rPr>
                <w:rFonts w:eastAsia="仿宋_GB2312"/>
                <w:kern w:val="0"/>
                <w:sz w:val="24"/>
                <w:szCs w:val="24"/>
              </w:rPr>
              <w:t>小学入学网上报名，选择报名公办小学（截止到</w:t>
            </w: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11</w:t>
            </w:r>
            <w:r>
              <w:rPr>
                <w:rFonts w:eastAsia="仿宋_GB2312"/>
                <w:kern w:val="0"/>
                <w:sz w:val="24"/>
                <w:szCs w:val="24"/>
              </w:rPr>
              <w:t>日）或报名民办小学（截止到</w:t>
            </w: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9</w:t>
            </w:r>
            <w:r>
              <w:rPr>
                <w:rFonts w:eastAsia="仿宋_GB2312"/>
                <w:kern w:val="0"/>
                <w:sz w:val="24"/>
                <w:szCs w:val="24"/>
              </w:rPr>
              <w:t>日）。</w:t>
            </w:r>
          </w:p>
        </w:tc>
      </w:tr>
      <w:tr w14:paraId="2EEA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274" w:type="dxa"/>
            <w:tcBorders>
              <w:bottom w:val="single" w:color="auto" w:sz="4" w:space="0"/>
            </w:tcBorders>
            <w:noWrap w:val="0"/>
            <w:vAlign w:val="center"/>
          </w:tcPr>
          <w:p w14:paraId="3660C535">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12</w:t>
            </w:r>
            <w:r>
              <w:rPr>
                <w:rFonts w:hint="eastAsia" w:ascii="仿宋_GB2312" w:hAnsi="宋体" w:eastAsia="仿宋_GB2312" w:cs="宋体"/>
                <w:color w:val="000000"/>
                <w:kern w:val="0"/>
                <w:sz w:val="24"/>
                <w:szCs w:val="24"/>
              </w:rPr>
              <w:t>日至</w:t>
            </w:r>
            <w:r>
              <w:rPr>
                <w:rStyle w:val="4"/>
                <w:rFonts w:hint="eastAsia" w:ascii="Times New Roman" w:hAnsi="Times New Roman" w:cs="Times New Roman"/>
                <w:sz w:val="24"/>
                <w:szCs w:val="24"/>
              </w:rPr>
              <w:t>14</w:t>
            </w:r>
            <w:r>
              <w:rPr>
                <w:rFonts w:hint="eastAsia" w:ascii="仿宋_GB2312" w:hAnsi="宋体" w:eastAsia="仿宋_GB2312" w:cs="宋体"/>
                <w:color w:val="000000"/>
                <w:kern w:val="0"/>
                <w:sz w:val="24"/>
                <w:szCs w:val="24"/>
              </w:rPr>
              <w:t>日</w:t>
            </w:r>
          </w:p>
        </w:tc>
        <w:tc>
          <w:tcPr>
            <w:tcW w:w="6723" w:type="dxa"/>
            <w:tcBorders>
              <w:bottom w:val="single" w:color="auto" w:sz="4" w:space="0"/>
            </w:tcBorders>
            <w:noWrap w:val="0"/>
            <w:vAlign w:val="center"/>
          </w:tcPr>
          <w:p w14:paraId="156F09A9">
            <w:pPr>
              <w:adjustRightInd w:val="0"/>
              <w:snapToGrid w:val="0"/>
              <w:spacing w:line="560" w:lineRule="exact"/>
              <w:rPr>
                <w:rFonts w:eastAsia="仿宋_GB2312"/>
                <w:strike/>
                <w:kern w:val="0"/>
                <w:sz w:val="24"/>
                <w:szCs w:val="24"/>
              </w:rPr>
            </w:pPr>
            <w:r>
              <w:rPr>
                <w:rFonts w:eastAsia="仿宋_GB2312"/>
                <w:kern w:val="0"/>
                <w:sz w:val="24"/>
                <w:szCs w:val="24"/>
              </w:rPr>
              <w:t>民办初中网上报名。</w:t>
            </w:r>
          </w:p>
        </w:tc>
      </w:tr>
      <w:tr w14:paraId="534E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74" w:type="dxa"/>
            <w:noWrap w:val="0"/>
            <w:vAlign w:val="center"/>
          </w:tcPr>
          <w:p w14:paraId="406A2A98">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17</w:t>
            </w:r>
            <w:r>
              <w:rPr>
                <w:rFonts w:hint="eastAsia" w:ascii="仿宋_GB2312" w:hAnsi="宋体" w:eastAsia="仿宋_GB2312" w:cs="宋体"/>
                <w:color w:val="000000"/>
                <w:kern w:val="0"/>
                <w:sz w:val="24"/>
                <w:szCs w:val="24"/>
              </w:rPr>
              <w:t>日至</w:t>
            </w:r>
            <w:r>
              <w:rPr>
                <w:rStyle w:val="4"/>
                <w:rFonts w:hint="eastAsia" w:ascii="Times New Roman" w:hAnsi="Times New Roman" w:cs="Times New Roman"/>
                <w:sz w:val="24"/>
                <w:szCs w:val="24"/>
              </w:rPr>
              <w:t>21</w:t>
            </w:r>
            <w:r>
              <w:rPr>
                <w:rFonts w:hint="eastAsia" w:ascii="仿宋_GB2312" w:hAnsi="宋体" w:eastAsia="仿宋_GB2312" w:cs="宋体"/>
                <w:color w:val="000000"/>
                <w:kern w:val="0"/>
                <w:sz w:val="24"/>
                <w:szCs w:val="24"/>
              </w:rPr>
              <w:t>日</w:t>
            </w:r>
          </w:p>
        </w:tc>
        <w:tc>
          <w:tcPr>
            <w:tcW w:w="6723" w:type="dxa"/>
            <w:noWrap w:val="0"/>
            <w:vAlign w:val="center"/>
          </w:tcPr>
          <w:p w14:paraId="09C5DC18">
            <w:pPr>
              <w:adjustRightInd w:val="0"/>
              <w:snapToGrid w:val="0"/>
              <w:spacing w:line="560" w:lineRule="exact"/>
              <w:rPr>
                <w:rFonts w:eastAsia="仿宋_GB2312"/>
                <w:kern w:val="0"/>
                <w:sz w:val="24"/>
                <w:szCs w:val="24"/>
              </w:rPr>
            </w:pPr>
            <w:r>
              <w:rPr>
                <w:rFonts w:eastAsia="仿宋_GB2312"/>
                <w:kern w:val="0"/>
                <w:sz w:val="24"/>
                <w:szCs w:val="24"/>
              </w:rPr>
              <w:t>公办小学第一批验证。</w:t>
            </w:r>
          </w:p>
        </w:tc>
      </w:tr>
      <w:tr w14:paraId="532F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74" w:type="dxa"/>
            <w:noWrap w:val="0"/>
            <w:vAlign w:val="center"/>
          </w:tcPr>
          <w:p w14:paraId="39C5B74F">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20</w:t>
            </w:r>
            <w:r>
              <w:rPr>
                <w:rFonts w:hint="eastAsia" w:ascii="仿宋_GB2312" w:hAnsi="宋体" w:eastAsia="仿宋_GB2312" w:cs="宋体"/>
                <w:color w:val="000000"/>
                <w:kern w:val="0"/>
                <w:sz w:val="24"/>
                <w:szCs w:val="24"/>
              </w:rPr>
              <w:t>日至</w:t>
            </w:r>
            <w:r>
              <w:rPr>
                <w:rStyle w:val="4"/>
                <w:rFonts w:hint="eastAsia" w:ascii="Times New Roman" w:hAnsi="Times New Roman" w:cs="Times New Roman"/>
                <w:sz w:val="24"/>
                <w:szCs w:val="24"/>
              </w:rPr>
              <w:t>21</w:t>
            </w:r>
            <w:r>
              <w:rPr>
                <w:rFonts w:hint="eastAsia" w:ascii="仿宋_GB2312" w:hAnsi="宋体" w:eastAsia="仿宋_GB2312" w:cs="宋体"/>
                <w:color w:val="000000"/>
                <w:kern w:val="0"/>
                <w:sz w:val="24"/>
                <w:szCs w:val="24"/>
              </w:rPr>
              <w:t>日</w:t>
            </w:r>
          </w:p>
        </w:tc>
        <w:tc>
          <w:tcPr>
            <w:tcW w:w="6723" w:type="dxa"/>
            <w:noWrap w:val="0"/>
            <w:vAlign w:val="center"/>
          </w:tcPr>
          <w:p w14:paraId="26D152E0">
            <w:pPr>
              <w:adjustRightInd w:val="0"/>
              <w:snapToGrid w:val="0"/>
              <w:spacing w:line="560" w:lineRule="exact"/>
              <w:rPr>
                <w:rFonts w:eastAsia="仿宋_GB2312"/>
                <w:kern w:val="0"/>
                <w:sz w:val="24"/>
                <w:szCs w:val="24"/>
              </w:rPr>
            </w:pPr>
            <w:r>
              <w:rPr>
                <w:rFonts w:eastAsia="仿宋_GB2312"/>
                <w:kern w:val="0"/>
                <w:sz w:val="24"/>
                <w:szCs w:val="24"/>
              </w:rPr>
              <w:t>对报名人数超过招生计划数的民办学校实施电脑随机录取。</w:t>
            </w:r>
          </w:p>
        </w:tc>
      </w:tr>
      <w:tr w14:paraId="40FD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74" w:type="dxa"/>
            <w:noWrap w:val="0"/>
            <w:vAlign w:val="center"/>
          </w:tcPr>
          <w:p w14:paraId="68040C8F">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22</w:t>
            </w:r>
            <w:r>
              <w:rPr>
                <w:rFonts w:eastAsia="仿宋_GB2312"/>
                <w:kern w:val="0"/>
                <w:sz w:val="24"/>
                <w:szCs w:val="24"/>
              </w:rPr>
              <w:t>日</w:t>
            </w:r>
          </w:p>
        </w:tc>
        <w:tc>
          <w:tcPr>
            <w:tcW w:w="6723" w:type="dxa"/>
            <w:noWrap w:val="0"/>
            <w:vAlign w:val="center"/>
          </w:tcPr>
          <w:p w14:paraId="175DC258">
            <w:pPr>
              <w:adjustRightInd w:val="0"/>
              <w:snapToGrid w:val="0"/>
              <w:spacing w:line="560" w:lineRule="exact"/>
              <w:rPr>
                <w:rFonts w:eastAsia="仿宋_GB2312"/>
                <w:kern w:val="0"/>
                <w:sz w:val="24"/>
                <w:szCs w:val="24"/>
              </w:rPr>
            </w:pPr>
            <w:r>
              <w:rPr>
                <w:rFonts w:eastAsia="仿宋_GB2312"/>
                <w:kern w:val="0"/>
                <w:sz w:val="24"/>
                <w:szCs w:val="24"/>
              </w:rPr>
              <w:t>组织开展民办学校录取验证。</w:t>
            </w:r>
          </w:p>
        </w:tc>
      </w:tr>
      <w:tr w14:paraId="1262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74" w:type="dxa"/>
            <w:noWrap w:val="0"/>
            <w:vAlign w:val="center"/>
          </w:tcPr>
          <w:p w14:paraId="76F58D25">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22</w:t>
            </w:r>
            <w:r>
              <w:rPr>
                <w:rFonts w:eastAsia="仿宋_GB2312"/>
                <w:kern w:val="0"/>
                <w:sz w:val="24"/>
                <w:szCs w:val="24"/>
              </w:rPr>
              <w:t>日起</w:t>
            </w:r>
          </w:p>
        </w:tc>
        <w:tc>
          <w:tcPr>
            <w:tcW w:w="6723" w:type="dxa"/>
            <w:noWrap w:val="0"/>
            <w:vAlign w:val="center"/>
          </w:tcPr>
          <w:p w14:paraId="7E6503F6">
            <w:pPr>
              <w:adjustRightInd w:val="0"/>
              <w:snapToGrid w:val="0"/>
              <w:spacing w:line="560" w:lineRule="exact"/>
              <w:rPr>
                <w:rFonts w:eastAsia="仿宋_GB2312"/>
                <w:kern w:val="0"/>
                <w:sz w:val="24"/>
                <w:szCs w:val="24"/>
              </w:rPr>
            </w:pPr>
            <w:r>
              <w:rPr>
                <w:rFonts w:eastAsia="仿宋_GB2312"/>
                <w:kern w:val="0"/>
                <w:sz w:val="24"/>
                <w:szCs w:val="24"/>
              </w:rPr>
              <w:t>陆续发</w:t>
            </w:r>
            <w:r>
              <w:rPr>
                <w:rFonts w:hint="eastAsia" w:eastAsia="仿宋_GB2312"/>
                <w:kern w:val="0"/>
                <w:sz w:val="24"/>
                <w:szCs w:val="24"/>
              </w:rPr>
              <w:t>放</w:t>
            </w:r>
            <w:r>
              <w:rPr>
                <w:rFonts w:eastAsia="仿宋_GB2312"/>
                <w:kern w:val="0"/>
                <w:sz w:val="24"/>
                <w:szCs w:val="24"/>
              </w:rPr>
              <w:t>公办</w:t>
            </w:r>
            <w:r>
              <w:rPr>
                <w:rFonts w:hint="eastAsia" w:eastAsia="仿宋_GB2312"/>
                <w:kern w:val="0"/>
                <w:sz w:val="24"/>
                <w:szCs w:val="24"/>
              </w:rPr>
              <w:t>学校</w:t>
            </w:r>
            <w:r>
              <w:rPr>
                <w:rFonts w:eastAsia="仿宋_GB2312"/>
                <w:kern w:val="0"/>
                <w:sz w:val="24"/>
                <w:szCs w:val="24"/>
              </w:rPr>
              <w:t>入学告知信息及民办学校录取告知信息。</w:t>
            </w:r>
          </w:p>
        </w:tc>
      </w:tr>
      <w:tr w14:paraId="373D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74" w:type="dxa"/>
            <w:noWrap w:val="0"/>
            <w:vAlign w:val="center"/>
          </w:tcPr>
          <w:p w14:paraId="65EE6BC0">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eastAsia="仿宋_GB2312"/>
                <w:kern w:val="0"/>
                <w:sz w:val="24"/>
                <w:szCs w:val="24"/>
              </w:rPr>
              <w:t>月</w:t>
            </w:r>
            <w:r>
              <w:rPr>
                <w:rStyle w:val="4"/>
                <w:rFonts w:hint="eastAsia" w:ascii="Times New Roman" w:hAnsi="Times New Roman" w:cs="Times New Roman"/>
                <w:sz w:val="24"/>
                <w:szCs w:val="24"/>
              </w:rPr>
              <w:t>23</w:t>
            </w:r>
            <w:r>
              <w:rPr>
                <w:rFonts w:eastAsia="仿宋_GB2312"/>
                <w:kern w:val="0"/>
                <w:sz w:val="24"/>
                <w:szCs w:val="24"/>
              </w:rPr>
              <w:t>日</w:t>
            </w:r>
          </w:p>
        </w:tc>
        <w:tc>
          <w:tcPr>
            <w:tcW w:w="6723" w:type="dxa"/>
            <w:noWrap w:val="0"/>
            <w:vAlign w:val="center"/>
          </w:tcPr>
          <w:p w14:paraId="40CE599F">
            <w:pPr>
              <w:adjustRightInd w:val="0"/>
              <w:snapToGrid w:val="0"/>
              <w:spacing w:line="560" w:lineRule="exact"/>
              <w:rPr>
                <w:rFonts w:eastAsia="仿宋_GB2312"/>
                <w:kern w:val="0"/>
                <w:sz w:val="24"/>
                <w:szCs w:val="24"/>
              </w:rPr>
            </w:pPr>
            <w:r>
              <w:rPr>
                <w:rFonts w:eastAsia="仿宋_GB2312"/>
                <w:kern w:val="0"/>
                <w:sz w:val="24"/>
                <w:szCs w:val="24"/>
              </w:rPr>
              <w:t>民办学校调剂志愿录取。</w:t>
            </w:r>
          </w:p>
        </w:tc>
      </w:tr>
      <w:tr w14:paraId="14E9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74" w:type="dxa"/>
            <w:noWrap w:val="0"/>
            <w:vAlign w:val="center"/>
          </w:tcPr>
          <w:p w14:paraId="4BC66B08">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hint="eastAsia" w:eastAsia="仿宋_GB2312"/>
                <w:kern w:val="0"/>
                <w:sz w:val="24"/>
                <w:szCs w:val="24"/>
              </w:rPr>
              <w:t>月</w:t>
            </w:r>
            <w:r>
              <w:rPr>
                <w:rStyle w:val="4"/>
                <w:rFonts w:hint="eastAsia" w:ascii="Times New Roman" w:hAnsi="Times New Roman" w:cs="Times New Roman"/>
                <w:sz w:val="24"/>
                <w:szCs w:val="24"/>
              </w:rPr>
              <w:t>25</w:t>
            </w:r>
            <w:r>
              <w:rPr>
                <w:rFonts w:hint="eastAsia" w:eastAsia="仿宋_GB2312"/>
                <w:kern w:val="0"/>
                <w:sz w:val="24"/>
                <w:szCs w:val="24"/>
              </w:rPr>
              <w:t>日至</w:t>
            </w:r>
            <w:r>
              <w:rPr>
                <w:rStyle w:val="4"/>
                <w:rFonts w:hint="eastAsia" w:ascii="Times New Roman" w:hAnsi="Times New Roman" w:cs="Times New Roman"/>
                <w:sz w:val="24"/>
                <w:szCs w:val="24"/>
              </w:rPr>
              <w:t>28</w:t>
            </w:r>
            <w:r>
              <w:rPr>
                <w:rFonts w:hint="eastAsia" w:eastAsia="仿宋_GB2312"/>
                <w:kern w:val="0"/>
                <w:sz w:val="24"/>
                <w:szCs w:val="24"/>
              </w:rPr>
              <w:t>日</w:t>
            </w:r>
          </w:p>
        </w:tc>
        <w:tc>
          <w:tcPr>
            <w:tcW w:w="6723" w:type="dxa"/>
            <w:noWrap w:val="0"/>
            <w:vAlign w:val="center"/>
          </w:tcPr>
          <w:p w14:paraId="3B6B496C">
            <w:pPr>
              <w:adjustRightInd w:val="0"/>
              <w:snapToGrid w:val="0"/>
              <w:spacing w:line="560" w:lineRule="exact"/>
              <w:rPr>
                <w:rFonts w:eastAsia="仿宋_GB2312"/>
                <w:kern w:val="0"/>
                <w:sz w:val="24"/>
                <w:szCs w:val="24"/>
              </w:rPr>
            </w:pPr>
            <w:r>
              <w:rPr>
                <w:rFonts w:eastAsia="仿宋_GB2312"/>
                <w:kern w:val="0"/>
                <w:sz w:val="24"/>
                <w:szCs w:val="24"/>
              </w:rPr>
              <w:t>公办初中</w:t>
            </w:r>
            <w:r>
              <w:rPr>
                <w:rFonts w:hint="eastAsia" w:eastAsia="仿宋_GB2312"/>
                <w:kern w:val="0"/>
                <w:sz w:val="24"/>
                <w:szCs w:val="24"/>
              </w:rPr>
              <w:t>入学</w:t>
            </w:r>
            <w:r>
              <w:rPr>
                <w:rFonts w:eastAsia="仿宋_GB2312"/>
                <w:kern w:val="0"/>
                <w:sz w:val="24"/>
                <w:szCs w:val="24"/>
              </w:rPr>
              <w:t>验证。</w:t>
            </w:r>
          </w:p>
        </w:tc>
      </w:tr>
      <w:tr w14:paraId="519B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74" w:type="dxa"/>
            <w:noWrap w:val="0"/>
            <w:vAlign w:val="center"/>
          </w:tcPr>
          <w:p w14:paraId="5DFF434E">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5</w:t>
            </w:r>
            <w:r>
              <w:rPr>
                <w:rFonts w:hint="eastAsia" w:eastAsia="仿宋_GB2312"/>
                <w:kern w:val="0"/>
                <w:sz w:val="24"/>
                <w:szCs w:val="24"/>
              </w:rPr>
              <w:t>月</w:t>
            </w:r>
            <w:r>
              <w:rPr>
                <w:rStyle w:val="4"/>
                <w:rFonts w:hint="eastAsia" w:ascii="Times New Roman" w:hAnsi="Times New Roman" w:cs="Times New Roman"/>
                <w:sz w:val="24"/>
                <w:szCs w:val="24"/>
              </w:rPr>
              <w:t>30</w:t>
            </w:r>
            <w:r>
              <w:rPr>
                <w:rFonts w:hint="eastAsia" w:eastAsia="仿宋_GB2312"/>
                <w:kern w:val="0"/>
                <w:sz w:val="24"/>
                <w:szCs w:val="24"/>
              </w:rPr>
              <w:t>日至</w:t>
            </w:r>
            <w:r>
              <w:rPr>
                <w:rStyle w:val="4"/>
                <w:rFonts w:hint="eastAsia" w:ascii="Times New Roman" w:hAnsi="Times New Roman" w:cs="Times New Roman"/>
                <w:sz w:val="24"/>
                <w:szCs w:val="24"/>
              </w:rPr>
              <w:t>31</w:t>
            </w:r>
            <w:r>
              <w:rPr>
                <w:rFonts w:hint="eastAsia" w:eastAsia="仿宋_GB2312"/>
                <w:kern w:val="0"/>
                <w:sz w:val="24"/>
                <w:szCs w:val="24"/>
              </w:rPr>
              <w:t>日</w:t>
            </w:r>
          </w:p>
        </w:tc>
        <w:tc>
          <w:tcPr>
            <w:tcW w:w="6723" w:type="dxa"/>
            <w:noWrap w:val="0"/>
            <w:vAlign w:val="center"/>
          </w:tcPr>
          <w:p w14:paraId="0BF6AF23">
            <w:pPr>
              <w:adjustRightInd w:val="0"/>
              <w:snapToGrid w:val="0"/>
              <w:spacing w:line="560" w:lineRule="exact"/>
              <w:rPr>
                <w:rFonts w:eastAsia="仿宋_GB2312"/>
                <w:kern w:val="0"/>
                <w:sz w:val="24"/>
                <w:szCs w:val="24"/>
              </w:rPr>
            </w:pPr>
            <w:r>
              <w:rPr>
                <w:rFonts w:eastAsia="仿宋_GB2312"/>
                <w:kern w:val="0"/>
                <w:sz w:val="24"/>
                <w:szCs w:val="24"/>
              </w:rPr>
              <w:t>公办小学第二批验证。</w:t>
            </w:r>
          </w:p>
        </w:tc>
      </w:tr>
      <w:tr w14:paraId="5E1C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274" w:type="dxa"/>
            <w:noWrap w:val="0"/>
            <w:vAlign w:val="center"/>
          </w:tcPr>
          <w:p w14:paraId="41A6C4E9">
            <w:pPr>
              <w:adjustRightInd w:val="0"/>
              <w:snapToGrid w:val="0"/>
              <w:spacing w:line="560" w:lineRule="exact"/>
              <w:rPr>
                <w:rFonts w:eastAsia="仿宋_GB2312"/>
                <w:kern w:val="0"/>
                <w:sz w:val="24"/>
                <w:szCs w:val="24"/>
              </w:rPr>
            </w:pPr>
            <w:r>
              <w:rPr>
                <w:rStyle w:val="4"/>
                <w:rFonts w:hint="eastAsia" w:ascii="Times New Roman" w:hAnsi="Times New Roman" w:cs="Times New Roman"/>
                <w:sz w:val="24"/>
                <w:szCs w:val="24"/>
              </w:rPr>
              <w:t>8</w:t>
            </w:r>
            <w:r>
              <w:rPr>
                <w:rFonts w:eastAsia="仿宋_GB2312"/>
                <w:kern w:val="0"/>
                <w:sz w:val="24"/>
                <w:szCs w:val="24"/>
              </w:rPr>
              <w:t>月</w:t>
            </w:r>
            <w:r>
              <w:rPr>
                <w:rStyle w:val="4"/>
                <w:rFonts w:hint="eastAsia" w:ascii="Times New Roman" w:hAnsi="Times New Roman" w:cs="Times New Roman"/>
                <w:sz w:val="24"/>
                <w:szCs w:val="24"/>
              </w:rPr>
              <w:t>15</w:t>
            </w:r>
            <w:r>
              <w:rPr>
                <w:rFonts w:eastAsia="仿宋_GB2312"/>
                <w:kern w:val="0"/>
                <w:sz w:val="24"/>
                <w:szCs w:val="24"/>
              </w:rPr>
              <w:t>日</w:t>
            </w:r>
            <w:r>
              <w:rPr>
                <w:rFonts w:hint="eastAsia" w:eastAsia="仿宋_GB2312"/>
                <w:kern w:val="0"/>
                <w:sz w:val="24"/>
                <w:szCs w:val="24"/>
              </w:rPr>
              <w:t>前</w:t>
            </w:r>
          </w:p>
        </w:tc>
        <w:tc>
          <w:tcPr>
            <w:tcW w:w="6723" w:type="dxa"/>
            <w:noWrap w:val="0"/>
            <w:vAlign w:val="center"/>
          </w:tcPr>
          <w:p w14:paraId="39E15731">
            <w:pPr>
              <w:adjustRightInd w:val="0"/>
              <w:snapToGrid w:val="0"/>
              <w:spacing w:line="560" w:lineRule="exact"/>
              <w:rPr>
                <w:rFonts w:eastAsia="仿宋_GB2312"/>
                <w:kern w:val="0"/>
                <w:sz w:val="24"/>
                <w:szCs w:val="24"/>
              </w:rPr>
            </w:pPr>
            <w:r>
              <w:rPr>
                <w:rFonts w:eastAsia="仿宋_GB2312"/>
                <w:kern w:val="0"/>
                <w:sz w:val="24"/>
                <w:szCs w:val="24"/>
              </w:rPr>
              <w:t>向新生发放“入学通知书”。</w:t>
            </w:r>
          </w:p>
        </w:tc>
      </w:tr>
    </w:tbl>
    <w:p w14:paraId="01CD84CF">
      <w:pPr>
        <w:snapToGrid w:val="0"/>
        <w:spacing w:line="560" w:lineRule="exact"/>
        <w:rPr>
          <w:rFonts w:eastAsia="方正小标宋简体"/>
          <w:sz w:val="32"/>
        </w:rPr>
      </w:pPr>
    </w:p>
    <w:p w14:paraId="2CBD5B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E60E5"/>
    <w:rsid w:val="0653211C"/>
    <w:rsid w:val="08A14C91"/>
    <w:rsid w:val="0A7048FE"/>
    <w:rsid w:val="18494A32"/>
    <w:rsid w:val="1C9A34EE"/>
    <w:rsid w:val="216B1673"/>
    <w:rsid w:val="244421E2"/>
    <w:rsid w:val="25707724"/>
    <w:rsid w:val="25F701A3"/>
    <w:rsid w:val="27AD7FAF"/>
    <w:rsid w:val="27D660E4"/>
    <w:rsid w:val="28095D62"/>
    <w:rsid w:val="29B50A41"/>
    <w:rsid w:val="2B4108B3"/>
    <w:rsid w:val="3290081F"/>
    <w:rsid w:val="34F043EF"/>
    <w:rsid w:val="3CB00EBD"/>
    <w:rsid w:val="3ED837CE"/>
    <w:rsid w:val="3F031854"/>
    <w:rsid w:val="44BD2F8D"/>
    <w:rsid w:val="45DC239C"/>
    <w:rsid w:val="49D34737"/>
    <w:rsid w:val="4D7F3030"/>
    <w:rsid w:val="4DC4507D"/>
    <w:rsid w:val="4E9713AD"/>
    <w:rsid w:val="50B57FE3"/>
    <w:rsid w:val="513023C3"/>
    <w:rsid w:val="51971252"/>
    <w:rsid w:val="542D17E1"/>
    <w:rsid w:val="586606FC"/>
    <w:rsid w:val="59593997"/>
    <w:rsid w:val="5A0F3C40"/>
    <w:rsid w:val="5B4B136B"/>
    <w:rsid w:val="5E1004DF"/>
    <w:rsid w:val="66B522A5"/>
    <w:rsid w:val="68AE60E5"/>
    <w:rsid w:val="73E216F3"/>
    <w:rsid w:val="7A08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正文 + 仿宋_GB2312"/>
    <w:link w:val="5"/>
    <w:qFormat/>
    <w:uiPriority w:val="0"/>
    <w:rPr>
      <w:rFonts w:ascii="仿宋_GB2312" w:eastAsia="仿宋_GB2312"/>
      <w:sz w:val="32"/>
    </w:rPr>
  </w:style>
  <w:style w:type="paragraph" w:customStyle="1" w:styleId="5">
    <w:name w:val="正文 + 仿宋_GB23121"/>
    <w:basedOn w:val="1"/>
    <w:link w:val="4"/>
    <w:qFormat/>
    <w:uiPriority w:val="0"/>
    <w:pPr>
      <w:jc w:val="center"/>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2026-04-07T01:27:00Z</dcterms:created>
  <dc:creator>国家一级保护five</dc:creator>
  <cp:lastModifiedBy>国家一级保护five</cp:lastModifiedBy>
  <dcterms:modified xsi:type="dcterms:W3CDTF">2026-04-07T01:28:01Z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6D2BDDDF36244A49B6E98C8CAF2EFE13_11</vt:lpwstr>
  </property>
  <property fmtid="{D5CDD505-2E9C-101B-9397-08002B2CF9AE}" pid="4" name="KSOTemplateDocerSaveRecord">
    <vt:lpwstr>eyJoZGlkIjoiNWYzYWIwNTVjODNiOTg4ZTMyMWQ5ZTMwMjhkY2U3OGEiLCJ1c2VySWQiOiI1MTQzMTUwMDcifQ==</vt:lpwstr>
  </property>
</Properties>
</file>