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020" w:rsidRPr="00A07020" w:rsidRDefault="005F04B5">
      <w:pPr>
        <w:snapToGrid w:val="0"/>
        <w:rPr>
          <w:rFonts w:ascii="黑体" w:eastAsia="黑体" w:hAnsi="黑体" w:cs="宋体"/>
          <w:b/>
          <w:bCs/>
          <w:sz w:val="32"/>
          <w:szCs w:val="32"/>
        </w:rPr>
      </w:pPr>
      <w:r w:rsidRPr="00A07020">
        <w:rPr>
          <w:rFonts w:ascii="黑体" w:eastAsia="黑体" w:hAnsi="黑体" w:cs="宋体" w:hint="eastAsia"/>
          <w:b/>
          <w:bCs/>
          <w:sz w:val="32"/>
          <w:szCs w:val="32"/>
        </w:rPr>
        <w:t>附件</w:t>
      </w:r>
      <w:r w:rsidR="004F4D44" w:rsidRPr="00A07020">
        <w:rPr>
          <w:rFonts w:ascii="黑体" w:eastAsia="黑体" w:hAnsi="黑体" w:cs="宋体" w:hint="eastAsia"/>
          <w:b/>
          <w:bCs/>
          <w:sz w:val="32"/>
          <w:szCs w:val="32"/>
        </w:rPr>
        <w:t>2</w:t>
      </w:r>
    </w:p>
    <w:p w:rsidR="00826D80" w:rsidRDefault="0025494A" w:rsidP="00A07020">
      <w:pPr>
        <w:snapToGrid w:val="0"/>
        <w:jc w:val="center"/>
        <w:rPr>
          <w:rFonts w:hAnsi="宋体" w:cs="宋体" w:hint="eastAsia"/>
          <w:b/>
          <w:bCs/>
          <w:sz w:val="30"/>
          <w:szCs w:val="30"/>
        </w:rPr>
      </w:pPr>
      <w:r>
        <w:rPr>
          <w:rFonts w:ascii="宋体" w:hAnsi="宋体" w:cs="宋体" w:hint="eastAsia"/>
          <w:b/>
          <w:bCs/>
          <w:sz w:val="30"/>
          <w:szCs w:val="30"/>
        </w:rPr>
        <w:t>静安</w:t>
      </w:r>
      <w:r>
        <w:rPr>
          <w:rFonts w:ascii="宋体" w:cs="宋体" w:hint="eastAsia"/>
          <w:b/>
          <w:bCs/>
          <w:sz w:val="30"/>
          <w:szCs w:val="30"/>
        </w:rPr>
        <w:t>区学前教育“活力开端”积点制保教质量监控与管理体系评价表</w:t>
      </w:r>
    </w:p>
    <w:tbl>
      <w:tblPr>
        <w:tblpPr w:leftFromText="180" w:rightFromText="180" w:vertAnchor="text" w:horzAnchor="page" w:tblpX="965" w:tblpY="668"/>
        <w:tblOverlap w:val="never"/>
        <w:tblW w:w="148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8"/>
        <w:gridCol w:w="286"/>
        <w:gridCol w:w="289"/>
        <w:gridCol w:w="791"/>
        <w:gridCol w:w="242"/>
        <w:gridCol w:w="1030"/>
        <w:gridCol w:w="107"/>
        <w:gridCol w:w="890"/>
        <w:gridCol w:w="2759"/>
        <w:gridCol w:w="3029"/>
        <w:gridCol w:w="3104"/>
        <w:gridCol w:w="12"/>
        <w:gridCol w:w="872"/>
        <w:gridCol w:w="850"/>
      </w:tblGrid>
      <w:tr w:rsidR="00826D80" w:rsidTr="00E66F2E">
        <w:trPr>
          <w:trHeight w:val="608"/>
        </w:trPr>
        <w:tc>
          <w:tcPr>
            <w:tcW w:w="904" w:type="dxa"/>
            <w:gridSpan w:val="2"/>
            <w:tcBorders>
              <w:top w:val="single" w:sz="4" w:space="0" w:color="auto"/>
              <w:left w:val="single" w:sz="4" w:space="0" w:color="auto"/>
              <w:bottom w:val="single" w:sz="4" w:space="0" w:color="auto"/>
              <w:right w:val="single" w:sz="4" w:space="0" w:color="auto"/>
            </w:tcBorders>
            <w:vAlign w:val="center"/>
          </w:tcPr>
          <w:p w:rsidR="00826D80" w:rsidRDefault="00826D80">
            <w:pPr>
              <w:spacing w:line="240" w:lineRule="exact"/>
              <w:jc w:val="center"/>
              <w:rPr>
                <w:rFonts w:asciiTheme="minorEastAsia" w:hAnsiTheme="minorEastAsia" w:cs="宋体"/>
                <w:b/>
                <w:bCs/>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826D80" w:rsidRDefault="0025494A">
            <w:pPr>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一级</w:t>
            </w:r>
          </w:p>
          <w:p w:rsidR="00826D80" w:rsidRDefault="0025494A">
            <w:pPr>
              <w:spacing w:line="240" w:lineRule="exact"/>
              <w:jc w:val="center"/>
              <w:rPr>
                <w:rFonts w:asciiTheme="minorEastAsia" w:hAnsiTheme="minorEastAsia"/>
                <w:b/>
                <w:bCs/>
                <w:sz w:val="18"/>
                <w:szCs w:val="18"/>
              </w:rPr>
            </w:pPr>
            <w:r>
              <w:rPr>
                <w:rFonts w:asciiTheme="minorEastAsia" w:hAnsiTheme="minorEastAsia" w:cs="宋体" w:hint="eastAsia"/>
                <w:b/>
                <w:bCs/>
                <w:sz w:val="18"/>
                <w:szCs w:val="18"/>
              </w:rPr>
              <w:t>指标</w:t>
            </w:r>
          </w:p>
        </w:tc>
        <w:tc>
          <w:tcPr>
            <w:tcW w:w="1379" w:type="dxa"/>
            <w:gridSpan w:val="3"/>
            <w:tcBorders>
              <w:top w:val="single" w:sz="4" w:space="0" w:color="auto"/>
              <w:left w:val="single" w:sz="4" w:space="0" w:color="auto"/>
              <w:right w:val="single" w:sz="4" w:space="0" w:color="auto"/>
            </w:tcBorders>
            <w:vAlign w:val="center"/>
          </w:tcPr>
          <w:p w:rsidR="00826D80" w:rsidRDefault="0025494A">
            <w:pPr>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二级</w:t>
            </w:r>
          </w:p>
          <w:p w:rsidR="00826D80" w:rsidRDefault="0025494A">
            <w:pPr>
              <w:spacing w:line="240" w:lineRule="exact"/>
              <w:jc w:val="center"/>
              <w:rPr>
                <w:rFonts w:asciiTheme="minorEastAsia" w:hAnsiTheme="minorEastAsia"/>
                <w:b/>
                <w:bCs/>
                <w:sz w:val="18"/>
                <w:szCs w:val="18"/>
              </w:rPr>
            </w:pPr>
            <w:r>
              <w:rPr>
                <w:rFonts w:asciiTheme="minorEastAsia" w:hAnsiTheme="minorEastAsia" w:cs="宋体" w:hint="eastAsia"/>
                <w:b/>
                <w:bCs/>
                <w:sz w:val="18"/>
                <w:szCs w:val="18"/>
              </w:rPr>
              <w:t>指标</w:t>
            </w:r>
          </w:p>
        </w:tc>
        <w:tc>
          <w:tcPr>
            <w:tcW w:w="9794" w:type="dxa"/>
            <w:gridSpan w:val="5"/>
            <w:tcBorders>
              <w:top w:val="single" w:sz="4" w:space="0" w:color="auto"/>
              <w:left w:val="single" w:sz="4" w:space="0" w:color="auto"/>
              <w:right w:val="single" w:sz="4" w:space="0" w:color="auto"/>
            </w:tcBorders>
            <w:vAlign w:val="center"/>
          </w:tcPr>
          <w:p w:rsidR="00826D80" w:rsidRDefault="0025494A">
            <w:pPr>
              <w:spacing w:line="240" w:lineRule="exact"/>
              <w:jc w:val="center"/>
              <w:rPr>
                <w:rFonts w:asciiTheme="minorEastAsia" w:hAnsiTheme="minorEastAsia"/>
                <w:b/>
                <w:bCs/>
                <w:sz w:val="18"/>
                <w:szCs w:val="18"/>
              </w:rPr>
            </w:pPr>
            <w:r>
              <w:rPr>
                <w:rFonts w:asciiTheme="minorEastAsia" w:hAnsiTheme="minorEastAsia" w:cs="宋体" w:hint="eastAsia"/>
                <w:b/>
                <w:bCs/>
                <w:sz w:val="18"/>
                <w:szCs w:val="18"/>
              </w:rPr>
              <w:t>观测点描述</w:t>
            </w:r>
          </w:p>
        </w:tc>
        <w:tc>
          <w:tcPr>
            <w:tcW w:w="872" w:type="dxa"/>
            <w:tcBorders>
              <w:top w:val="single" w:sz="4" w:space="0" w:color="auto"/>
              <w:left w:val="single" w:sz="4" w:space="0" w:color="auto"/>
              <w:bottom w:val="single" w:sz="4" w:space="0" w:color="auto"/>
              <w:right w:val="single" w:sz="4" w:space="0" w:color="auto"/>
            </w:tcBorders>
            <w:vAlign w:val="center"/>
          </w:tcPr>
          <w:p w:rsidR="00826D80" w:rsidRDefault="0025494A">
            <w:pPr>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自评增值积点</w:t>
            </w:r>
          </w:p>
        </w:tc>
        <w:tc>
          <w:tcPr>
            <w:tcW w:w="850" w:type="dxa"/>
            <w:tcBorders>
              <w:top w:val="single" w:sz="4" w:space="0" w:color="auto"/>
              <w:left w:val="single" w:sz="4" w:space="0" w:color="auto"/>
              <w:bottom w:val="single" w:sz="4" w:space="0" w:color="auto"/>
              <w:right w:val="single" w:sz="4" w:space="0" w:color="auto"/>
            </w:tcBorders>
            <w:vAlign w:val="center"/>
          </w:tcPr>
          <w:p w:rsidR="00826D80" w:rsidRDefault="0025494A" w:rsidP="00BB49DD">
            <w:pPr>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他</w:t>
            </w:r>
            <w:r w:rsidR="00BB49DD">
              <w:rPr>
                <w:rFonts w:asciiTheme="minorEastAsia" w:hAnsiTheme="minorEastAsia" w:cs="宋体" w:hint="eastAsia"/>
                <w:b/>
                <w:bCs/>
                <w:sz w:val="18"/>
                <w:szCs w:val="18"/>
              </w:rPr>
              <w:t>评</w:t>
            </w:r>
            <w:r>
              <w:rPr>
                <w:rFonts w:asciiTheme="minorEastAsia" w:hAnsiTheme="minorEastAsia" w:cs="宋体" w:hint="eastAsia"/>
                <w:b/>
                <w:bCs/>
                <w:sz w:val="18"/>
                <w:szCs w:val="18"/>
              </w:rPr>
              <w:t>增值积点</w:t>
            </w:r>
          </w:p>
        </w:tc>
      </w:tr>
      <w:tr w:rsidR="00826D80" w:rsidTr="00E66F2E">
        <w:trPr>
          <w:trHeight w:val="463"/>
        </w:trPr>
        <w:tc>
          <w:tcPr>
            <w:tcW w:w="904" w:type="dxa"/>
            <w:gridSpan w:val="2"/>
            <w:vMerge w:val="restart"/>
            <w:tcBorders>
              <w:top w:val="single" w:sz="4" w:space="0" w:color="auto"/>
              <w:left w:val="single" w:sz="4" w:space="0" w:color="auto"/>
              <w:right w:val="single" w:sz="4" w:space="0" w:color="auto"/>
            </w:tcBorders>
            <w:textDirection w:val="tbRlV"/>
            <w:vAlign w:val="center"/>
          </w:tcPr>
          <w:p w:rsidR="00826D80" w:rsidRDefault="0025494A">
            <w:pPr>
              <w:spacing w:line="360" w:lineRule="exact"/>
              <w:jc w:val="center"/>
              <w:rPr>
                <w:rFonts w:asciiTheme="minorEastAsia" w:hAnsiTheme="minorEastAsia"/>
                <w:b/>
                <w:bCs/>
                <w:sz w:val="18"/>
                <w:szCs w:val="18"/>
              </w:rPr>
            </w:pPr>
            <w:r>
              <w:rPr>
                <w:rFonts w:asciiTheme="minorEastAsia" w:hAnsiTheme="minorEastAsia" w:hint="eastAsia"/>
                <w:b/>
                <w:bCs/>
                <w:sz w:val="18"/>
                <w:szCs w:val="18"/>
              </w:rPr>
              <w:t>警 示 性 指 标</w:t>
            </w:r>
          </w:p>
        </w:tc>
        <w:tc>
          <w:tcPr>
            <w:tcW w:w="1080" w:type="dxa"/>
            <w:gridSpan w:val="2"/>
            <w:vMerge w:val="restart"/>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hint="eastAsia"/>
                <w:b/>
                <w:bCs/>
                <w:kern w:val="0"/>
                <w:sz w:val="18"/>
                <w:szCs w:val="18"/>
              </w:rPr>
              <w:t>规范</w:t>
            </w:r>
          </w:p>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hint="eastAsia"/>
                <w:b/>
                <w:bCs/>
                <w:kern w:val="0"/>
                <w:sz w:val="18"/>
                <w:szCs w:val="18"/>
              </w:rPr>
              <w:t>与</w:t>
            </w:r>
          </w:p>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hint="eastAsia"/>
                <w:b/>
                <w:bCs/>
                <w:kern w:val="0"/>
                <w:sz w:val="18"/>
                <w:szCs w:val="18"/>
              </w:rPr>
              <w:t>机制</w:t>
            </w:r>
          </w:p>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cs="宋体" w:hint="eastAsia"/>
                <w:b/>
                <w:sz w:val="18"/>
                <w:szCs w:val="18"/>
              </w:rPr>
              <w:t>（30点）</w:t>
            </w:r>
          </w:p>
        </w:tc>
        <w:tc>
          <w:tcPr>
            <w:tcW w:w="1379" w:type="dxa"/>
            <w:gridSpan w:val="3"/>
            <w:tcBorders>
              <w:top w:val="single" w:sz="4" w:space="0" w:color="auto"/>
              <w:left w:val="single" w:sz="4" w:space="0" w:color="auto"/>
              <w:right w:val="single" w:sz="4" w:space="0" w:color="auto"/>
            </w:tcBorders>
            <w:vAlign w:val="center"/>
          </w:tcPr>
          <w:p w:rsidR="00826D80" w:rsidRDefault="0025494A">
            <w:pPr>
              <w:widowControl/>
              <w:spacing w:line="240" w:lineRule="exact"/>
              <w:ind w:left="316" w:hanging="316"/>
              <w:jc w:val="center"/>
              <w:rPr>
                <w:rFonts w:asciiTheme="minorEastAsia" w:hAnsiTheme="minorEastAsia" w:cs="宋体"/>
                <w:b/>
                <w:sz w:val="18"/>
                <w:szCs w:val="18"/>
              </w:rPr>
            </w:pPr>
            <w:r>
              <w:rPr>
                <w:rFonts w:asciiTheme="minorEastAsia" w:hAnsiTheme="minorEastAsia" w:cs="宋体" w:hint="eastAsia"/>
                <w:b/>
                <w:sz w:val="18"/>
                <w:szCs w:val="18"/>
              </w:rPr>
              <w:t>园所安全</w:t>
            </w:r>
          </w:p>
          <w:p w:rsidR="00826D80" w:rsidRDefault="0025494A">
            <w:pPr>
              <w:widowControl/>
              <w:spacing w:line="240" w:lineRule="exact"/>
              <w:ind w:left="316" w:hanging="316"/>
              <w:jc w:val="center"/>
              <w:rPr>
                <w:rFonts w:asciiTheme="minorEastAsia" w:hAnsiTheme="minorEastAsia" w:cs="宋体"/>
                <w:b/>
                <w:sz w:val="18"/>
                <w:szCs w:val="18"/>
              </w:rPr>
            </w:pPr>
            <w:r>
              <w:rPr>
                <w:rFonts w:asciiTheme="minorEastAsia" w:hAnsiTheme="minorEastAsia" w:cs="宋体" w:hint="eastAsia"/>
                <w:b/>
                <w:sz w:val="18"/>
                <w:szCs w:val="18"/>
              </w:rPr>
              <w:t>(10点）</w:t>
            </w:r>
          </w:p>
        </w:tc>
        <w:tc>
          <w:tcPr>
            <w:tcW w:w="9794" w:type="dxa"/>
            <w:gridSpan w:val="5"/>
            <w:tcBorders>
              <w:top w:val="single" w:sz="4" w:space="0" w:color="auto"/>
              <w:left w:val="single" w:sz="4" w:space="0" w:color="auto"/>
              <w:right w:val="single" w:sz="4" w:space="0" w:color="auto"/>
            </w:tcBorders>
            <w:vAlign w:val="center"/>
          </w:tcPr>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重视园所安全，杜绝由园所场地、设施设备安全引发的责任事故。</w:t>
            </w:r>
          </w:p>
        </w:tc>
        <w:tc>
          <w:tcPr>
            <w:tcW w:w="872" w:type="dxa"/>
            <w:tcBorders>
              <w:top w:val="single" w:sz="4" w:space="0" w:color="auto"/>
              <w:left w:val="single" w:sz="4" w:space="0" w:color="auto"/>
              <w:right w:val="single" w:sz="4" w:space="0" w:color="auto"/>
            </w:tcBorders>
            <w:vAlign w:val="center"/>
          </w:tcPr>
          <w:p w:rsidR="00826D80" w:rsidRDefault="00826D80">
            <w:pPr>
              <w:widowControl/>
              <w:spacing w:line="240" w:lineRule="exact"/>
              <w:jc w:val="left"/>
              <w:rPr>
                <w:rFonts w:asciiTheme="minorEastAsia" w:hAnsiTheme="minorEastAsia" w:cs="宋体"/>
                <w:sz w:val="18"/>
                <w:szCs w:val="18"/>
              </w:rPr>
            </w:pPr>
          </w:p>
        </w:tc>
        <w:tc>
          <w:tcPr>
            <w:tcW w:w="850" w:type="dxa"/>
            <w:tcBorders>
              <w:top w:val="single" w:sz="4" w:space="0" w:color="auto"/>
              <w:left w:val="single" w:sz="4" w:space="0" w:color="auto"/>
              <w:right w:val="single" w:sz="4" w:space="0" w:color="auto"/>
            </w:tcBorders>
            <w:vAlign w:val="center"/>
          </w:tcPr>
          <w:p w:rsidR="00826D80" w:rsidRDefault="00826D80">
            <w:pPr>
              <w:widowControl/>
              <w:spacing w:line="240" w:lineRule="exact"/>
              <w:jc w:val="left"/>
              <w:rPr>
                <w:rFonts w:asciiTheme="minorEastAsia" w:hAnsiTheme="minorEastAsia" w:cs="宋体"/>
                <w:sz w:val="18"/>
                <w:szCs w:val="18"/>
              </w:rPr>
            </w:pPr>
          </w:p>
        </w:tc>
      </w:tr>
      <w:tr w:rsidR="00826D80" w:rsidTr="00E66F2E">
        <w:trPr>
          <w:trHeight w:val="510"/>
        </w:trPr>
        <w:tc>
          <w:tcPr>
            <w:tcW w:w="904"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826D80" w:rsidRDefault="00826D80">
            <w:pPr>
              <w:spacing w:line="360" w:lineRule="exact"/>
              <w:jc w:val="center"/>
              <w:rPr>
                <w:rFonts w:asciiTheme="minorEastAsia" w:hAnsiTheme="minorEastAsia"/>
                <w:b/>
                <w:bCs/>
                <w:sz w:val="18"/>
                <w:szCs w:val="18"/>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b/>
                <w:bCs/>
                <w:kern w:val="0"/>
                <w:sz w:val="18"/>
                <w:szCs w:val="18"/>
              </w:rPr>
            </w:pPr>
          </w:p>
        </w:tc>
        <w:tc>
          <w:tcPr>
            <w:tcW w:w="1379" w:type="dxa"/>
            <w:gridSpan w:val="3"/>
            <w:tcBorders>
              <w:top w:val="single" w:sz="4" w:space="0" w:color="auto"/>
              <w:left w:val="single" w:sz="4" w:space="0" w:color="auto"/>
              <w:right w:val="single" w:sz="4" w:space="0" w:color="auto"/>
            </w:tcBorders>
            <w:vAlign w:val="center"/>
          </w:tcPr>
          <w:p w:rsidR="00826D80" w:rsidRDefault="0025494A">
            <w:pPr>
              <w:widowControl/>
              <w:spacing w:line="240" w:lineRule="exact"/>
              <w:ind w:left="316" w:hanging="316"/>
              <w:jc w:val="center"/>
              <w:rPr>
                <w:rFonts w:asciiTheme="minorEastAsia" w:hAnsiTheme="minorEastAsia" w:cs="宋体"/>
                <w:b/>
                <w:sz w:val="18"/>
                <w:szCs w:val="18"/>
              </w:rPr>
            </w:pPr>
            <w:r>
              <w:rPr>
                <w:rFonts w:asciiTheme="minorEastAsia" w:hAnsiTheme="minorEastAsia" w:cs="宋体" w:hint="eastAsia"/>
                <w:b/>
                <w:sz w:val="18"/>
                <w:szCs w:val="18"/>
              </w:rPr>
              <w:t>职业规范</w:t>
            </w:r>
          </w:p>
          <w:p w:rsidR="00826D80" w:rsidRDefault="0025494A">
            <w:pPr>
              <w:widowControl/>
              <w:spacing w:line="240" w:lineRule="exact"/>
              <w:ind w:left="316" w:hanging="316"/>
              <w:jc w:val="center"/>
              <w:rPr>
                <w:rFonts w:asciiTheme="minorEastAsia" w:hAnsiTheme="minorEastAsia" w:cs="宋体"/>
                <w:b/>
                <w:sz w:val="18"/>
                <w:szCs w:val="18"/>
              </w:rPr>
            </w:pPr>
            <w:r>
              <w:rPr>
                <w:rFonts w:asciiTheme="minorEastAsia" w:hAnsiTheme="minorEastAsia" w:cs="宋体" w:hint="eastAsia"/>
                <w:b/>
                <w:sz w:val="18"/>
                <w:szCs w:val="18"/>
              </w:rPr>
              <w:t>(10点）</w:t>
            </w:r>
          </w:p>
        </w:tc>
        <w:tc>
          <w:tcPr>
            <w:tcW w:w="9794" w:type="dxa"/>
            <w:gridSpan w:val="5"/>
            <w:tcBorders>
              <w:top w:val="single" w:sz="4" w:space="0" w:color="auto"/>
              <w:left w:val="single" w:sz="4" w:space="0" w:color="auto"/>
              <w:right w:val="single" w:sz="4" w:space="0" w:color="auto"/>
            </w:tcBorders>
            <w:vAlign w:val="center"/>
          </w:tcPr>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建立职业规范管理与监督机制，严格落实幼儿园教师职业行为十项准则。</w:t>
            </w:r>
          </w:p>
        </w:tc>
        <w:tc>
          <w:tcPr>
            <w:tcW w:w="872" w:type="dxa"/>
            <w:tcBorders>
              <w:top w:val="single" w:sz="4" w:space="0" w:color="auto"/>
              <w:left w:val="single" w:sz="4" w:space="0" w:color="auto"/>
              <w:right w:val="single" w:sz="4" w:space="0" w:color="auto"/>
            </w:tcBorders>
            <w:vAlign w:val="center"/>
          </w:tcPr>
          <w:p w:rsidR="00826D80" w:rsidRDefault="00826D80">
            <w:pPr>
              <w:widowControl/>
              <w:spacing w:line="240" w:lineRule="exact"/>
              <w:jc w:val="left"/>
              <w:rPr>
                <w:rFonts w:asciiTheme="minorEastAsia" w:hAnsiTheme="minorEastAsia" w:cs="宋体"/>
                <w:sz w:val="18"/>
                <w:szCs w:val="18"/>
              </w:rPr>
            </w:pPr>
          </w:p>
        </w:tc>
        <w:tc>
          <w:tcPr>
            <w:tcW w:w="850" w:type="dxa"/>
            <w:tcBorders>
              <w:top w:val="single" w:sz="4" w:space="0" w:color="auto"/>
              <w:left w:val="single" w:sz="4" w:space="0" w:color="auto"/>
              <w:right w:val="single" w:sz="4" w:space="0" w:color="auto"/>
            </w:tcBorders>
            <w:vAlign w:val="center"/>
          </w:tcPr>
          <w:p w:rsidR="00826D80" w:rsidRDefault="00826D80">
            <w:pPr>
              <w:widowControl/>
              <w:spacing w:line="240" w:lineRule="exact"/>
              <w:jc w:val="left"/>
              <w:rPr>
                <w:rFonts w:asciiTheme="minorEastAsia" w:hAnsiTheme="minorEastAsia" w:cs="宋体"/>
                <w:sz w:val="18"/>
                <w:szCs w:val="18"/>
              </w:rPr>
            </w:pPr>
          </w:p>
        </w:tc>
      </w:tr>
      <w:tr w:rsidR="00826D80" w:rsidTr="00E66F2E">
        <w:trPr>
          <w:trHeight w:val="508"/>
        </w:trPr>
        <w:tc>
          <w:tcPr>
            <w:tcW w:w="904"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826D80" w:rsidRDefault="00826D80">
            <w:pPr>
              <w:spacing w:line="360" w:lineRule="exact"/>
              <w:jc w:val="center"/>
              <w:rPr>
                <w:rFonts w:asciiTheme="minorEastAsia" w:hAnsiTheme="minorEastAsia"/>
                <w:b/>
                <w:bCs/>
                <w:sz w:val="18"/>
                <w:szCs w:val="18"/>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b/>
                <w:bCs/>
                <w:kern w:val="0"/>
                <w:sz w:val="18"/>
                <w:szCs w:val="18"/>
              </w:rPr>
            </w:pP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ind w:left="316" w:hanging="316"/>
              <w:jc w:val="center"/>
              <w:rPr>
                <w:rFonts w:asciiTheme="minorEastAsia" w:hAnsiTheme="minorEastAsia"/>
                <w:b/>
                <w:sz w:val="18"/>
                <w:szCs w:val="18"/>
              </w:rPr>
            </w:pPr>
            <w:r>
              <w:rPr>
                <w:rFonts w:asciiTheme="minorEastAsia" w:hAnsiTheme="minorEastAsia"/>
                <w:b/>
                <w:sz w:val="18"/>
                <w:szCs w:val="18"/>
              </w:rPr>
              <w:t>幼儿健康</w:t>
            </w:r>
          </w:p>
          <w:p w:rsidR="00826D80" w:rsidRDefault="0025494A">
            <w:pPr>
              <w:widowControl/>
              <w:spacing w:line="240" w:lineRule="exact"/>
              <w:jc w:val="center"/>
              <w:rPr>
                <w:rFonts w:asciiTheme="minorEastAsia" w:hAnsiTheme="minorEastAsia"/>
                <w:b/>
                <w:sz w:val="18"/>
                <w:szCs w:val="18"/>
              </w:rPr>
            </w:pPr>
            <w:r>
              <w:rPr>
                <w:rFonts w:asciiTheme="minorEastAsia" w:hAnsiTheme="minorEastAsia" w:cs="宋体" w:hint="eastAsia"/>
                <w:b/>
                <w:sz w:val="18"/>
                <w:szCs w:val="18"/>
              </w:rPr>
              <w:t>(10点）</w:t>
            </w:r>
          </w:p>
        </w:tc>
        <w:tc>
          <w:tcPr>
            <w:tcW w:w="9794" w:type="dxa"/>
            <w:gridSpan w:val="5"/>
            <w:tcBorders>
              <w:top w:val="single" w:sz="4" w:space="0" w:color="auto"/>
              <w:left w:val="single" w:sz="4" w:space="0" w:color="auto"/>
              <w:right w:val="single" w:sz="4" w:space="0" w:color="auto"/>
            </w:tcBorders>
            <w:vAlign w:val="center"/>
          </w:tcPr>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健全安全卫生制度及</w:t>
            </w:r>
            <w:proofErr w:type="gramStart"/>
            <w:r>
              <w:rPr>
                <w:rFonts w:asciiTheme="minorEastAsia" w:hAnsiTheme="minorEastAsia" w:cs="宋体" w:hint="eastAsia"/>
                <w:sz w:val="18"/>
                <w:szCs w:val="18"/>
              </w:rPr>
              <w:t>防控制</w:t>
            </w:r>
            <w:proofErr w:type="gramEnd"/>
            <w:r>
              <w:rPr>
                <w:rFonts w:asciiTheme="minorEastAsia" w:hAnsiTheme="minorEastAsia" w:cs="宋体" w:hint="eastAsia"/>
                <w:sz w:val="18"/>
                <w:szCs w:val="18"/>
              </w:rPr>
              <w:t>度；杜绝食物中毒；有效控制传染病发生率；师生伙食费严格分开；幼儿膳食营养符合标准。</w:t>
            </w:r>
          </w:p>
        </w:tc>
        <w:tc>
          <w:tcPr>
            <w:tcW w:w="872" w:type="dxa"/>
            <w:tcBorders>
              <w:top w:val="single" w:sz="4" w:space="0" w:color="auto"/>
              <w:left w:val="single" w:sz="4" w:space="0" w:color="auto"/>
              <w:bottom w:val="single" w:sz="8" w:space="0" w:color="000000"/>
              <w:right w:val="single" w:sz="4" w:space="0" w:color="auto"/>
            </w:tcBorders>
            <w:vAlign w:val="center"/>
          </w:tcPr>
          <w:p w:rsidR="00826D80" w:rsidRDefault="00826D80">
            <w:pPr>
              <w:widowControl/>
              <w:spacing w:line="240" w:lineRule="exact"/>
              <w:jc w:val="left"/>
              <w:rPr>
                <w:rFonts w:asciiTheme="minorEastAsia" w:hAnsiTheme="minorEastAsia"/>
                <w:sz w:val="18"/>
                <w:szCs w:val="18"/>
              </w:rPr>
            </w:pPr>
          </w:p>
        </w:tc>
        <w:tc>
          <w:tcPr>
            <w:tcW w:w="850" w:type="dxa"/>
            <w:tcBorders>
              <w:top w:val="single" w:sz="4" w:space="0" w:color="auto"/>
              <w:left w:val="single" w:sz="4" w:space="0" w:color="auto"/>
              <w:right w:val="single" w:sz="4" w:space="0" w:color="auto"/>
            </w:tcBorders>
            <w:vAlign w:val="center"/>
          </w:tcPr>
          <w:p w:rsidR="00826D80" w:rsidRDefault="00826D80">
            <w:pPr>
              <w:widowControl/>
              <w:spacing w:line="240" w:lineRule="exact"/>
              <w:jc w:val="left"/>
              <w:rPr>
                <w:rFonts w:asciiTheme="minorEastAsia" w:hAnsiTheme="minorEastAsia"/>
                <w:sz w:val="18"/>
                <w:szCs w:val="18"/>
              </w:rPr>
            </w:pPr>
          </w:p>
        </w:tc>
      </w:tr>
      <w:tr w:rsidR="00826D80" w:rsidTr="00DA7035">
        <w:trPr>
          <w:trHeight w:val="1032"/>
        </w:trPr>
        <w:tc>
          <w:tcPr>
            <w:tcW w:w="904" w:type="dxa"/>
            <w:gridSpan w:val="2"/>
            <w:vMerge w:val="restart"/>
            <w:tcBorders>
              <w:top w:val="single" w:sz="4" w:space="0" w:color="auto"/>
              <w:left w:val="single" w:sz="4" w:space="0" w:color="auto"/>
              <w:right w:val="single" w:sz="4" w:space="0" w:color="auto"/>
            </w:tcBorders>
            <w:shd w:val="clear" w:color="auto" w:fill="auto"/>
            <w:textDirection w:val="tbRlV"/>
            <w:vAlign w:val="center"/>
          </w:tcPr>
          <w:p w:rsidR="00826D80" w:rsidRDefault="0025494A">
            <w:pPr>
              <w:spacing w:line="36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发 展 性 指 标</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达标</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与</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增效</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（20点）</w:t>
            </w:r>
          </w:p>
        </w:tc>
        <w:tc>
          <w:tcPr>
            <w:tcW w:w="1379" w:type="dxa"/>
            <w:gridSpan w:val="3"/>
            <w:tcBorders>
              <w:top w:val="single" w:sz="4" w:space="0" w:color="auto"/>
              <w:left w:val="single" w:sz="8" w:space="0" w:color="000000"/>
              <w:right w:val="single" w:sz="8" w:space="0" w:color="000000"/>
            </w:tcBorders>
            <w:shd w:val="clear" w:color="auto" w:fill="FFFFFF"/>
            <w:vAlign w:val="center"/>
          </w:tcPr>
          <w:p w:rsidR="00826D80" w:rsidRDefault="0025494A">
            <w:pPr>
              <w:spacing w:line="240" w:lineRule="exact"/>
              <w:ind w:left="316" w:hanging="316"/>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高峰应对</w:t>
            </w:r>
          </w:p>
          <w:p w:rsidR="00826D80" w:rsidRDefault="0025494A">
            <w:pPr>
              <w:spacing w:line="240" w:lineRule="exact"/>
              <w:ind w:left="316" w:hanging="316"/>
              <w:jc w:val="center"/>
              <w:rPr>
                <w:rFonts w:asciiTheme="minorEastAsia" w:hAnsiTheme="minorEastAsia" w:cs="宋体"/>
                <w:b/>
                <w:bCs/>
                <w:kern w:val="0"/>
                <w:sz w:val="18"/>
                <w:szCs w:val="18"/>
              </w:rPr>
            </w:pPr>
            <w:r>
              <w:rPr>
                <w:rFonts w:asciiTheme="minorEastAsia" w:hAnsiTheme="minorEastAsia" w:cs="宋体" w:hint="eastAsia"/>
                <w:b/>
                <w:sz w:val="18"/>
                <w:szCs w:val="18"/>
              </w:rPr>
              <w:t>(10点）</w:t>
            </w:r>
          </w:p>
        </w:tc>
        <w:tc>
          <w:tcPr>
            <w:tcW w:w="9794" w:type="dxa"/>
            <w:gridSpan w:val="5"/>
            <w:tcBorders>
              <w:top w:val="single" w:sz="8" w:space="0" w:color="000000"/>
              <w:left w:val="single" w:sz="8" w:space="0" w:color="000000"/>
              <w:right w:val="single" w:sz="8" w:space="0" w:color="000000"/>
            </w:tcBorders>
            <w:shd w:val="clear" w:color="auto" w:fill="FFFFFF"/>
            <w:vAlign w:val="center"/>
          </w:tcPr>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1</w:t>
            </w:r>
            <w:r>
              <w:rPr>
                <w:rFonts w:asciiTheme="minorEastAsia" w:hAnsiTheme="minorEastAsia" w:cs="宋体"/>
                <w:sz w:val="18"/>
                <w:szCs w:val="18"/>
              </w:rPr>
              <w:t>.</w:t>
            </w:r>
            <w:r>
              <w:rPr>
                <w:rFonts w:asciiTheme="minorEastAsia" w:hAnsiTheme="minorEastAsia" w:cs="宋体" w:hint="eastAsia"/>
                <w:sz w:val="18"/>
                <w:szCs w:val="18"/>
              </w:rPr>
              <w:t>挖潜增量</w:t>
            </w:r>
            <w:r>
              <w:rPr>
                <w:rFonts w:asciiTheme="minorEastAsia" w:hAnsiTheme="minorEastAsia" w:cs="宋体"/>
                <w:sz w:val="18"/>
                <w:szCs w:val="18"/>
              </w:rPr>
              <w:t>，</w:t>
            </w:r>
            <w:r>
              <w:rPr>
                <w:rFonts w:asciiTheme="minorEastAsia" w:hAnsiTheme="minorEastAsia" w:cs="宋体" w:hint="eastAsia"/>
                <w:sz w:val="18"/>
                <w:szCs w:val="18"/>
              </w:rPr>
              <w:t>努力</w:t>
            </w:r>
            <w:r>
              <w:rPr>
                <w:rFonts w:asciiTheme="minorEastAsia" w:hAnsiTheme="minorEastAsia" w:cs="宋体"/>
                <w:sz w:val="18"/>
                <w:szCs w:val="18"/>
              </w:rPr>
              <w:t>满足符合条件的本区常住儿童</w:t>
            </w:r>
            <w:r>
              <w:rPr>
                <w:rFonts w:asciiTheme="minorEastAsia" w:hAnsiTheme="minorEastAsia" w:cs="宋体" w:hint="eastAsia"/>
                <w:sz w:val="18"/>
                <w:szCs w:val="18"/>
              </w:rPr>
              <w:t>100</w:t>
            </w:r>
            <w:r>
              <w:rPr>
                <w:rFonts w:asciiTheme="minorEastAsia" w:hAnsiTheme="minorEastAsia" w:cs="宋体"/>
                <w:sz w:val="18"/>
                <w:szCs w:val="18"/>
              </w:rPr>
              <w:t>%接受学前教育。</w:t>
            </w:r>
          </w:p>
          <w:p w:rsidR="00826D80" w:rsidRDefault="0025494A">
            <w:pPr>
              <w:spacing w:line="240" w:lineRule="exact"/>
              <w:rPr>
                <w:rFonts w:asciiTheme="minorEastAsia" w:hAnsiTheme="minorEastAsia" w:cs="宋体"/>
                <w:sz w:val="18"/>
                <w:szCs w:val="18"/>
              </w:rPr>
            </w:pPr>
            <w:r>
              <w:rPr>
                <w:rFonts w:asciiTheme="minorEastAsia" w:hAnsiTheme="minorEastAsia" w:cs="宋体"/>
                <w:sz w:val="18"/>
                <w:szCs w:val="18"/>
              </w:rPr>
              <w:t>2.</w:t>
            </w:r>
            <w:r>
              <w:rPr>
                <w:rFonts w:asciiTheme="minorEastAsia" w:hAnsiTheme="minorEastAsia" w:cs="宋体" w:hint="eastAsia"/>
                <w:sz w:val="18"/>
                <w:szCs w:val="18"/>
              </w:rPr>
              <w:t>保障98</w:t>
            </w:r>
            <w:r>
              <w:rPr>
                <w:rFonts w:asciiTheme="minorEastAsia" w:hAnsiTheme="minorEastAsia" w:cs="宋体"/>
                <w:sz w:val="18"/>
                <w:szCs w:val="18"/>
              </w:rPr>
              <w:t>%以上辖区内</w:t>
            </w:r>
            <w:r>
              <w:rPr>
                <w:rFonts w:asciiTheme="minorEastAsia" w:hAnsiTheme="minorEastAsia" w:cs="宋体" w:hint="eastAsia"/>
                <w:sz w:val="18"/>
                <w:szCs w:val="18"/>
              </w:rPr>
              <w:t>0</w:t>
            </w:r>
            <w:r>
              <w:rPr>
                <w:rFonts w:asciiTheme="minorEastAsia" w:hAnsiTheme="minorEastAsia" w:cs="宋体"/>
                <w:sz w:val="18"/>
                <w:szCs w:val="18"/>
              </w:rPr>
              <w:t>-3</w:t>
            </w:r>
            <w:r>
              <w:rPr>
                <w:rFonts w:asciiTheme="minorEastAsia" w:hAnsiTheme="minorEastAsia" w:cs="宋体" w:hint="eastAsia"/>
                <w:sz w:val="18"/>
                <w:szCs w:val="18"/>
              </w:rPr>
              <w:t>岁</w:t>
            </w:r>
            <w:r>
              <w:rPr>
                <w:rFonts w:asciiTheme="minorEastAsia" w:hAnsiTheme="minorEastAsia" w:cs="宋体"/>
                <w:sz w:val="18"/>
                <w:szCs w:val="18"/>
              </w:rPr>
              <w:t>婴幼儿享受一年六次高质量</w:t>
            </w:r>
            <w:r>
              <w:rPr>
                <w:rFonts w:asciiTheme="minorEastAsia" w:hAnsiTheme="minorEastAsia" w:cs="宋体" w:hint="eastAsia"/>
                <w:sz w:val="18"/>
                <w:szCs w:val="18"/>
              </w:rPr>
              <w:t>、</w:t>
            </w:r>
            <w:r>
              <w:rPr>
                <w:rFonts w:asciiTheme="minorEastAsia" w:hAnsiTheme="minorEastAsia" w:cs="宋体"/>
                <w:sz w:val="18"/>
                <w:szCs w:val="18"/>
              </w:rPr>
              <w:t>免费的科学育儿指导服务。</w:t>
            </w:r>
          </w:p>
          <w:p w:rsidR="00826D80" w:rsidRDefault="0025494A">
            <w:pPr>
              <w:spacing w:line="240" w:lineRule="exact"/>
              <w:rPr>
                <w:rFonts w:asciiTheme="minorEastAsia" w:hAnsiTheme="minorEastAsia"/>
                <w:b/>
                <w:bCs/>
                <w:sz w:val="18"/>
                <w:szCs w:val="18"/>
              </w:rPr>
            </w:pPr>
            <w:r>
              <w:rPr>
                <w:rFonts w:asciiTheme="minorEastAsia" w:hAnsiTheme="minorEastAsia" w:cs="宋体" w:hint="eastAsia"/>
                <w:sz w:val="18"/>
                <w:szCs w:val="18"/>
              </w:rPr>
              <w:t>3.深化优质园办园路径的实践探索，积极</w:t>
            </w:r>
            <w:r>
              <w:rPr>
                <w:rFonts w:asciiTheme="minorEastAsia" w:hAnsiTheme="minorEastAsia" w:cs="宋体"/>
                <w:sz w:val="18"/>
                <w:szCs w:val="18"/>
              </w:rPr>
              <w:t>争创</w:t>
            </w:r>
            <w:r>
              <w:rPr>
                <w:rFonts w:asciiTheme="minorEastAsia" w:hAnsiTheme="minorEastAsia" w:cs="宋体" w:hint="eastAsia"/>
                <w:sz w:val="18"/>
                <w:szCs w:val="18"/>
              </w:rPr>
              <w:t>（复评</w:t>
            </w:r>
            <w:r>
              <w:rPr>
                <w:rFonts w:asciiTheme="minorEastAsia" w:hAnsiTheme="minorEastAsia" w:cs="宋体"/>
                <w:sz w:val="18"/>
                <w:szCs w:val="18"/>
              </w:rPr>
              <w:t>）一级</w:t>
            </w:r>
            <w:r>
              <w:rPr>
                <w:rFonts w:asciiTheme="minorEastAsia" w:hAnsiTheme="minorEastAsia" w:cs="宋体" w:hint="eastAsia"/>
                <w:sz w:val="18"/>
                <w:szCs w:val="18"/>
              </w:rPr>
              <w:t>及以上</w:t>
            </w:r>
            <w:r>
              <w:rPr>
                <w:rFonts w:asciiTheme="minorEastAsia" w:hAnsiTheme="minorEastAsia" w:cs="宋体"/>
                <w:sz w:val="18"/>
                <w:szCs w:val="18"/>
              </w:rPr>
              <w:t>水平优质园</w:t>
            </w:r>
            <w:r>
              <w:rPr>
                <w:rFonts w:asciiTheme="minorEastAsia" w:hAnsiTheme="minorEastAsia" w:cs="宋体" w:hint="eastAsia"/>
                <w:sz w:val="18"/>
                <w:szCs w:val="18"/>
              </w:rPr>
              <w:t>，为</w:t>
            </w:r>
            <w:r>
              <w:rPr>
                <w:rFonts w:asciiTheme="minorEastAsia" w:hAnsiTheme="minorEastAsia" w:cs="宋体"/>
                <w:sz w:val="18"/>
                <w:szCs w:val="18"/>
              </w:rPr>
              <w:t>幼儿</w:t>
            </w:r>
            <w:r>
              <w:rPr>
                <w:rFonts w:asciiTheme="minorEastAsia" w:hAnsiTheme="minorEastAsia" w:cs="宋体" w:hint="eastAsia"/>
                <w:sz w:val="18"/>
                <w:szCs w:val="18"/>
              </w:rPr>
              <w:t>的</w:t>
            </w:r>
            <w:r>
              <w:rPr>
                <w:rFonts w:asciiTheme="minorEastAsia" w:hAnsiTheme="minorEastAsia" w:cs="宋体"/>
                <w:sz w:val="18"/>
                <w:szCs w:val="18"/>
              </w:rPr>
              <w:t>生活</w:t>
            </w:r>
            <w:r>
              <w:rPr>
                <w:rFonts w:asciiTheme="minorEastAsia" w:hAnsiTheme="minorEastAsia" w:cs="宋体" w:hint="eastAsia"/>
                <w:sz w:val="18"/>
                <w:szCs w:val="18"/>
              </w:rPr>
              <w:t>与</w:t>
            </w:r>
            <w:r>
              <w:rPr>
                <w:rFonts w:asciiTheme="minorEastAsia" w:hAnsiTheme="minorEastAsia" w:cs="宋体"/>
                <w:sz w:val="18"/>
                <w:szCs w:val="18"/>
              </w:rPr>
              <w:t>学习创造良好环境</w:t>
            </w:r>
            <w:r>
              <w:rPr>
                <w:rFonts w:asciiTheme="minorEastAsia" w:hAnsiTheme="minorEastAsia" w:cs="宋体" w:hint="eastAsia"/>
                <w:sz w:val="18"/>
                <w:szCs w:val="18"/>
              </w:rPr>
              <w:t>。</w:t>
            </w:r>
          </w:p>
        </w:tc>
        <w:tc>
          <w:tcPr>
            <w:tcW w:w="872" w:type="dxa"/>
            <w:tcBorders>
              <w:top w:val="single" w:sz="8" w:space="0" w:color="000000"/>
              <w:left w:val="single" w:sz="8" w:space="0" w:color="000000"/>
              <w:bottom w:val="single" w:sz="4" w:space="0" w:color="auto"/>
              <w:right w:val="single" w:sz="8" w:space="0" w:color="000000"/>
            </w:tcBorders>
            <w:shd w:val="clear" w:color="auto" w:fill="FFFFFF"/>
            <w:vAlign w:val="center"/>
          </w:tcPr>
          <w:p w:rsidR="00826D80" w:rsidRDefault="00826D80">
            <w:pPr>
              <w:widowControl/>
              <w:spacing w:line="240" w:lineRule="exact"/>
              <w:jc w:val="left"/>
              <w:rPr>
                <w:rFonts w:asciiTheme="minorEastAsia" w:hAnsiTheme="minorEastAsia" w:cs="宋体"/>
                <w:sz w:val="18"/>
                <w:szCs w:val="18"/>
              </w:rPr>
            </w:pPr>
          </w:p>
        </w:tc>
        <w:tc>
          <w:tcPr>
            <w:tcW w:w="850" w:type="dxa"/>
            <w:tcBorders>
              <w:top w:val="single" w:sz="8" w:space="0" w:color="000000"/>
              <w:left w:val="single" w:sz="8" w:space="0" w:color="000000"/>
              <w:right w:val="single" w:sz="8" w:space="0" w:color="000000"/>
            </w:tcBorders>
            <w:shd w:val="clear" w:color="auto" w:fill="FFFFFF"/>
            <w:vAlign w:val="center"/>
          </w:tcPr>
          <w:p w:rsidR="00826D80" w:rsidRDefault="00826D80">
            <w:pPr>
              <w:widowControl/>
              <w:spacing w:line="240" w:lineRule="exact"/>
              <w:jc w:val="left"/>
              <w:rPr>
                <w:rFonts w:asciiTheme="minorEastAsia" w:hAnsiTheme="minorEastAsia" w:cs="宋体"/>
                <w:sz w:val="18"/>
                <w:szCs w:val="18"/>
              </w:rPr>
            </w:pPr>
          </w:p>
        </w:tc>
      </w:tr>
      <w:tr w:rsidR="00826D80" w:rsidTr="00E66F2E">
        <w:trPr>
          <w:trHeight w:val="891"/>
        </w:trPr>
        <w:tc>
          <w:tcPr>
            <w:tcW w:w="904"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b/>
                <w:bCs/>
                <w:kern w:val="0"/>
                <w:sz w:val="18"/>
                <w:szCs w:val="18"/>
              </w:rPr>
            </w:pPr>
          </w:p>
        </w:tc>
        <w:tc>
          <w:tcPr>
            <w:tcW w:w="1379" w:type="dxa"/>
            <w:gridSpan w:val="3"/>
            <w:tcBorders>
              <w:top w:val="single" w:sz="8" w:space="0" w:color="000000"/>
              <w:left w:val="single" w:sz="8" w:space="0" w:color="000000"/>
              <w:bottom w:val="nil"/>
              <w:right w:val="single" w:sz="8" w:space="0" w:color="000000"/>
            </w:tcBorders>
            <w:vAlign w:val="center"/>
          </w:tcPr>
          <w:p w:rsidR="00826D80" w:rsidRDefault="0025494A">
            <w:pPr>
              <w:widowControl/>
              <w:spacing w:line="240" w:lineRule="exact"/>
              <w:ind w:left="316" w:hanging="316"/>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队伍管理</w:t>
            </w:r>
          </w:p>
          <w:p w:rsidR="00826D80" w:rsidRDefault="0025494A">
            <w:pPr>
              <w:widowControl/>
              <w:spacing w:line="240" w:lineRule="exact"/>
              <w:ind w:left="316" w:hanging="316"/>
              <w:jc w:val="center"/>
              <w:rPr>
                <w:rFonts w:asciiTheme="minorEastAsia" w:hAnsiTheme="minorEastAsia" w:cs="宋体"/>
                <w:b/>
                <w:bCs/>
                <w:kern w:val="0"/>
                <w:sz w:val="18"/>
                <w:szCs w:val="18"/>
              </w:rPr>
            </w:pPr>
            <w:r>
              <w:rPr>
                <w:rFonts w:asciiTheme="minorEastAsia" w:hAnsiTheme="minorEastAsia" w:cs="宋体" w:hint="eastAsia"/>
                <w:b/>
                <w:sz w:val="18"/>
                <w:szCs w:val="18"/>
              </w:rPr>
              <w:t>(10点）</w:t>
            </w:r>
          </w:p>
        </w:tc>
        <w:tc>
          <w:tcPr>
            <w:tcW w:w="9794" w:type="dxa"/>
            <w:gridSpan w:val="5"/>
            <w:tcBorders>
              <w:top w:val="single" w:sz="4" w:space="0" w:color="auto"/>
              <w:left w:val="single" w:sz="4" w:space="0" w:color="auto"/>
              <w:right w:val="single" w:sz="4" w:space="0" w:color="auto"/>
            </w:tcBorders>
            <w:vAlign w:val="center"/>
          </w:tcPr>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1</w:t>
            </w:r>
            <w:r>
              <w:rPr>
                <w:rFonts w:asciiTheme="minorEastAsia" w:hAnsiTheme="minorEastAsia" w:cs="宋体"/>
                <w:sz w:val="18"/>
                <w:szCs w:val="18"/>
              </w:rPr>
              <w:t>.</w:t>
            </w:r>
            <w:r>
              <w:rPr>
                <w:rFonts w:asciiTheme="minorEastAsia" w:hAnsiTheme="minorEastAsia" w:cs="宋体" w:hint="eastAsia"/>
                <w:sz w:val="18"/>
                <w:szCs w:val="18"/>
              </w:rPr>
              <w:t>严格</w:t>
            </w:r>
            <w:r>
              <w:rPr>
                <w:rFonts w:asciiTheme="minorEastAsia" w:hAnsiTheme="minorEastAsia" w:cs="宋体"/>
                <w:sz w:val="18"/>
                <w:szCs w:val="18"/>
              </w:rPr>
              <w:t>按照国家《</w:t>
            </w:r>
            <w:r>
              <w:rPr>
                <w:rFonts w:asciiTheme="minorEastAsia" w:hAnsiTheme="minorEastAsia" w:cs="宋体" w:hint="eastAsia"/>
                <w:sz w:val="18"/>
                <w:szCs w:val="18"/>
              </w:rPr>
              <w:t>幼儿园</w:t>
            </w:r>
            <w:r>
              <w:rPr>
                <w:rFonts w:asciiTheme="minorEastAsia" w:hAnsiTheme="minorEastAsia" w:cs="宋体"/>
                <w:sz w:val="18"/>
                <w:szCs w:val="18"/>
              </w:rPr>
              <w:t>教职员工配备标准（</w:t>
            </w:r>
            <w:r>
              <w:rPr>
                <w:rFonts w:asciiTheme="minorEastAsia" w:hAnsiTheme="minorEastAsia" w:cs="宋体" w:hint="eastAsia"/>
                <w:sz w:val="18"/>
                <w:szCs w:val="18"/>
              </w:rPr>
              <w:t>暂行</w:t>
            </w:r>
            <w:r>
              <w:rPr>
                <w:rFonts w:asciiTheme="minorEastAsia" w:hAnsiTheme="minorEastAsia" w:cs="宋体"/>
                <w:sz w:val="18"/>
                <w:szCs w:val="18"/>
              </w:rPr>
              <w:t>）》</w:t>
            </w:r>
            <w:r>
              <w:rPr>
                <w:rFonts w:asciiTheme="minorEastAsia" w:hAnsiTheme="minorEastAsia" w:cs="宋体" w:hint="eastAsia"/>
                <w:sz w:val="18"/>
                <w:szCs w:val="18"/>
              </w:rPr>
              <w:t>（教师</w:t>
            </w:r>
            <w:r>
              <w:rPr>
                <w:rFonts w:asciiTheme="minorEastAsia" w:hAnsiTheme="minorEastAsia" w:cs="宋体"/>
                <w:sz w:val="18"/>
                <w:szCs w:val="18"/>
              </w:rPr>
              <w:t>【</w:t>
            </w:r>
            <w:r>
              <w:rPr>
                <w:rFonts w:asciiTheme="minorEastAsia" w:hAnsiTheme="minorEastAsia" w:cs="宋体" w:hint="eastAsia"/>
                <w:sz w:val="18"/>
                <w:szCs w:val="18"/>
              </w:rPr>
              <w:t>2013</w:t>
            </w:r>
            <w:r>
              <w:rPr>
                <w:rFonts w:asciiTheme="minorEastAsia" w:hAnsiTheme="minorEastAsia" w:cs="宋体"/>
                <w:sz w:val="18"/>
                <w:szCs w:val="18"/>
              </w:rPr>
              <w:t>】</w:t>
            </w:r>
            <w:r>
              <w:rPr>
                <w:rFonts w:asciiTheme="minorEastAsia" w:hAnsiTheme="minorEastAsia" w:cs="宋体" w:hint="eastAsia"/>
                <w:sz w:val="18"/>
                <w:szCs w:val="18"/>
              </w:rPr>
              <w:t>1号），</w:t>
            </w:r>
            <w:r>
              <w:rPr>
                <w:rFonts w:asciiTheme="minorEastAsia" w:hAnsiTheme="minorEastAsia" w:cs="宋体"/>
                <w:sz w:val="18"/>
                <w:szCs w:val="18"/>
              </w:rPr>
              <w:t>配足配齐配好教职员工，</w:t>
            </w:r>
            <w:r>
              <w:rPr>
                <w:rFonts w:asciiTheme="minorEastAsia" w:hAnsiTheme="minorEastAsia" w:cs="宋体" w:hint="eastAsia"/>
                <w:sz w:val="18"/>
                <w:szCs w:val="18"/>
              </w:rPr>
              <w:t>缓解</w:t>
            </w:r>
            <w:r>
              <w:rPr>
                <w:rFonts w:asciiTheme="minorEastAsia" w:hAnsiTheme="minorEastAsia" w:cs="宋体"/>
                <w:sz w:val="18"/>
                <w:szCs w:val="18"/>
              </w:rPr>
              <w:t>入园高峰期间保教人员的结构矛盾。</w:t>
            </w:r>
            <w:r>
              <w:rPr>
                <w:rFonts w:asciiTheme="minorEastAsia" w:hAnsiTheme="minorEastAsia" w:cs="宋体" w:hint="eastAsia"/>
                <w:sz w:val="18"/>
                <w:szCs w:val="18"/>
              </w:rPr>
              <w:t xml:space="preserve">（3点）                                                     </w:t>
            </w:r>
          </w:p>
          <w:p w:rsidR="00826D80" w:rsidRDefault="0025494A">
            <w:pPr>
              <w:spacing w:line="240" w:lineRule="exact"/>
              <w:jc w:val="left"/>
              <w:rPr>
                <w:rFonts w:asciiTheme="minorEastAsia" w:hAnsiTheme="minorEastAsia" w:cs="宋体"/>
                <w:sz w:val="18"/>
                <w:szCs w:val="18"/>
              </w:rPr>
            </w:pPr>
            <w:r>
              <w:rPr>
                <w:rFonts w:asciiTheme="minorEastAsia" w:hAnsiTheme="minorEastAsia" w:cs="宋体"/>
                <w:sz w:val="18"/>
                <w:szCs w:val="18"/>
              </w:rPr>
              <w:t>2.</w:t>
            </w:r>
            <w:r>
              <w:rPr>
                <w:rFonts w:asciiTheme="minorEastAsia" w:hAnsiTheme="minorEastAsia" w:cs="宋体" w:hint="eastAsia"/>
                <w:sz w:val="18"/>
                <w:szCs w:val="18"/>
              </w:rPr>
              <w:t>加大</w:t>
            </w:r>
            <w:r>
              <w:rPr>
                <w:rFonts w:asciiTheme="minorEastAsia" w:hAnsiTheme="minorEastAsia" w:cs="宋体"/>
                <w:sz w:val="18"/>
                <w:szCs w:val="18"/>
              </w:rPr>
              <w:t>进修力度，确保</w:t>
            </w:r>
            <w:r>
              <w:rPr>
                <w:rFonts w:asciiTheme="minorEastAsia" w:hAnsiTheme="minorEastAsia" w:cs="宋体" w:hint="eastAsia"/>
                <w:sz w:val="18"/>
                <w:szCs w:val="18"/>
              </w:rPr>
              <w:t>保教人员持证上岗率100</w:t>
            </w:r>
            <w:r>
              <w:rPr>
                <w:rFonts w:asciiTheme="minorEastAsia" w:hAnsiTheme="minorEastAsia" w:cs="宋体"/>
                <w:sz w:val="18"/>
                <w:szCs w:val="18"/>
              </w:rPr>
              <w:t>%</w:t>
            </w:r>
            <w:r>
              <w:rPr>
                <w:rFonts w:asciiTheme="minorEastAsia" w:hAnsiTheme="minorEastAsia" w:cs="宋体" w:hint="eastAsia"/>
                <w:sz w:val="18"/>
                <w:szCs w:val="18"/>
              </w:rPr>
              <w:t>、</w:t>
            </w:r>
            <w:r>
              <w:rPr>
                <w:rFonts w:asciiTheme="minorEastAsia" w:hAnsiTheme="minorEastAsia" w:cs="宋体"/>
                <w:sz w:val="18"/>
                <w:szCs w:val="18"/>
              </w:rPr>
              <w:t>在职培训率</w:t>
            </w:r>
            <w:r>
              <w:rPr>
                <w:rFonts w:asciiTheme="minorEastAsia" w:hAnsiTheme="minorEastAsia" w:cs="宋体" w:hint="eastAsia"/>
                <w:sz w:val="18"/>
                <w:szCs w:val="18"/>
              </w:rPr>
              <w:t>100</w:t>
            </w:r>
            <w:r>
              <w:rPr>
                <w:rFonts w:asciiTheme="minorEastAsia" w:hAnsiTheme="minorEastAsia" w:cs="宋体"/>
                <w:sz w:val="18"/>
                <w:szCs w:val="18"/>
              </w:rPr>
              <w:t>%、在职有效培训率</w:t>
            </w:r>
            <w:r>
              <w:rPr>
                <w:rFonts w:asciiTheme="minorEastAsia" w:hAnsiTheme="minorEastAsia" w:cs="宋体" w:hint="eastAsia"/>
                <w:sz w:val="18"/>
                <w:szCs w:val="18"/>
              </w:rPr>
              <w:t>100%</w:t>
            </w:r>
            <w:r>
              <w:rPr>
                <w:rFonts w:asciiTheme="minorEastAsia" w:hAnsiTheme="minorEastAsia" w:cs="宋体"/>
                <w:sz w:val="18"/>
                <w:szCs w:val="18"/>
              </w:rPr>
              <w:t>，进一步提升</w:t>
            </w:r>
            <w:r>
              <w:rPr>
                <w:rFonts w:asciiTheme="minorEastAsia" w:hAnsiTheme="minorEastAsia" w:cs="宋体" w:hint="eastAsia"/>
                <w:sz w:val="18"/>
                <w:szCs w:val="18"/>
              </w:rPr>
              <w:t>教职员工</w:t>
            </w:r>
            <w:r>
              <w:rPr>
                <w:rFonts w:asciiTheme="minorEastAsia" w:hAnsiTheme="minorEastAsia" w:cs="宋体"/>
                <w:sz w:val="18"/>
                <w:szCs w:val="18"/>
              </w:rPr>
              <w:t>学历及专技</w:t>
            </w:r>
            <w:r>
              <w:rPr>
                <w:rFonts w:asciiTheme="minorEastAsia" w:hAnsiTheme="minorEastAsia" w:cs="宋体" w:hint="eastAsia"/>
                <w:sz w:val="18"/>
                <w:szCs w:val="18"/>
              </w:rPr>
              <w:t>水平</w:t>
            </w:r>
            <w:r>
              <w:rPr>
                <w:rFonts w:asciiTheme="minorEastAsia" w:hAnsiTheme="minorEastAsia" w:cs="宋体"/>
                <w:sz w:val="18"/>
                <w:szCs w:val="18"/>
              </w:rPr>
              <w:t>。</w:t>
            </w:r>
            <w:r>
              <w:rPr>
                <w:rFonts w:asciiTheme="minorEastAsia" w:hAnsiTheme="minorEastAsia" w:cs="宋体" w:hint="eastAsia"/>
                <w:sz w:val="18"/>
                <w:szCs w:val="18"/>
              </w:rPr>
              <w:t xml:space="preserve">（3点）                                                            </w:t>
            </w:r>
          </w:p>
          <w:p w:rsidR="00826D80" w:rsidRDefault="0025494A">
            <w:pPr>
              <w:spacing w:line="240" w:lineRule="exact"/>
              <w:jc w:val="left"/>
              <w:rPr>
                <w:rFonts w:asciiTheme="minorEastAsia" w:hAnsiTheme="minorEastAsia" w:cs="宋体"/>
                <w:sz w:val="18"/>
                <w:szCs w:val="18"/>
              </w:rPr>
            </w:pPr>
            <w:r>
              <w:rPr>
                <w:rFonts w:asciiTheme="minorEastAsia" w:hAnsiTheme="minorEastAsia"/>
                <w:sz w:val="18"/>
                <w:szCs w:val="18"/>
              </w:rPr>
              <w:t>3.</w:t>
            </w:r>
            <w:r>
              <w:rPr>
                <w:rFonts w:asciiTheme="minorEastAsia" w:hAnsiTheme="minorEastAsia" w:hint="eastAsia"/>
                <w:sz w:val="18"/>
                <w:szCs w:val="18"/>
              </w:rPr>
              <w:t>制定切合本</w:t>
            </w:r>
            <w:proofErr w:type="gramStart"/>
            <w:r>
              <w:rPr>
                <w:rFonts w:asciiTheme="minorEastAsia" w:hAnsiTheme="minorEastAsia" w:hint="eastAsia"/>
                <w:sz w:val="18"/>
                <w:szCs w:val="18"/>
              </w:rPr>
              <w:t>园实际</w:t>
            </w:r>
            <w:proofErr w:type="gramEnd"/>
            <w:r>
              <w:rPr>
                <w:rFonts w:asciiTheme="minorEastAsia" w:hAnsiTheme="minorEastAsia" w:hint="eastAsia"/>
                <w:sz w:val="18"/>
                <w:szCs w:val="18"/>
              </w:rPr>
              <w:t>的师资发展规划，形成本园拔尖教师、骨干教师、优秀青年教师的培育目标、机制、措施</w:t>
            </w:r>
            <w:r>
              <w:rPr>
                <w:rFonts w:asciiTheme="minorEastAsia" w:hAnsiTheme="minorEastAsia" w:cs="宋体" w:hint="eastAsia"/>
                <w:sz w:val="18"/>
                <w:szCs w:val="18"/>
              </w:rPr>
              <w:t>和路径，有实效</w:t>
            </w:r>
            <w:r>
              <w:rPr>
                <w:rFonts w:asciiTheme="minorEastAsia" w:hAnsiTheme="minorEastAsia" w:cs="宋体"/>
                <w:sz w:val="18"/>
                <w:szCs w:val="18"/>
              </w:rPr>
              <w:t>。</w:t>
            </w:r>
            <w:r>
              <w:rPr>
                <w:rFonts w:asciiTheme="minorEastAsia" w:hAnsiTheme="minorEastAsia" w:cs="宋体" w:hint="eastAsia"/>
                <w:sz w:val="18"/>
                <w:szCs w:val="18"/>
              </w:rPr>
              <w:t xml:space="preserve">（4点）                                                                          </w:t>
            </w:r>
          </w:p>
        </w:tc>
        <w:tc>
          <w:tcPr>
            <w:tcW w:w="872" w:type="dxa"/>
            <w:tcBorders>
              <w:top w:val="single" w:sz="4" w:space="0" w:color="auto"/>
              <w:left w:val="single" w:sz="4" w:space="0" w:color="auto"/>
              <w:bottom w:val="single" w:sz="4" w:space="0" w:color="auto"/>
              <w:right w:val="single" w:sz="4" w:space="0" w:color="auto"/>
            </w:tcBorders>
            <w:vAlign w:val="center"/>
          </w:tcPr>
          <w:p w:rsidR="00826D80" w:rsidRDefault="00826D80">
            <w:pPr>
              <w:widowControl/>
              <w:spacing w:line="240" w:lineRule="exact"/>
              <w:jc w:val="left"/>
              <w:rPr>
                <w:rFonts w:asciiTheme="minorEastAsia" w:hAnsiTheme="minorEastAsia"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826D80" w:rsidRDefault="00826D80">
            <w:pPr>
              <w:widowControl/>
              <w:spacing w:line="240" w:lineRule="exact"/>
              <w:jc w:val="left"/>
              <w:rPr>
                <w:rFonts w:asciiTheme="minorEastAsia" w:hAnsiTheme="minorEastAsia" w:cs="宋体"/>
                <w:sz w:val="18"/>
                <w:szCs w:val="18"/>
              </w:rPr>
            </w:pPr>
          </w:p>
          <w:p w:rsidR="00826D80" w:rsidRDefault="00826D80">
            <w:pPr>
              <w:widowControl/>
              <w:spacing w:line="240" w:lineRule="exact"/>
              <w:jc w:val="left"/>
              <w:rPr>
                <w:rFonts w:asciiTheme="minorEastAsia" w:hAnsiTheme="minorEastAsia" w:cs="宋体"/>
                <w:sz w:val="18"/>
                <w:szCs w:val="18"/>
              </w:rPr>
            </w:pPr>
          </w:p>
          <w:p w:rsidR="00826D80" w:rsidRDefault="00826D80">
            <w:pPr>
              <w:widowControl/>
              <w:spacing w:line="240" w:lineRule="exact"/>
              <w:jc w:val="left"/>
              <w:rPr>
                <w:rFonts w:asciiTheme="minorEastAsia" w:hAnsiTheme="minorEastAsia" w:cs="宋体"/>
                <w:sz w:val="18"/>
                <w:szCs w:val="18"/>
              </w:rPr>
            </w:pPr>
          </w:p>
        </w:tc>
      </w:tr>
      <w:tr w:rsidR="00826D80" w:rsidTr="00E66F2E">
        <w:trPr>
          <w:trHeight w:val="1227"/>
        </w:trPr>
        <w:tc>
          <w:tcPr>
            <w:tcW w:w="904"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80" w:type="dxa"/>
            <w:gridSpan w:val="2"/>
            <w:vMerge w:val="restart"/>
            <w:tcBorders>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特色</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与</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b/>
                <w:bCs/>
                <w:kern w:val="0"/>
                <w:sz w:val="18"/>
                <w:szCs w:val="18"/>
              </w:rPr>
              <w:t>个性</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（20点）</w:t>
            </w:r>
          </w:p>
        </w:tc>
        <w:tc>
          <w:tcPr>
            <w:tcW w:w="1379" w:type="dxa"/>
            <w:gridSpan w:val="3"/>
            <w:tcBorders>
              <w:top w:val="single" w:sz="4" w:space="0" w:color="auto"/>
              <w:left w:val="single" w:sz="8" w:space="0" w:color="000000"/>
              <w:bottom w:val="single" w:sz="4" w:space="0" w:color="auto"/>
              <w:right w:val="single" w:sz="8" w:space="0" w:color="000000"/>
            </w:tcBorders>
            <w:shd w:val="clear" w:color="auto" w:fill="FFFFFF"/>
            <w:vAlign w:val="center"/>
          </w:tcPr>
          <w:p w:rsidR="00826D80" w:rsidRDefault="0025494A">
            <w:pPr>
              <w:widowControl/>
              <w:spacing w:line="240" w:lineRule="exact"/>
              <w:ind w:left="316" w:hanging="316"/>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课程</w:t>
            </w:r>
            <w:r>
              <w:rPr>
                <w:rFonts w:asciiTheme="minorEastAsia" w:hAnsiTheme="minorEastAsia" w:cs="宋体"/>
                <w:b/>
                <w:bCs/>
                <w:kern w:val="0"/>
                <w:sz w:val="18"/>
                <w:szCs w:val="18"/>
              </w:rPr>
              <w:t>建设</w:t>
            </w:r>
          </w:p>
          <w:p w:rsidR="00826D80" w:rsidRDefault="0025494A">
            <w:pPr>
              <w:widowControl/>
              <w:spacing w:line="240" w:lineRule="exact"/>
              <w:ind w:left="316" w:hanging="316"/>
              <w:jc w:val="center"/>
              <w:rPr>
                <w:rFonts w:asciiTheme="minorEastAsia" w:hAnsiTheme="minorEastAsia" w:cs="宋体"/>
                <w:b/>
                <w:bCs/>
                <w:kern w:val="0"/>
                <w:sz w:val="18"/>
                <w:szCs w:val="18"/>
              </w:rPr>
            </w:pPr>
            <w:r>
              <w:rPr>
                <w:rFonts w:asciiTheme="minorEastAsia" w:hAnsiTheme="minorEastAsia" w:cs="宋体" w:hint="eastAsia"/>
                <w:b/>
                <w:sz w:val="18"/>
                <w:szCs w:val="18"/>
              </w:rPr>
              <w:t>(10点）</w:t>
            </w:r>
          </w:p>
        </w:tc>
        <w:tc>
          <w:tcPr>
            <w:tcW w:w="9794" w:type="dxa"/>
            <w:gridSpan w:val="5"/>
            <w:tcBorders>
              <w:top w:val="single" w:sz="4" w:space="0" w:color="auto"/>
              <w:left w:val="single" w:sz="4" w:space="0" w:color="auto"/>
              <w:right w:val="single" w:sz="4" w:space="0" w:color="auto"/>
            </w:tcBorders>
            <w:shd w:val="clear" w:color="auto" w:fill="FFFFFF"/>
            <w:vAlign w:val="center"/>
          </w:tcPr>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1.课程</w:t>
            </w:r>
            <w:r>
              <w:rPr>
                <w:rFonts w:asciiTheme="minorEastAsia" w:hAnsiTheme="minorEastAsia" w:cs="宋体"/>
                <w:sz w:val="18"/>
                <w:szCs w:val="18"/>
              </w:rPr>
              <w:t>方案不断完善与优化</w:t>
            </w:r>
            <w:r>
              <w:rPr>
                <w:rFonts w:asciiTheme="minorEastAsia" w:hAnsiTheme="minorEastAsia" w:cs="宋体" w:hint="eastAsia"/>
                <w:sz w:val="18"/>
                <w:szCs w:val="18"/>
              </w:rPr>
              <w:t>，课程理念、目标、结构</w:t>
            </w:r>
            <w:r>
              <w:rPr>
                <w:rFonts w:asciiTheme="minorEastAsia" w:hAnsiTheme="minorEastAsia" w:cs="宋体"/>
                <w:sz w:val="18"/>
                <w:szCs w:val="18"/>
              </w:rPr>
              <w:t>、</w:t>
            </w:r>
            <w:r>
              <w:rPr>
                <w:rFonts w:asciiTheme="minorEastAsia" w:hAnsiTheme="minorEastAsia" w:cs="宋体" w:hint="eastAsia"/>
                <w:sz w:val="18"/>
                <w:szCs w:val="18"/>
              </w:rPr>
              <w:t>内容、实施、评价、管理基本规范</w:t>
            </w:r>
            <w:r w:rsidR="00BB49DD">
              <w:rPr>
                <w:rFonts w:asciiTheme="minorEastAsia" w:hAnsiTheme="minorEastAsia" w:cs="宋体" w:hint="eastAsia"/>
                <w:sz w:val="18"/>
                <w:szCs w:val="18"/>
              </w:rPr>
              <w:t>。</w:t>
            </w:r>
            <w:r>
              <w:rPr>
                <w:rFonts w:asciiTheme="minorEastAsia" w:hAnsiTheme="minorEastAsia" w:cs="宋体" w:hint="eastAsia"/>
                <w:sz w:val="18"/>
                <w:szCs w:val="18"/>
              </w:rPr>
              <w:t>（1</w:t>
            </w:r>
            <w:r>
              <w:rPr>
                <w:rFonts w:asciiTheme="minorEastAsia" w:hAnsiTheme="minorEastAsia" w:cs="宋体"/>
                <w:sz w:val="18"/>
                <w:szCs w:val="18"/>
              </w:rPr>
              <w:t>-5</w:t>
            </w:r>
            <w:r>
              <w:rPr>
                <w:rFonts w:asciiTheme="minorEastAsia" w:hAnsiTheme="minorEastAsia" w:cs="宋体" w:hint="eastAsia"/>
                <w:sz w:val="18"/>
                <w:szCs w:val="18"/>
              </w:rPr>
              <w:t xml:space="preserve">点）                                         </w:t>
            </w:r>
          </w:p>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2.课程</w:t>
            </w:r>
            <w:r>
              <w:rPr>
                <w:rFonts w:asciiTheme="minorEastAsia" w:hAnsiTheme="minorEastAsia" w:cs="宋体"/>
                <w:sz w:val="18"/>
                <w:szCs w:val="18"/>
              </w:rPr>
              <w:t>适合幼儿发展，</w:t>
            </w:r>
            <w:r>
              <w:rPr>
                <w:rFonts w:asciiTheme="minorEastAsia" w:hAnsiTheme="minorEastAsia" w:cs="宋体" w:hint="eastAsia"/>
                <w:sz w:val="18"/>
                <w:szCs w:val="18"/>
              </w:rPr>
              <w:t>建立常态化</w:t>
            </w:r>
            <w:r>
              <w:rPr>
                <w:rFonts w:asciiTheme="minorEastAsia" w:hAnsiTheme="minorEastAsia" w:cs="宋体"/>
                <w:sz w:val="18"/>
                <w:szCs w:val="18"/>
              </w:rPr>
              <w:t>的</w:t>
            </w:r>
            <w:r>
              <w:rPr>
                <w:rFonts w:asciiTheme="minorEastAsia" w:hAnsiTheme="minorEastAsia" w:cs="宋体" w:hint="eastAsia"/>
                <w:sz w:val="18"/>
                <w:szCs w:val="18"/>
              </w:rPr>
              <w:t>日常质量监控制度和动态调整的运行机制。（</w:t>
            </w:r>
            <w:r>
              <w:rPr>
                <w:rFonts w:asciiTheme="minorEastAsia" w:hAnsiTheme="minorEastAsia" w:cs="宋体"/>
                <w:sz w:val="18"/>
                <w:szCs w:val="18"/>
              </w:rPr>
              <w:t>6-8</w:t>
            </w:r>
            <w:r>
              <w:rPr>
                <w:rFonts w:asciiTheme="minorEastAsia" w:hAnsiTheme="minorEastAsia" w:cs="宋体" w:hint="eastAsia"/>
                <w:sz w:val="18"/>
                <w:szCs w:val="18"/>
              </w:rPr>
              <w:t xml:space="preserve">点）     </w:t>
            </w:r>
          </w:p>
          <w:p w:rsidR="00826D80" w:rsidRDefault="0025494A" w:rsidP="00BB49DD">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3.逐步</w:t>
            </w:r>
            <w:proofErr w:type="gramStart"/>
            <w:r>
              <w:rPr>
                <w:rFonts w:asciiTheme="minorEastAsia" w:hAnsiTheme="minorEastAsia" w:cs="宋体" w:hint="eastAsia"/>
                <w:sz w:val="18"/>
                <w:szCs w:val="18"/>
              </w:rPr>
              <w:t>形成园本管理</w:t>
            </w:r>
            <w:proofErr w:type="gramEnd"/>
            <w:r>
              <w:rPr>
                <w:rFonts w:asciiTheme="minorEastAsia" w:hAnsiTheme="minorEastAsia" w:cs="宋体" w:hint="eastAsia"/>
                <w:sz w:val="18"/>
                <w:szCs w:val="18"/>
              </w:rPr>
              <w:t>质量标准，</w:t>
            </w:r>
            <w:r>
              <w:rPr>
                <w:rFonts w:asciiTheme="minorEastAsia" w:hAnsiTheme="minorEastAsia" w:cs="宋体"/>
                <w:sz w:val="18"/>
                <w:szCs w:val="18"/>
              </w:rPr>
              <w:t>不断提升保教质量</w:t>
            </w:r>
            <w:r>
              <w:rPr>
                <w:rFonts w:asciiTheme="minorEastAsia" w:hAnsiTheme="minorEastAsia" w:cs="宋体" w:hint="eastAsia"/>
                <w:sz w:val="18"/>
                <w:szCs w:val="18"/>
              </w:rPr>
              <w:t>。（</w:t>
            </w:r>
            <w:r>
              <w:rPr>
                <w:rFonts w:asciiTheme="minorEastAsia" w:hAnsiTheme="minorEastAsia" w:cs="宋体"/>
                <w:sz w:val="18"/>
                <w:szCs w:val="18"/>
              </w:rPr>
              <w:t>9-10</w:t>
            </w:r>
            <w:r>
              <w:rPr>
                <w:rFonts w:asciiTheme="minorEastAsia" w:hAnsiTheme="minorEastAsia" w:cs="宋体" w:hint="eastAsia"/>
                <w:sz w:val="18"/>
                <w:szCs w:val="18"/>
              </w:rPr>
              <w:t xml:space="preserve">点）   </w:t>
            </w:r>
            <w:r>
              <w:rPr>
                <w:rFonts w:ascii="仿宋" w:eastAsia="仿宋" w:hAnsi="仿宋" w:cs="宋体" w:hint="eastAsia"/>
                <w:szCs w:val="21"/>
              </w:rPr>
              <w:t xml:space="preserve">                                                                                                                                            </w:t>
            </w:r>
          </w:p>
        </w:tc>
        <w:tc>
          <w:tcPr>
            <w:tcW w:w="872" w:type="dxa"/>
            <w:vMerge w:val="restart"/>
            <w:tcBorders>
              <w:top w:val="single" w:sz="4" w:space="0" w:color="auto"/>
              <w:right w:val="single" w:sz="4" w:space="0" w:color="auto"/>
            </w:tcBorders>
            <w:shd w:val="clear" w:color="auto" w:fill="auto"/>
          </w:tcPr>
          <w:p w:rsidR="00826D80" w:rsidRDefault="00826D80">
            <w:pPr>
              <w:widowControl/>
              <w:jc w:val="left"/>
            </w:pPr>
          </w:p>
        </w:tc>
        <w:tc>
          <w:tcPr>
            <w:tcW w:w="850" w:type="dxa"/>
            <w:vMerge w:val="restart"/>
            <w:tcBorders>
              <w:top w:val="single" w:sz="4" w:space="0" w:color="auto"/>
              <w:left w:val="single" w:sz="4" w:space="0" w:color="auto"/>
            </w:tcBorders>
            <w:shd w:val="clear" w:color="auto" w:fill="auto"/>
          </w:tcPr>
          <w:p w:rsidR="00826D80" w:rsidRDefault="00826D80">
            <w:pPr>
              <w:widowControl/>
              <w:jc w:val="left"/>
            </w:pPr>
          </w:p>
        </w:tc>
      </w:tr>
      <w:tr w:rsidR="00826D80" w:rsidTr="00E66F2E">
        <w:trPr>
          <w:trHeight w:val="841"/>
        </w:trPr>
        <w:tc>
          <w:tcPr>
            <w:tcW w:w="904"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80" w:type="dxa"/>
            <w:gridSpan w:val="2"/>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b/>
                <w:bCs/>
                <w:kern w:val="0"/>
                <w:sz w:val="18"/>
                <w:szCs w:val="18"/>
              </w:rPr>
            </w:pPr>
          </w:p>
        </w:tc>
        <w:tc>
          <w:tcPr>
            <w:tcW w:w="1379" w:type="dxa"/>
            <w:gridSpan w:val="3"/>
            <w:tcBorders>
              <w:top w:val="single" w:sz="4" w:space="0" w:color="auto"/>
              <w:left w:val="single" w:sz="8" w:space="0" w:color="000000"/>
              <w:right w:val="single" w:sz="8" w:space="0" w:color="000000"/>
            </w:tcBorders>
            <w:vAlign w:val="center"/>
          </w:tcPr>
          <w:p w:rsidR="00826D80" w:rsidRDefault="0025494A">
            <w:pPr>
              <w:widowControl/>
              <w:spacing w:line="240" w:lineRule="exact"/>
              <w:ind w:left="316" w:hanging="316"/>
              <w:jc w:val="center"/>
              <w:rPr>
                <w:rFonts w:asciiTheme="minorEastAsia" w:hAnsiTheme="minorEastAsia" w:cs="宋体"/>
                <w:b/>
                <w:bCs/>
                <w:kern w:val="0"/>
                <w:sz w:val="18"/>
                <w:szCs w:val="18"/>
              </w:rPr>
            </w:pPr>
            <w:r>
              <w:rPr>
                <w:rFonts w:asciiTheme="minorEastAsia" w:hAnsiTheme="minorEastAsia" w:cs="宋体"/>
                <w:b/>
                <w:bCs/>
                <w:kern w:val="0"/>
                <w:sz w:val="18"/>
                <w:szCs w:val="18"/>
              </w:rPr>
              <w:t>凸显</w:t>
            </w:r>
            <w:r>
              <w:rPr>
                <w:rFonts w:asciiTheme="minorEastAsia" w:hAnsiTheme="minorEastAsia" w:cs="宋体" w:hint="eastAsia"/>
                <w:b/>
                <w:bCs/>
                <w:kern w:val="0"/>
                <w:sz w:val="18"/>
                <w:szCs w:val="18"/>
              </w:rPr>
              <w:t>特色</w:t>
            </w:r>
          </w:p>
          <w:p w:rsidR="00826D80" w:rsidRDefault="0025494A">
            <w:pPr>
              <w:widowControl/>
              <w:spacing w:line="240" w:lineRule="exact"/>
              <w:ind w:left="316" w:hanging="316"/>
              <w:jc w:val="center"/>
              <w:rPr>
                <w:rFonts w:asciiTheme="minorEastAsia" w:hAnsiTheme="minorEastAsia" w:cs="宋体"/>
                <w:b/>
                <w:bCs/>
                <w:kern w:val="0"/>
                <w:sz w:val="18"/>
                <w:szCs w:val="18"/>
              </w:rPr>
            </w:pPr>
            <w:r>
              <w:rPr>
                <w:rFonts w:asciiTheme="minorEastAsia" w:hAnsiTheme="minorEastAsia" w:cs="宋体" w:hint="eastAsia"/>
                <w:b/>
                <w:sz w:val="18"/>
                <w:szCs w:val="18"/>
              </w:rPr>
              <w:t>(10点）</w:t>
            </w:r>
          </w:p>
        </w:tc>
        <w:tc>
          <w:tcPr>
            <w:tcW w:w="9794" w:type="dxa"/>
            <w:gridSpan w:val="5"/>
            <w:tcBorders>
              <w:top w:val="single" w:sz="4" w:space="0" w:color="auto"/>
              <w:left w:val="single" w:sz="4" w:space="0" w:color="auto"/>
              <w:right w:val="single" w:sz="4" w:space="0" w:color="auto"/>
            </w:tcBorders>
            <w:vAlign w:val="center"/>
          </w:tcPr>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 xml:space="preserve">1.有明确的个性化办园意识、开展符合园情的特色项目研究。（1—6点）                                                                          </w:t>
            </w:r>
          </w:p>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2.有相关的科研课题，支持特色项目的发展。（7-8点）</w:t>
            </w:r>
          </w:p>
          <w:p w:rsidR="00826D80" w:rsidRDefault="0025494A">
            <w:pPr>
              <w:spacing w:line="240" w:lineRule="exact"/>
              <w:jc w:val="left"/>
              <w:rPr>
                <w:rFonts w:asciiTheme="minorEastAsia" w:hAnsiTheme="minorEastAsia" w:cs="宋体"/>
                <w:sz w:val="18"/>
                <w:szCs w:val="18"/>
              </w:rPr>
            </w:pPr>
            <w:r>
              <w:rPr>
                <w:rFonts w:asciiTheme="minorEastAsia" w:hAnsiTheme="minorEastAsia" w:cs="宋体" w:hint="eastAsia"/>
                <w:sz w:val="18"/>
                <w:szCs w:val="18"/>
              </w:rPr>
              <w:t>3.及时总结经验，</w:t>
            </w:r>
            <w:proofErr w:type="gramStart"/>
            <w:r>
              <w:rPr>
                <w:rFonts w:asciiTheme="minorEastAsia" w:hAnsiTheme="minorEastAsia" w:cs="宋体" w:hint="eastAsia"/>
                <w:sz w:val="18"/>
                <w:szCs w:val="18"/>
              </w:rPr>
              <w:t>园本特色</w:t>
            </w:r>
            <w:proofErr w:type="gramEnd"/>
            <w:r>
              <w:rPr>
                <w:rFonts w:asciiTheme="minorEastAsia" w:hAnsiTheme="minorEastAsia" w:cs="宋体" w:hint="eastAsia"/>
                <w:sz w:val="18"/>
                <w:szCs w:val="18"/>
              </w:rPr>
              <w:t xml:space="preserve">项目有社会认可度、信誉度，并能发挥示范辐射作用。（9-10点） </w:t>
            </w:r>
          </w:p>
        </w:tc>
        <w:tc>
          <w:tcPr>
            <w:tcW w:w="872" w:type="dxa"/>
            <w:vMerge/>
            <w:tcBorders>
              <w:bottom w:val="single" w:sz="4" w:space="0" w:color="auto"/>
              <w:right w:val="single" w:sz="4" w:space="0" w:color="auto"/>
            </w:tcBorders>
            <w:shd w:val="clear" w:color="auto" w:fill="auto"/>
          </w:tcPr>
          <w:p w:rsidR="00826D80" w:rsidRDefault="00826D80">
            <w:pPr>
              <w:widowControl/>
              <w:jc w:val="left"/>
            </w:pPr>
          </w:p>
        </w:tc>
        <w:tc>
          <w:tcPr>
            <w:tcW w:w="850" w:type="dxa"/>
            <w:vMerge/>
            <w:tcBorders>
              <w:left w:val="single" w:sz="4" w:space="0" w:color="auto"/>
              <w:bottom w:val="single" w:sz="4" w:space="0" w:color="auto"/>
            </w:tcBorders>
            <w:shd w:val="clear" w:color="auto" w:fill="auto"/>
          </w:tcPr>
          <w:p w:rsidR="00826D80" w:rsidRDefault="00826D80">
            <w:pPr>
              <w:widowControl/>
              <w:jc w:val="left"/>
            </w:pPr>
          </w:p>
        </w:tc>
      </w:tr>
      <w:tr w:rsidR="00826D80" w:rsidTr="00E66F2E">
        <w:trPr>
          <w:trHeight w:val="777"/>
        </w:trPr>
        <w:tc>
          <w:tcPr>
            <w:tcW w:w="618" w:type="dxa"/>
            <w:vMerge w:val="restart"/>
            <w:tcBorders>
              <w:top w:val="single" w:sz="4" w:space="0" w:color="auto"/>
              <w:left w:val="single" w:sz="4" w:space="0" w:color="auto"/>
              <w:right w:val="single" w:sz="4" w:space="0" w:color="auto"/>
            </w:tcBorders>
            <w:textDirection w:val="tbRlV"/>
            <w:vAlign w:val="center"/>
          </w:tcPr>
          <w:p w:rsidR="00826D80" w:rsidRDefault="0025494A">
            <w:pPr>
              <w:spacing w:line="240" w:lineRule="exact"/>
              <w:ind w:left="113" w:right="113"/>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lastRenderedPageBreak/>
              <w:t>重 点 性 指 标</w:t>
            </w:r>
          </w:p>
        </w:tc>
        <w:tc>
          <w:tcPr>
            <w:tcW w:w="575" w:type="dxa"/>
            <w:gridSpan w:val="2"/>
            <w:vMerge w:val="restart"/>
            <w:tcBorders>
              <w:top w:val="single" w:sz="4" w:space="0" w:color="auto"/>
              <w:left w:val="single" w:sz="4" w:space="0" w:color="auto"/>
              <w:right w:val="single" w:sz="4" w:space="0" w:color="auto"/>
            </w:tcBorders>
            <w:textDirection w:val="tbRlV"/>
            <w:vAlign w:val="center"/>
          </w:tcPr>
          <w:p w:rsidR="00826D80" w:rsidRDefault="0025494A">
            <w:pPr>
              <w:spacing w:line="240" w:lineRule="exact"/>
              <w:ind w:left="113" w:right="113"/>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保 障 与 发 展</w:t>
            </w:r>
          </w:p>
        </w:tc>
        <w:tc>
          <w:tcPr>
            <w:tcW w:w="1033"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评价支持</w:t>
            </w:r>
          </w:p>
          <w:p w:rsidR="00826D80" w:rsidRDefault="0025494A">
            <w:pPr>
              <w:jc w:val="center"/>
              <w:rPr>
                <w:rFonts w:asciiTheme="minorEastAsia" w:hAnsiTheme="minorEastAsia" w:cs="宋体"/>
                <w:b/>
                <w:sz w:val="18"/>
                <w:szCs w:val="18"/>
              </w:rPr>
            </w:pPr>
            <w:r>
              <w:rPr>
                <w:rFonts w:asciiTheme="minorEastAsia" w:hAnsiTheme="minorEastAsia" w:cs="宋体" w:hint="eastAsia"/>
                <w:b/>
                <w:sz w:val="18"/>
                <w:szCs w:val="18"/>
              </w:rPr>
              <w:t>（18点）</w:t>
            </w:r>
          </w:p>
        </w:tc>
        <w:tc>
          <w:tcPr>
            <w:tcW w:w="10931" w:type="dxa"/>
            <w:gridSpan w:val="7"/>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hint="eastAsia"/>
                <w:sz w:val="18"/>
                <w:szCs w:val="18"/>
              </w:rPr>
              <w:t>1、选择</w:t>
            </w:r>
            <w:r>
              <w:rPr>
                <w:rFonts w:asciiTheme="minorEastAsia" w:hAnsiTheme="minorEastAsia"/>
                <w:sz w:val="18"/>
                <w:szCs w:val="18"/>
              </w:rPr>
              <w:t>并尝试</w:t>
            </w:r>
            <w:r>
              <w:rPr>
                <w:rFonts w:asciiTheme="minorEastAsia" w:hAnsiTheme="minorEastAsia" w:cs="宋体" w:hint="eastAsia"/>
                <w:sz w:val="18"/>
                <w:szCs w:val="18"/>
              </w:rPr>
              <w:t>开发幼儿发展评价工具，</w:t>
            </w:r>
            <w:r>
              <w:rPr>
                <w:rFonts w:asciiTheme="minorEastAsia" w:hAnsiTheme="minorEastAsia" w:cs="宋体"/>
                <w:sz w:val="18"/>
                <w:szCs w:val="18"/>
              </w:rPr>
              <w:t>提高操作性</w:t>
            </w:r>
            <w:r>
              <w:rPr>
                <w:rFonts w:asciiTheme="minorEastAsia" w:hAnsiTheme="minorEastAsia" w:cs="宋体" w:hint="eastAsia"/>
                <w:sz w:val="18"/>
                <w:szCs w:val="18"/>
              </w:rPr>
              <w:t>。</w:t>
            </w:r>
            <w:r>
              <w:rPr>
                <w:rFonts w:asciiTheme="minorEastAsia" w:hAnsiTheme="minorEastAsia" w:hint="eastAsia"/>
                <w:sz w:val="18"/>
                <w:szCs w:val="18"/>
              </w:rPr>
              <w:t>（</w:t>
            </w:r>
            <w:r>
              <w:rPr>
                <w:rFonts w:asciiTheme="minorEastAsia" w:hAnsiTheme="minorEastAsia"/>
                <w:sz w:val="18"/>
                <w:szCs w:val="18"/>
              </w:rPr>
              <w:t>1-10</w:t>
            </w:r>
            <w:r>
              <w:rPr>
                <w:rFonts w:asciiTheme="minorEastAsia" w:hAnsiTheme="minorEastAsia" w:hint="eastAsia"/>
                <w:sz w:val="18"/>
                <w:szCs w:val="18"/>
              </w:rPr>
              <w:t>点）</w:t>
            </w:r>
          </w:p>
          <w:p w:rsidR="00826D80" w:rsidRDefault="0025494A">
            <w:pPr>
              <w:widowControl/>
              <w:spacing w:line="240" w:lineRule="exact"/>
              <w:rPr>
                <w:rFonts w:asciiTheme="minorEastAsia" w:hAnsiTheme="minorEastAsia" w:cs="宋体"/>
                <w:sz w:val="18"/>
                <w:szCs w:val="18"/>
              </w:rPr>
            </w:pPr>
            <w:r>
              <w:rPr>
                <w:rFonts w:asciiTheme="minorEastAsia" w:hAnsiTheme="minorEastAsia" w:cs="宋体" w:hint="eastAsia"/>
                <w:sz w:val="18"/>
                <w:szCs w:val="18"/>
              </w:rPr>
              <w:t>2、</w:t>
            </w:r>
            <w:r>
              <w:rPr>
                <w:rFonts w:asciiTheme="minorEastAsia" w:hAnsiTheme="minorEastAsia" w:hint="eastAsia"/>
                <w:sz w:val="18"/>
                <w:szCs w:val="18"/>
              </w:rPr>
              <w:t>构建</w:t>
            </w:r>
            <w:r w:rsidR="00264E4E">
              <w:rPr>
                <w:rFonts w:asciiTheme="minorEastAsia" w:hAnsiTheme="minorEastAsia" w:hint="eastAsia"/>
                <w:sz w:val="18"/>
                <w:szCs w:val="18"/>
              </w:rPr>
              <w:t>并</w:t>
            </w:r>
            <w:r>
              <w:rPr>
                <w:rFonts w:asciiTheme="minorEastAsia" w:hAnsiTheme="minorEastAsia"/>
                <w:sz w:val="18"/>
                <w:szCs w:val="18"/>
              </w:rPr>
              <w:t>优化</w:t>
            </w:r>
            <w:proofErr w:type="gramStart"/>
            <w:r>
              <w:rPr>
                <w:rFonts w:asciiTheme="minorEastAsia" w:hAnsiTheme="minorEastAsia" w:hint="eastAsia"/>
                <w:sz w:val="18"/>
                <w:szCs w:val="18"/>
              </w:rPr>
              <w:t>园本化</w:t>
            </w:r>
            <w:proofErr w:type="gramEnd"/>
            <w:r>
              <w:rPr>
                <w:rFonts w:asciiTheme="minorEastAsia" w:hAnsiTheme="minorEastAsia" w:hint="eastAsia"/>
                <w:sz w:val="18"/>
                <w:szCs w:val="18"/>
              </w:rPr>
              <w:t>指向幼儿评价的管理办法。（</w:t>
            </w:r>
            <w:r>
              <w:rPr>
                <w:rFonts w:asciiTheme="minorEastAsia" w:hAnsiTheme="minorEastAsia"/>
                <w:sz w:val="18"/>
                <w:szCs w:val="18"/>
              </w:rPr>
              <w:t>11-15</w:t>
            </w:r>
            <w:r>
              <w:rPr>
                <w:rFonts w:asciiTheme="minorEastAsia" w:hAnsiTheme="minorEastAsia" w:hint="eastAsia"/>
                <w:sz w:val="18"/>
                <w:szCs w:val="18"/>
              </w:rPr>
              <w:t>点）</w:t>
            </w:r>
          </w:p>
          <w:p w:rsidR="00826D80" w:rsidRDefault="0025494A">
            <w:pPr>
              <w:rPr>
                <w:rFonts w:asciiTheme="minorEastAsia" w:hAnsiTheme="minorEastAsia" w:cs="宋体"/>
                <w:sz w:val="18"/>
                <w:szCs w:val="18"/>
              </w:rPr>
            </w:pPr>
            <w:r>
              <w:rPr>
                <w:rFonts w:asciiTheme="minorEastAsia" w:hAnsiTheme="minorEastAsia" w:cs="宋体" w:hint="eastAsia"/>
                <w:sz w:val="18"/>
                <w:szCs w:val="18"/>
              </w:rPr>
              <w:t>3、为</w:t>
            </w:r>
            <w:r>
              <w:rPr>
                <w:rFonts w:asciiTheme="minorEastAsia" w:hAnsiTheme="minorEastAsia" w:cs="宋体"/>
                <w:sz w:val="18"/>
                <w:szCs w:val="18"/>
              </w:rPr>
              <w:t>幼儿个性化发展提供科学、</w:t>
            </w:r>
            <w:r>
              <w:rPr>
                <w:rFonts w:asciiTheme="minorEastAsia" w:hAnsiTheme="minorEastAsia" w:cs="宋体" w:hint="eastAsia"/>
                <w:sz w:val="18"/>
                <w:szCs w:val="18"/>
              </w:rPr>
              <w:t>多元</w:t>
            </w:r>
            <w:r>
              <w:rPr>
                <w:rFonts w:asciiTheme="minorEastAsia" w:hAnsiTheme="minorEastAsia" w:cs="宋体"/>
                <w:sz w:val="18"/>
                <w:szCs w:val="18"/>
              </w:rPr>
              <w:t>的</w:t>
            </w:r>
            <w:r>
              <w:rPr>
                <w:rFonts w:asciiTheme="minorEastAsia" w:hAnsiTheme="minorEastAsia" w:cs="宋体" w:hint="eastAsia"/>
                <w:sz w:val="18"/>
                <w:szCs w:val="18"/>
              </w:rPr>
              <w:t>评价支持。</w:t>
            </w:r>
            <w:r>
              <w:rPr>
                <w:rFonts w:asciiTheme="minorEastAsia" w:hAnsiTheme="minorEastAsia" w:hint="eastAsia"/>
                <w:sz w:val="18"/>
                <w:szCs w:val="18"/>
              </w:rPr>
              <w:t>（16</w:t>
            </w:r>
            <w:r>
              <w:rPr>
                <w:rFonts w:asciiTheme="minorEastAsia" w:hAnsiTheme="minorEastAsia"/>
                <w:sz w:val="18"/>
                <w:szCs w:val="18"/>
              </w:rPr>
              <w:t>-18</w:t>
            </w:r>
            <w:r>
              <w:rPr>
                <w:rFonts w:asciiTheme="minorEastAsia" w:hAnsiTheme="minorEastAsia" w:hint="eastAsia"/>
                <w:sz w:val="18"/>
                <w:szCs w:val="18"/>
              </w:rPr>
              <w:t>点）</w:t>
            </w:r>
          </w:p>
        </w:tc>
        <w:tc>
          <w:tcPr>
            <w:tcW w:w="872" w:type="dxa"/>
            <w:tcBorders>
              <w:top w:val="single" w:sz="4" w:space="0" w:color="auto"/>
              <w:left w:val="single" w:sz="4" w:space="0" w:color="auto"/>
              <w:bottom w:val="single" w:sz="4" w:space="0" w:color="auto"/>
              <w:right w:val="single" w:sz="4" w:space="0" w:color="auto"/>
            </w:tcBorders>
            <w:vAlign w:val="center"/>
          </w:tcPr>
          <w:p w:rsidR="00826D80" w:rsidRDefault="00826D80">
            <w:pPr>
              <w:spacing w:line="240" w:lineRule="exact"/>
              <w:jc w:val="center"/>
              <w:rPr>
                <w:rFonts w:asciiTheme="minorEastAsia" w:hAnsiTheme="minorEastAsia" w:cs="宋体"/>
                <w:b/>
                <w:bCs/>
                <w:sz w:val="18"/>
                <w:szCs w:val="18"/>
              </w:rPr>
            </w:pPr>
            <w:bookmarkStart w:id="0" w:name="_GoBack"/>
            <w:bookmarkEnd w:id="0"/>
          </w:p>
        </w:tc>
        <w:tc>
          <w:tcPr>
            <w:tcW w:w="850" w:type="dxa"/>
            <w:tcBorders>
              <w:top w:val="single" w:sz="4" w:space="0" w:color="auto"/>
              <w:left w:val="single" w:sz="4" w:space="0" w:color="auto"/>
              <w:bottom w:val="single" w:sz="4" w:space="0" w:color="auto"/>
              <w:right w:val="single" w:sz="4" w:space="0" w:color="auto"/>
            </w:tcBorders>
            <w:vAlign w:val="center"/>
          </w:tcPr>
          <w:p w:rsidR="00826D80" w:rsidRDefault="00826D80">
            <w:pPr>
              <w:spacing w:line="240" w:lineRule="exact"/>
              <w:jc w:val="center"/>
              <w:rPr>
                <w:rFonts w:asciiTheme="minorEastAsia" w:hAnsiTheme="minorEastAsia" w:cs="宋体"/>
                <w:b/>
                <w:bCs/>
                <w:sz w:val="18"/>
                <w:szCs w:val="18"/>
              </w:rPr>
            </w:pPr>
          </w:p>
        </w:tc>
      </w:tr>
      <w:tr w:rsidR="00826D80" w:rsidTr="00E66F2E">
        <w:trPr>
          <w:trHeight w:val="395"/>
        </w:trPr>
        <w:tc>
          <w:tcPr>
            <w:tcW w:w="618" w:type="dxa"/>
            <w:vMerge/>
            <w:tcBorders>
              <w:left w:val="single" w:sz="4" w:space="0" w:color="auto"/>
              <w:right w:val="single" w:sz="4" w:space="0" w:color="auto"/>
            </w:tcBorders>
            <w:textDirection w:val="tbRlV"/>
            <w:vAlign w:val="center"/>
          </w:tcPr>
          <w:p w:rsidR="00826D80" w:rsidRDefault="00826D80">
            <w:pPr>
              <w:spacing w:line="240" w:lineRule="exact"/>
              <w:ind w:left="113" w:right="113"/>
              <w:jc w:val="center"/>
              <w:rPr>
                <w:rFonts w:asciiTheme="minorEastAsia" w:hAnsiTheme="minorEastAsia" w:cs="宋体"/>
                <w:b/>
                <w:bCs/>
                <w:kern w:val="0"/>
                <w:sz w:val="18"/>
                <w:szCs w:val="18"/>
              </w:rPr>
            </w:pPr>
          </w:p>
        </w:tc>
        <w:tc>
          <w:tcPr>
            <w:tcW w:w="575" w:type="dxa"/>
            <w:gridSpan w:val="2"/>
            <w:vMerge/>
            <w:tcBorders>
              <w:left w:val="single" w:sz="4" w:space="0" w:color="auto"/>
              <w:right w:val="single" w:sz="4" w:space="0" w:color="auto"/>
            </w:tcBorders>
            <w:textDirection w:val="tbRlV"/>
            <w:vAlign w:val="center"/>
          </w:tcPr>
          <w:p w:rsidR="00826D80" w:rsidRDefault="00826D80">
            <w:pPr>
              <w:spacing w:line="240" w:lineRule="exact"/>
              <w:ind w:left="113" w:right="113"/>
              <w:jc w:val="center"/>
              <w:rPr>
                <w:rFonts w:asciiTheme="minorEastAsia" w:hAnsiTheme="minorEastAsia" w:cs="宋体"/>
                <w:b/>
                <w:bCs/>
                <w:kern w:val="0"/>
                <w:sz w:val="18"/>
                <w:szCs w:val="18"/>
              </w:rPr>
            </w:pPr>
          </w:p>
        </w:tc>
        <w:tc>
          <w:tcPr>
            <w:tcW w:w="1033" w:type="dxa"/>
            <w:gridSpan w:val="2"/>
            <w:vMerge w:val="restart"/>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幼儿发展</w:t>
            </w:r>
          </w:p>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w:t>
            </w:r>
            <w:proofErr w:type="gramStart"/>
            <w:r>
              <w:rPr>
                <w:rFonts w:asciiTheme="minorEastAsia" w:hAnsiTheme="minorEastAsia" w:cs="宋体" w:hint="eastAsia"/>
                <w:b/>
                <w:sz w:val="18"/>
                <w:szCs w:val="18"/>
              </w:rPr>
              <w:t>五选一</w:t>
            </w:r>
            <w:proofErr w:type="gramEnd"/>
            <w:r>
              <w:rPr>
                <w:rFonts w:asciiTheme="minorEastAsia" w:hAnsiTheme="minorEastAsia" w:cs="宋体" w:hint="eastAsia"/>
                <w:b/>
                <w:sz w:val="18"/>
                <w:szCs w:val="18"/>
              </w:rPr>
              <w:t>）</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12点</w:t>
            </w:r>
          </w:p>
        </w:tc>
        <w:tc>
          <w:tcPr>
            <w:tcW w:w="1030" w:type="dxa"/>
            <w:vMerge w:val="restart"/>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cs="宋体" w:hint="eastAsia"/>
                <w:b/>
                <w:bCs/>
                <w:kern w:val="0"/>
                <w:sz w:val="18"/>
                <w:szCs w:val="18"/>
              </w:rPr>
              <w:t>健康</w:t>
            </w:r>
          </w:p>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cs="宋体" w:hint="eastAsia"/>
                <w:b/>
                <w:bCs/>
                <w:kern w:val="0"/>
                <w:sz w:val="18"/>
                <w:szCs w:val="18"/>
              </w:rPr>
              <w:t>与</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体能</w:t>
            </w:r>
          </w:p>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(12点）</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sz w:val="18"/>
                <w:szCs w:val="18"/>
              </w:rPr>
            </w:pPr>
          </w:p>
        </w:tc>
        <w:tc>
          <w:tcPr>
            <w:tcW w:w="2759" w:type="dxa"/>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水平一</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sz w:val="18"/>
                <w:szCs w:val="18"/>
              </w:rPr>
              <w:t>●</w:t>
            </w:r>
          </w:p>
        </w:tc>
        <w:tc>
          <w:tcPr>
            <w:tcW w:w="3029" w:type="dxa"/>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水平三</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sz w:val="18"/>
                <w:szCs w:val="18"/>
              </w:rPr>
              <w:t>●●●</w:t>
            </w:r>
          </w:p>
        </w:tc>
        <w:tc>
          <w:tcPr>
            <w:tcW w:w="3104" w:type="dxa"/>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水平五</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sz w:val="18"/>
                <w:szCs w:val="18"/>
              </w:rPr>
              <w:t>●●●●●</w:t>
            </w:r>
          </w:p>
        </w:tc>
        <w:tc>
          <w:tcPr>
            <w:tcW w:w="884" w:type="dxa"/>
            <w:gridSpan w:val="2"/>
            <w:tcBorders>
              <w:top w:val="single" w:sz="4" w:space="0" w:color="auto"/>
              <w:left w:val="single" w:sz="4" w:space="0" w:color="auto"/>
              <w:bottom w:val="single" w:sz="4" w:space="0" w:color="auto"/>
              <w:right w:val="single" w:sz="4" w:space="0" w:color="auto"/>
            </w:tcBorders>
            <w:vAlign w:val="center"/>
          </w:tcPr>
          <w:p w:rsidR="00826D80" w:rsidRDefault="0025494A">
            <w:pPr>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自评增值积点</w:t>
            </w:r>
          </w:p>
        </w:tc>
        <w:tc>
          <w:tcPr>
            <w:tcW w:w="850" w:type="dxa"/>
            <w:tcBorders>
              <w:top w:val="single" w:sz="4" w:space="0" w:color="auto"/>
              <w:left w:val="single" w:sz="4" w:space="0" w:color="auto"/>
              <w:bottom w:val="single" w:sz="4" w:space="0" w:color="auto"/>
              <w:right w:val="single" w:sz="4" w:space="0" w:color="auto"/>
            </w:tcBorders>
            <w:vAlign w:val="center"/>
          </w:tcPr>
          <w:p w:rsidR="00826D80" w:rsidRDefault="0025494A" w:rsidP="00264E4E">
            <w:pPr>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他</w:t>
            </w:r>
            <w:r w:rsidR="00264E4E">
              <w:rPr>
                <w:rFonts w:asciiTheme="minorEastAsia" w:hAnsiTheme="minorEastAsia" w:cs="宋体" w:hint="eastAsia"/>
                <w:b/>
                <w:bCs/>
                <w:sz w:val="18"/>
                <w:szCs w:val="18"/>
              </w:rPr>
              <w:t>评</w:t>
            </w:r>
            <w:r>
              <w:rPr>
                <w:rFonts w:asciiTheme="minorEastAsia" w:hAnsiTheme="minorEastAsia" w:cs="宋体" w:hint="eastAsia"/>
                <w:b/>
                <w:bCs/>
                <w:sz w:val="18"/>
                <w:szCs w:val="18"/>
              </w:rPr>
              <w:t>增值积点</w:t>
            </w:r>
          </w:p>
        </w:tc>
      </w:tr>
      <w:tr w:rsidR="00826D80" w:rsidTr="00E66F2E">
        <w:trPr>
          <w:trHeight w:val="625"/>
        </w:trPr>
        <w:tc>
          <w:tcPr>
            <w:tcW w:w="618" w:type="dxa"/>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575"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33"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30" w:type="dxa"/>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b/>
                <w:bCs/>
                <w:kern w:val="0"/>
                <w:sz w:val="18"/>
                <w:szCs w:val="18"/>
              </w:rPr>
            </w:pP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愉悦适应</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积极稳定</w:t>
            </w:r>
            <w:r>
              <w:rPr>
                <w:rFonts w:asciiTheme="minorEastAsia" w:hAnsiTheme="minorEastAsia" w:cs="宋体" w:hint="eastAsia"/>
                <w:sz w:val="18"/>
                <w:szCs w:val="18"/>
              </w:rPr>
              <w:t>：幼儿情绪比较稳定；在帮助下能较快适应集体生活。</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愉悦持久：</w:t>
            </w:r>
            <w:r>
              <w:rPr>
                <w:rFonts w:asciiTheme="minorEastAsia" w:hAnsiTheme="minorEastAsia" w:cs="宋体" w:hint="eastAsia"/>
                <w:sz w:val="18"/>
                <w:szCs w:val="18"/>
              </w:rPr>
              <w:t>幼儿经常保持愉快稳定的情绪；能适应一日活动各环节。</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sz w:val="18"/>
                <w:szCs w:val="18"/>
              </w:rPr>
              <w:t>适度调节</w:t>
            </w:r>
            <w:r>
              <w:rPr>
                <w:rFonts w:asciiTheme="minorEastAsia" w:hAnsiTheme="minorEastAsia" w:cs="宋体" w:hint="eastAsia"/>
                <w:sz w:val="18"/>
                <w:szCs w:val="18"/>
              </w:rPr>
              <w:t>：表达情绪的方式比较适度</w:t>
            </w:r>
            <w:r>
              <w:rPr>
                <w:rFonts w:asciiTheme="minorEastAsia" w:hAnsiTheme="minorEastAsia" w:cs="宋体"/>
                <w:sz w:val="18"/>
                <w:szCs w:val="18"/>
              </w:rPr>
              <w:t>,</w:t>
            </w:r>
            <w:r>
              <w:rPr>
                <w:rFonts w:asciiTheme="minorEastAsia" w:hAnsiTheme="minorEastAsia" w:cs="宋体" w:hint="eastAsia"/>
                <w:sz w:val="18"/>
                <w:szCs w:val="18"/>
              </w:rPr>
              <w:t>能随着生活环境的变化转换情绪。</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c>
          <w:tcPr>
            <w:tcW w:w="850" w:type="dxa"/>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r>
      <w:tr w:rsidR="00826D80" w:rsidTr="00E66F2E">
        <w:trPr>
          <w:trHeight w:val="700"/>
        </w:trPr>
        <w:tc>
          <w:tcPr>
            <w:tcW w:w="618" w:type="dxa"/>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575"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33"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30" w:type="dxa"/>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b/>
                <w:bCs/>
                <w:kern w:val="0"/>
                <w:sz w:val="18"/>
                <w:szCs w:val="18"/>
              </w:rPr>
            </w:pP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灵活协调</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肢体协调：</w:t>
            </w:r>
            <w:r>
              <w:rPr>
                <w:rFonts w:asciiTheme="minorEastAsia" w:hAnsiTheme="minorEastAsia" w:cs="宋体" w:hint="eastAsia"/>
                <w:sz w:val="18"/>
                <w:szCs w:val="18"/>
              </w:rPr>
              <w:t>能够做出简单的协调动作；在他人的鼓励下，能尝试自己喜欢的运动。</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动作灵活：</w:t>
            </w:r>
            <w:r>
              <w:rPr>
                <w:rFonts w:asciiTheme="minorEastAsia" w:hAnsiTheme="minorEastAsia" w:cs="宋体" w:hint="eastAsia"/>
                <w:sz w:val="18"/>
                <w:szCs w:val="18"/>
              </w:rPr>
              <w:t>大肌肉动作协调、精细动作灵敏，尝试不同的运动。</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sz w:val="18"/>
                <w:szCs w:val="18"/>
              </w:rPr>
              <w:t>行动敏捷：</w:t>
            </w:r>
            <w:r>
              <w:rPr>
                <w:rFonts w:asciiTheme="minorEastAsia" w:hAnsiTheme="minorEastAsia" w:cs="宋体" w:hint="eastAsia"/>
                <w:sz w:val="18"/>
                <w:szCs w:val="18"/>
              </w:rPr>
              <w:t>乐于尝试不同的身体动作，能把握时空的节奏特征和用力强度，完成既定动作。</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r>
      <w:tr w:rsidR="00826D80" w:rsidTr="00E66F2E">
        <w:trPr>
          <w:trHeight w:val="700"/>
        </w:trPr>
        <w:tc>
          <w:tcPr>
            <w:tcW w:w="618" w:type="dxa"/>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575"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33" w:type="dxa"/>
            <w:gridSpan w:val="2"/>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cs="宋体"/>
                <w:b/>
                <w:bCs/>
                <w:sz w:val="18"/>
                <w:szCs w:val="18"/>
              </w:rPr>
            </w:pPr>
          </w:p>
        </w:tc>
        <w:tc>
          <w:tcPr>
            <w:tcW w:w="1030" w:type="dxa"/>
            <w:vMerge w:val="restart"/>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b/>
                <w:bCs/>
                <w:sz w:val="18"/>
                <w:szCs w:val="18"/>
              </w:rPr>
            </w:pPr>
            <w:r>
              <w:rPr>
                <w:rFonts w:asciiTheme="minorEastAsia" w:hAnsiTheme="minorEastAsia" w:cs="宋体" w:hint="eastAsia"/>
                <w:b/>
                <w:bCs/>
                <w:sz w:val="18"/>
                <w:szCs w:val="18"/>
              </w:rPr>
              <w:t>语言</w:t>
            </w:r>
          </w:p>
          <w:p w:rsidR="00826D80" w:rsidRDefault="0025494A">
            <w:pPr>
              <w:widowControl/>
              <w:spacing w:line="240" w:lineRule="exact"/>
              <w:jc w:val="center"/>
              <w:rPr>
                <w:rFonts w:asciiTheme="minorEastAsia" w:hAnsiTheme="minorEastAsia"/>
                <w:b/>
                <w:bCs/>
                <w:sz w:val="18"/>
                <w:szCs w:val="18"/>
              </w:rPr>
            </w:pPr>
            <w:r>
              <w:rPr>
                <w:rFonts w:asciiTheme="minorEastAsia" w:hAnsiTheme="minorEastAsia" w:cs="宋体" w:hint="eastAsia"/>
                <w:b/>
                <w:bCs/>
                <w:sz w:val="18"/>
                <w:szCs w:val="18"/>
              </w:rPr>
              <w:t>与</w:t>
            </w:r>
          </w:p>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交流</w:t>
            </w:r>
          </w:p>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(12点）</w:t>
            </w: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愿意倾听</w:t>
            </w:r>
          </w:p>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恰当回应：</w:t>
            </w:r>
            <w:r>
              <w:rPr>
                <w:rFonts w:asciiTheme="minorEastAsia" w:hAnsiTheme="minorEastAsia" w:cs="宋体" w:hint="eastAsia"/>
                <w:sz w:val="18"/>
                <w:szCs w:val="18"/>
              </w:rPr>
              <w:t>当成人或同伴与幼儿说话时，幼儿愿意予以表情、动作等回应。</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短时倾听：</w:t>
            </w:r>
            <w:r>
              <w:rPr>
                <w:rFonts w:asciiTheme="minorEastAsia" w:hAnsiTheme="minorEastAsia" w:cs="宋体" w:hint="eastAsia"/>
                <w:sz w:val="18"/>
                <w:szCs w:val="18"/>
              </w:rPr>
              <w:t>在群体中短时间内幼儿能集中注意力倾听成人或同伴说话。</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sz w:val="18"/>
                <w:szCs w:val="18"/>
              </w:rPr>
              <w:t>注意倾听：</w:t>
            </w:r>
            <w:r>
              <w:rPr>
                <w:rFonts w:asciiTheme="minorEastAsia" w:hAnsiTheme="minorEastAsia" w:cs="宋体" w:hint="eastAsia"/>
                <w:sz w:val="18"/>
                <w:szCs w:val="18"/>
              </w:rPr>
              <w:t>在群体中幼儿能长时间集中注意力听成人或同伴讲述和自己相关的信息。</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r>
      <w:tr w:rsidR="00826D80" w:rsidTr="00E66F2E">
        <w:trPr>
          <w:trHeight w:val="555"/>
        </w:trPr>
        <w:tc>
          <w:tcPr>
            <w:tcW w:w="618" w:type="dxa"/>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575"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33"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b/>
                <w:bCs/>
                <w:sz w:val="18"/>
                <w:szCs w:val="18"/>
              </w:rPr>
            </w:pPr>
          </w:p>
        </w:tc>
        <w:tc>
          <w:tcPr>
            <w:tcW w:w="1030" w:type="dxa"/>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b/>
                <w:bCs/>
                <w:kern w:val="0"/>
                <w:sz w:val="18"/>
                <w:szCs w:val="18"/>
              </w:rPr>
            </w:pP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主动表达</w:t>
            </w:r>
          </w:p>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愿意表达：</w:t>
            </w:r>
            <w:r>
              <w:rPr>
                <w:rFonts w:asciiTheme="minorEastAsia" w:hAnsiTheme="minorEastAsia" w:cs="宋体" w:hint="eastAsia"/>
                <w:sz w:val="18"/>
                <w:szCs w:val="18"/>
              </w:rPr>
              <w:t>在熟悉的人面前说话，愿意表达自己的需要和想法。</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参与交流：</w:t>
            </w:r>
            <w:r>
              <w:rPr>
                <w:rFonts w:asciiTheme="minorEastAsia" w:hAnsiTheme="minorEastAsia" w:cs="宋体" w:hint="eastAsia"/>
                <w:sz w:val="18"/>
                <w:szCs w:val="18"/>
              </w:rPr>
              <w:t>与同伴或成人交谈，喜欢谈论自己感兴趣的话题，表述连贯。</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sz w:val="18"/>
                <w:szCs w:val="18"/>
              </w:rPr>
              <w:t>想法交换：</w:t>
            </w:r>
            <w:r>
              <w:rPr>
                <w:rFonts w:asciiTheme="minorEastAsia" w:hAnsiTheme="minorEastAsia" w:cs="宋体" w:hint="eastAsia"/>
                <w:sz w:val="18"/>
                <w:szCs w:val="18"/>
              </w:rPr>
              <w:t>交谈时能表达自己和同伴不一样的想法，并能清楚地表达理由。</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r>
      <w:tr w:rsidR="00826D80" w:rsidTr="00E66F2E">
        <w:trPr>
          <w:trHeight w:val="585"/>
        </w:trPr>
        <w:tc>
          <w:tcPr>
            <w:tcW w:w="618" w:type="dxa"/>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sz w:val="18"/>
                <w:szCs w:val="18"/>
              </w:rPr>
            </w:pPr>
          </w:p>
        </w:tc>
        <w:tc>
          <w:tcPr>
            <w:tcW w:w="575" w:type="dxa"/>
            <w:gridSpan w:val="2"/>
            <w:vMerge/>
            <w:tcBorders>
              <w:left w:val="single" w:sz="4" w:space="0" w:color="auto"/>
              <w:right w:val="single" w:sz="4" w:space="0" w:color="auto"/>
            </w:tcBorders>
            <w:vAlign w:val="center"/>
          </w:tcPr>
          <w:p w:rsidR="00826D80" w:rsidRDefault="00826D80">
            <w:pPr>
              <w:spacing w:line="240" w:lineRule="exact"/>
              <w:jc w:val="center"/>
              <w:rPr>
                <w:rFonts w:asciiTheme="minorEastAsia" w:hAnsiTheme="minorEastAsia"/>
                <w:sz w:val="18"/>
                <w:szCs w:val="18"/>
              </w:rPr>
            </w:pPr>
          </w:p>
        </w:tc>
        <w:tc>
          <w:tcPr>
            <w:tcW w:w="1033" w:type="dxa"/>
            <w:gridSpan w:val="2"/>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cs="宋体"/>
                <w:b/>
                <w:bCs/>
                <w:kern w:val="0"/>
                <w:sz w:val="18"/>
                <w:szCs w:val="18"/>
              </w:rPr>
            </w:pPr>
          </w:p>
        </w:tc>
        <w:tc>
          <w:tcPr>
            <w:tcW w:w="1030" w:type="dxa"/>
            <w:vMerge w:val="restart"/>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cs="宋体" w:hint="eastAsia"/>
                <w:b/>
                <w:bCs/>
                <w:kern w:val="0"/>
                <w:sz w:val="18"/>
                <w:szCs w:val="18"/>
              </w:rPr>
              <w:t>交往</w:t>
            </w:r>
          </w:p>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cs="宋体" w:hint="eastAsia"/>
                <w:b/>
                <w:bCs/>
                <w:kern w:val="0"/>
                <w:sz w:val="18"/>
                <w:szCs w:val="18"/>
              </w:rPr>
              <w:t>与</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适应</w:t>
            </w:r>
          </w:p>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(12点）</w:t>
            </w: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友好互动</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sz w:val="18"/>
                <w:szCs w:val="18"/>
              </w:rPr>
              <w:t>参与活动：</w:t>
            </w:r>
            <w:r>
              <w:rPr>
                <w:rFonts w:asciiTheme="minorEastAsia" w:hAnsiTheme="minorEastAsia" w:cs="宋体" w:hint="eastAsia"/>
                <w:sz w:val="18"/>
                <w:szCs w:val="18"/>
              </w:rPr>
              <w:t>喜欢和小朋友、老师一起活动，能回应他人的邀请。</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kern w:val="0"/>
                <w:sz w:val="18"/>
                <w:szCs w:val="18"/>
              </w:rPr>
              <w:t>帮助他人：</w:t>
            </w:r>
            <w:r>
              <w:rPr>
                <w:rFonts w:asciiTheme="minorEastAsia" w:hAnsiTheme="minorEastAsia" w:cs="宋体" w:hint="eastAsia"/>
                <w:kern w:val="0"/>
                <w:sz w:val="18"/>
                <w:szCs w:val="18"/>
              </w:rPr>
              <w:t>遵守活动规则；能注意到别人的需求，并提供帮助。</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kern w:val="0"/>
                <w:sz w:val="18"/>
                <w:szCs w:val="18"/>
              </w:rPr>
              <w:t>合作分享：</w:t>
            </w:r>
            <w:r>
              <w:rPr>
                <w:rFonts w:asciiTheme="minorEastAsia" w:hAnsiTheme="minorEastAsia" w:cs="宋体" w:hint="eastAsia"/>
                <w:kern w:val="0"/>
                <w:sz w:val="18"/>
                <w:szCs w:val="18"/>
              </w:rPr>
              <w:t>能与同伴分工协商，愿意分享经验，合作完成任务。</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r>
      <w:tr w:rsidR="00826D80" w:rsidTr="00E66F2E">
        <w:trPr>
          <w:trHeight w:val="750"/>
        </w:trPr>
        <w:tc>
          <w:tcPr>
            <w:tcW w:w="618" w:type="dxa"/>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575" w:type="dxa"/>
            <w:gridSpan w:val="2"/>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1033" w:type="dxa"/>
            <w:gridSpan w:val="2"/>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1030" w:type="dxa"/>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sz w:val="18"/>
                <w:szCs w:val="18"/>
              </w:rPr>
            </w:pP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自信共处</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sz w:val="18"/>
                <w:szCs w:val="18"/>
              </w:rPr>
              <w:t>大方活泼：</w:t>
            </w:r>
            <w:r>
              <w:rPr>
                <w:rFonts w:asciiTheme="minorEastAsia" w:hAnsiTheme="minorEastAsia" w:cs="宋体" w:hint="eastAsia"/>
                <w:sz w:val="18"/>
                <w:szCs w:val="18"/>
              </w:rPr>
              <w:t>愿意与人分享空间与材料，能按自己意愿选择参与各种活动。</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kern w:val="0"/>
                <w:sz w:val="18"/>
                <w:szCs w:val="18"/>
              </w:rPr>
              <w:t>自信友善</w:t>
            </w:r>
            <w:r>
              <w:rPr>
                <w:rFonts w:asciiTheme="minorEastAsia" w:hAnsiTheme="minorEastAsia" w:cs="宋体" w:hint="eastAsia"/>
                <w:kern w:val="0"/>
                <w:sz w:val="18"/>
                <w:szCs w:val="18"/>
              </w:rPr>
              <w:t>：愿意倾听别人的不同意见，能用礼貌的方式大胆表达自己的想法。</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kern w:val="0"/>
                <w:sz w:val="18"/>
                <w:szCs w:val="18"/>
              </w:rPr>
              <w:t>自主感恩：</w:t>
            </w:r>
            <w:r>
              <w:rPr>
                <w:rFonts w:asciiTheme="minorEastAsia" w:hAnsiTheme="minorEastAsia" w:cs="宋体" w:hint="eastAsia"/>
                <w:sz w:val="18"/>
                <w:szCs w:val="18"/>
              </w:rPr>
              <w:t>珍惜劳动成果，对帮助自己的人主动表达感激之情。</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r>
      <w:tr w:rsidR="00826D80" w:rsidTr="00E66F2E">
        <w:trPr>
          <w:trHeight w:val="750"/>
        </w:trPr>
        <w:tc>
          <w:tcPr>
            <w:tcW w:w="618" w:type="dxa"/>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b/>
                <w:bCs/>
                <w:kern w:val="0"/>
                <w:sz w:val="18"/>
                <w:szCs w:val="18"/>
              </w:rPr>
            </w:pPr>
          </w:p>
        </w:tc>
        <w:tc>
          <w:tcPr>
            <w:tcW w:w="575" w:type="dxa"/>
            <w:gridSpan w:val="2"/>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b/>
                <w:bCs/>
                <w:kern w:val="0"/>
                <w:sz w:val="18"/>
                <w:szCs w:val="18"/>
              </w:rPr>
            </w:pPr>
          </w:p>
        </w:tc>
        <w:tc>
          <w:tcPr>
            <w:tcW w:w="1033" w:type="dxa"/>
            <w:gridSpan w:val="2"/>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cs="宋体"/>
                <w:b/>
                <w:bCs/>
                <w:kern w:val="0"/>
                <w:sz w:val="18"/>
                <w:szCs w:val="18"/>
              </w:rPr>
            </w:pPr>
          </w:p>
        </w:tc>
        <w:tc>
          <w:tcPr>
            <w:tcW w:w="1030" w:type="dxa"/>
            <w:vMerge w:val="restart"/>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cs="宋体" w:hint="eastAsia"/>
                <w:b/>
                <w:bCs/>
                <w:kern w:val="0"/>
                <w:sz w:val="18"/>
                <w:szCs w:val="18"/>
              </w:rPr>
              <w:t>探究</w:t>
            </w:r>
          </w:p>
          <w:p w:rsidR="00826D80" w:rsidRDefault="0025494A">
            <w:pPr>
              <w:widowControl/>
              <w:spacing w:line="240" w:lineRule="exact"/>
              <w:jc w:val="center"/>
              <w:rPr>
                <w:rFonts w:asciiTheme="minorEastAsia" w:hAnsiTheme="minorEastAsia"/>
                <w:b/>
                <w:bCs/>
                <w:kern w:val="0"/>
                <w:sz w:val="18"/>
                <w:szCs w:val="18"/>
              </w:rPr>
            </w:pPr>
            <w:r>
              <w:rPr>
                <w:rFonts w:asciiTheme="minorEastAsia" w:hAnsiTheme="minorEastAsia" w:cs="宋体" w:hint="eastAsia"/>
                <w:b/>
                <w:bCs/>
                <w:kern w:val="0"/>
                <w:sz w:val="18"/>
                <w:szCs w:val="18"/>
              </w:rPr>
              <w:t>与</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兴趣</w:t>
            </w:r>
          </w:p>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(12点）</w:t>
            </w: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大胆尝试</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kern w:val="0"/>
                <w:sz w:val="18"/>
                <w:szCs w:val="18"/>
              </w:rPr>
              <w:t>感官体验：</w:t>
            </w:r>
            <w:r>
              <w:rPr>
                <w:rFonts w:asciiTheme="minorEastAsia" w:hAnsiTheme="minorEastAsia" w:cs="宋体" w:hint="eastAsia"/>
                <w:bCs/>
                <w:kern w:val="0"/>
                <w:sz w:val="18"/>
                <w:szCs w:val="18"/>
              </w:rPr>
              <w:t>尝试用视觉、触觉、听觉、嗅觉等多种感官感受事物，对结果感兴趣。</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kern w:val="0"/>
                <w:sz w:val="18"/>
                <w:szCs w:val="18"/>
              </w:rPr>
              <w:t>主动尝试：</w:t>
            </w:r>
            <w:r>
              <w:rPr>
                <w:rFonts w:asciiTheme="minorEastAsia" w:hAnsiTheme="minorEastAsia" w:cs="宋体" w:hint="eastAsia"/>
                <w:kern w:val="0"/>
                <w:sz w:val="18"/>
                <w:szCs w:val="18"/>
              </w:rPr>
              <w:t>在探索中遇到困难时，积极联想、猜测问题的答案，尝试用自己的方法解决问题。</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kern w:val="0"/>
                <w:sz w:val="18"/>
                <w:szCs w:val="18"/>
              </w:rPr>
              <w:t>持续探索：</w:t>
            </w:r>
            <w:r>
              <w:rPr>
                <w:rFonts w:asciiTheme="minorEastAsia" w:hAnsiTheme="minorEastAsia" w:cs="宋体" w:hint="eastAsia"/>
                <w:kern w:val="0"/>
                <w:sz w:val="18"/>
                <w:szCs w:val="18"/>
              </w:rPr>
              <w:t>能坚持用自己的方法反复验证猜测，解决问题。</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r>
      <w:tr w:rsidR="00826D80" w:rsidTr="00E66F2E">
        <w:trPr>
          <w:trHeight w:val="655"/>
        </w:trPr>
        <w:tc>
          <w:tcPr>
            <w:tcW w:w="618" w:type="dxa"/>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575" w:type="dxa"/>
            <w:gridSpan w:val="2"/>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1033" w:type="dxa"/>
            <w:gridSpan w:val="2"/>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1030" w:type="dxa"/>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sz w:val="18"/>
                <w:szCs w:val="18"/>
              </w:rPr>
            </w:pPr>
          </w:p>
        </w:tc>
        <w:tc>
          <w:tcPr>
            <w:tcW w:w="997" w:type="dxa"/>
            <w:gridSpan w:val="2"/>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好奇好问</w:t>
            </w:r>
          </w:p>
          <w:p w:rsidR="00826D80" w:rsidRDefault="0025494A">
            <w:pPr>
              <w:widowControl/>
              <w:spacing w:line="240" w:lineRule="exact"/>
              <w:jc w:val="center"/>
              <w:rPr>
                <w:rFonts w:asciiTheme="minorEastAsia" w:hAnsiTheme="minorEastAsia" w:cs="宋体"/>
                <w:b/>
                <w:bCs/>
                <w:kern w:val="0"/>
                <w:sz w:val="18"/>
                <w:szCs w:val="18"/>
              </w:rPr>
            </w:pPr>
            <w:r>
              <w:rPr>
                <w:rFonts w:asciiTheme="minorEastAsia" w:hAnsiTheme="minorEastAsia" w:cs="宋体" w:hint="eastAsia"/>
                <w:b/>
                <w:sz w:val="18"/>
                <w:szCs w:val="18"/>
              </w:rPr>
              <w:t>(6点）</w:t>
            </w:r>
          </w:p>
        </w:tc>
        <w:tc>
          <w:tcPr>
            <w:tcW w:w="275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kern w:val="0"/>
                <w:sz w:val="18"/>
                <w:szCs w:val="18"/>
              </w:rPr>
              <w:t>观察有</w:t>
            </w:r>
            <w:proofErr w:type="gramStart"/>
            <w:r>
              <w:rPr>
                <w:rFonts w:asciiTheme="minorEastAsia" w:hAnsiTheme="minorEastAsia" w:cs="宋体" w:hint="eastAsia"/>
                <w:b/>
                <w:bCs/>
                <w:kern w:val="0"/>
                <w:sz w:val="18"/>
                <w:szCs w:val="18"/>
              </w:rPr>
              <w:t>疑</w:t>
            </w:r>
            <w:proofErr w:type="gramEnd"/>
            <w:r>
              <w:rPr>
                <w:rFonts w:asciiTheme="minorEastAsia" w:hAnsiTheme="minorEastAsia" w:cs="宋体" w:hint="eastAsia"/>
                <w:b/>
                <w:bCs/>
                <w:kern w:val="0"/>
                <w:sz w:val="18"/>
                <w:szCs w:val="18"/>
              </w:rPr>
              <w:t>：</w:t>
            </w:r>
            <w:r>
              <w:rPr>
                <w:rFonts w:asciiTheme="minorEastAsia" w:hAnsiTheme="minorEastAsia" w:cs="宋体" w:hint="eastAsia"/>
                <w:kern w:val="0"/>
                <w:sz w:val="18"/>
                <w:szCs w:val="18"/>
              </w:rPr>
              <w:t>根据观察或发现，尝试提出一些相关的问题。</w:t>
            </w:r>
          </w:p>
        </w:tc>
        <w:tc>
          <w:tcPr>
            <w:tcW w:w="3029"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kern w:val="0"/>
                <w:sz w:val="18"/>
                <w:szCs w:val="18"/>
              </w:rPr>
              <w:t>乐于提问：</w:t>
            </w:r>
            <w:r>
              <w:rPr>
                <w:rFonts w:asciiTheme="minorEastAsia" w:hAnsiTheme="minorEastAsia" w:cs="宋体" w:hint="eastAsia"/>
                <w:kern w:val="0"/>
                <w:sz w:val="18"/>
                <w:szCs w:val="18"/>
              </w:rPr>
              <w:t>尝试了解事物的概念和属性，提出“是什么”的问题。</w:t>
            </w:r>
          </w:p>
        </w:tc>
        <w:tc>
          <w:tcPr>
            <w:tcW w:w="3104" w:type="dxa"/>
            <w:tcBorders>
              <w:top w:val="single" w:sz="4" w:space="0" w:color="auto"/>
              <w:left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kern w:val="0"/>
                <w:sz w:val="18"/>
                <w:szCs w:val="18"/>
              </w:rPr>
              <w:t>勇于探究：</w:t>
            </w:r>
            <w:r>
              <w:rPr>
                <w:rFonts w:asciiTheme="minorEastAsia" w:hAnsiTheme="minorEastAsia" w:cs="宋体" w:hint="eastAsia"/>
                <w:kern w:val="0"/>
                <w:sz w:val="18"/>
                <w:szCs w:val="18"/>
              </w:rPr>
              <w:t>尝试探究事物的用途、工作原理或事物之间的关系，提出“为什么”的问题。</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kern w:val="0"/>
                <w:sz w:val="18"/>
                <w:szCs w:val="18"/>
              </w:rPr>
            </w:pPr>
          </w:p>
        </w:tc>
      </w:tr>
      <w:tr w:rsidR="00826D80" w:rsidTr="00E66F2E">
        <w:trPr>
          <w:trHeight w:val="505"/>
        </w:trPr>
        <w:tc>
          <w:tcPr>
            <w:tcW w:w="618" w:type="dxa"/>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b/>
                <w:bCs/>
                <w:kern w:val="0"/>
                <w:sz w:val="18"/>
                <w:szCs w:val="18"/>
              </w:rPr>
            </w:pPr>
          </w:p>
        </w:tc>
        <w:tc>
          <w:tcPr>
            <w:tcW w:w="575" w:type="dxa"/>
            <w:gridSpan w:val="2"/>
            <w:vMerge/>
            <w:tcBorders>
              <w:left w:val="single" w:sz="4" w:space="0" w:color="auto"/>
              <w:right w:val="single" w:sz="4" w:space="0" w:color="auto"/>
            </w:tcBorders>
            <w:vAlign w:val="center"/>
          </w:tcPr>
          <w:p w:rsidR="00826D80" w:rsidRDefault="00826D80">
            <w:pPr>
              <w:widowControl/>
              <w:spacing w:line="240" w:lineRule="exact"/>
              <w:rPr>
                <w:rFonts w:asciiTheme="minorEastAsia" w:hAnsiTheme="minorEastAsia"/>
                <w:b/>
                <w:bCs/>
                <w:kern w:val="0"/>
                <w:sz w:val="18"/>
                <w:szCs w:val="18"/>
              </w:rPr>
            </w:pPr>
          </w:p>
        </w:tc>
        <w:tc>
          <w:tcPr>
            <w:tcW w:w="1033" w:type="dxa"/>
            <w:gridSpan w:val="2"/>
            <w:vMerge/>
            <w:tcBorders>
              <w:left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cs="宋体"/>
                <w:b/>
                <w:bCs/>
                <w:sz w:val="18"/>
                <w:szCs w:val="18"/>
              </w:rPr>
            </w:pPr>
          </w:p>
        </w:tc>
        <w:tc>
          <w:tcPr>
            <w:tcW w:w="1030" w:type="dxa"/>
            <w:vMerge w:val="restart"/>
            <w:tcBorders>
              <w:top w:val="single" w:sz="4" w:space="0" w:color="auto"/>
              <w:left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b/>
                <w:bCs/>
                <w:sz w:val="18"/>
                <w:szCs w:val="18"/>
              </w:rPr>
            </w:pPr>
            <w:r>
              <w:rPr>
                <w:rFonts w:asciiTheme="minorEastAsia" w:hAnsiTheme="minorEastAsia" w:cs="宋体" w:hint="eastAsia"/>
                <w:b/>
                <w:bCs/>
                <w:sz w:val="18"/>
                <w:szCs w:val="18"/>
              </w:rPr>
              <w:t>美感</w:t>
            </w:r>
          </w:p>
          <w:p w:rsidR="00826D80" w:rsidRDefault="0025494A">
            <w:pPr>
              <w:widowControl/>
              <w:spacing w:line="240" w:lineRule="exact"/>
              <w:jc w:val="center"/>
              <w:rPr>
                <w:rFonts w:asciiTheme="minorEastAsia" w:hAnsiTheme="minorEastAsia"/>
                <w:b/>
                <w:bCs/>
                <w:sz w:val="18"/>
                <w:szCs w:val="18"/>
              </w:rPr>
            </w:pPr>
            <w:r>
              <w:rPr>
                <w:rFonts w:asciiTheme="minorEastAsia" w:hAnsiTheme="minorEastAsia" w:cs="宋体" w:hint="eastAsia"/>
                <w:b/>
                <w:bCs/>
                <w:sz w:val="18"/>
                <w:szCs w:val="18"/>
              </w:rPr>
              <w:t>与</w:t>
            </w:r>
          </w:p>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表现</w:t>
            </w:r>
          </w:p>
          <w:p w:rsidR="00826D80" w:rsidRDefault="0025494A">
            <w:pPr>
              <w:widowControl/>
              <w:spacing w:line="240" w:lineRule="exact"/>
              <w:jc w:val="center"/>
              <w:rPr>
                <w:rFonts w:asciiTheme="minorEastAsia" w:hAnsiTheme="minorEastAsia" w:cs="宋体"/>
                <w:b/>
                <w:sz w:val="18"/>
                <w:szCs w:val="18"/>
              </w:rPr>
            </w:pPr>
            <w:r>
              <w:rPr>
                <w:rFonts w:asciiTheme="minorEastAsia" w:hAnsiTheme="minorEastAsia" w:cs="宋体" w:hint="eastAsia"/>
                <w:b/>
                <w:sz w:val="18"/>
                <w:szCs w:val="18"/>
              </w:rPr>
              <w:t>(12点）</w:t>
            </w:r>
          </w:p>
        </w:tc>
        <w:tc>
          <w:tcPr>
            <w:tcW w:w="997" w:type="dxa"/>
            <w:gridSpan w:val="2"/>
            <w:tcBorders>
              <w:top w:val="single" w:sz="4" w:space="0" w:color="auto"/>
              <w:left w:val="single" w:sz="4" w:space="0" w:color="auto"/>
              <w:right w:val="single" w:sz="4" w:space="0" w:color="auto"/>
            </w:tcBorders>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sz w:val="18"/>
                <w:szCs w:val="18"/>
              </w:rPr>
              <w:t>自我感受</w:t>
            </w:r>
          </w:p>
          <w:p w:rsidR="00826D80" w:rsidRDefault="0025494A" w:rsidP="000F2273">
            <w:pPr>
              <w:widowControl/>
              <w:spacing w:line="240" w:lineRule="exact"/>
              <w:rPr>
                <w:rFonts w:asciiTheme="minorEastAsia" w:hAnsiTheme="minorEastAsia" w:cs="宋体"/>
                <w:b/>
                <w:bCs/>
                <w:sz w:val="18"/>
                <w:szCs w:val="18"/>
              </w:rPr>
            </w:pPr>
            <w:r>
              <w:rPr>
                <w:rFonts w:asciiTheme="minorEastAsia" w:hAnsiTheme="minorEastAsia" w:cs="宋体" w:hint="eastAsia"/>
                <w:b/>
                <w:sz w:val="18"/>
                <w:szCs w:val="18"/>
              </w:rPr>
              <w:t>(</w:t>
            </w:r>
            <w:r w:rsidR="000F2273">
              <w:rPr>
                <w:rFonts w:asciiTheme="minorEastAsia" w:hAnsiTheme="minorEastAsia" w:cs="宋体"/>
                <w:b/>
                <w:sz w:val="18"/>
                <w:szCs w:val="18"/>
              </w:rPr>
              <w:t>6</w:t>
            </w:r>
            <w:r>
              <w:rPr>
                <w:rFonts w:asciiTheme="minorEastAsia" w:hAnsiTheme="minorEastAsia" w:cs="宋体" w:hint="eastAsia"/>
                <w:b/>
                <w:sz w:val="18"/>
                <w:szCs w:val="18"/>
              </w:rPr>
              <w:t>点）</w:t>
            </w:r>
          </w:p>
        </w:tc>
        <w:tc>
          <w:tcPr>
            <w:tcW w:w="2759" w:type="dxa"/>
            <w:tcBorders>
              <w:top w:val="single" w:sz="4" w:space="0" w:color="auto"/>
              <w:left w:val="single" w:sz="4" w:space="0" w:color="auto"/>
              <w:right w:val="single" w:sz="4" w:space="0" w:color="auto"/>
            </w:tcBorders>
          </w:tcPr>
          <w:p w:rsidR="00826D80" w:rsidRDefault="0025494A">
            <w:pPr>
              <w:widowControl/>
              <w:spacing w:line="240" w:lineRule="exact"/>
              <w:rPr>
                <w:rFonts w:asciiTheme="minorEastAsia" w:hAnsiTheme="minorEastAsia"/>
                <w:sz w:val="18"/>
                <w:szCs w:val="18"/>
              </w:rPr>
            </w:pPr>
            <w:r>
              <w:rPr>
                <w:rFonts w:asciiTheme="minorEastAsia" w:hAnsiTheme="minorEastAsia" w:cs="宋体" w:hint="eastAsia"/>
                <w:b/>
                <w:bCs/>
                <w:sz w:val="18"/>
                <w:szCs w:val="18"/>
              </w:rPr>
              <w:t>萌发兴趣：</w:t>
            </w:r>
            <w:r>
              <w:rPr>
                <w:rFonts w:asciiTheme="minorEastAsia" w:hAnsiTheme="minorEastAsia" w:cs="宋体" w:hint="eastAsia"/>
                <w:sz w:val="18"/>
                <w:szCs w:val="18"/>
              </w:rPr>
              <w:t>对不同的声音、色彩或艺术作品有兴趣。</w:t>
            </w:r>
          </w:p>
        </w:tc>
        <w:tc>
          <w:tcPr>
            <w:tcW w:w="3029" w:type="dxa"/>
            <w:tcBorders>
              <w:top w:val="single" w:sz="4" w:space="0" w:color="auto"/>
              <w:left w:val="single" w:sz="4" w:space="0" w:color="auto"/>
              <w:right w:val="single" w:sz="4" w:space="0" w:color="auto"/>
            </w:tcBorders>
          </w:tcPr>
          <w:p w:rsidR="00826D80" w:rsidRDefault="0025494A">
            <w:pPr>
              <w:widowControl/>
              <w:spacing w:line="240" w:lineRule="exact"/>
              <w:rPr>
                <w:rFonts w:asciiTheme="minorEastAsia" w:hAnsiTheme="minorEastAsia"/>
                <w:b/>
                <w:bCs/>
                <w:kern w:val="0"/>
                <w:sz w:val="18"/>
                <w:szCs w:val="18"/>
              </w:rPr>
            </w:pPr>
            <w:r>
              <w:rPr>
                <w:rFonts w:asciiTheme="minorEastAsia" w:hAnsiTheme="minorEastAsia" w:cs="宋体" w:hint="eastAsia"/>
                <w:b/>
                <w:bCs/>
                <w:sz w:val="18"/>
                <w:szCs w:val="18"/>
              </w:rPr>
              <w:t>主动感知：</w:t>
            </w:r>
            <w:r>
              <w:rPr>
                <w:rFonts w:asciiTheme="minorEastAsia" w:hAnsiTheme="minorEastAsia" w:cs="宋体" w:hint="eastAsia"/>
                <w:sz w:val="18"/>
                <w:szCs w:val="18"/>
              </w:rPr>
              <w:t>主动观察、模仿感兴趣的艺术作品或活动，表达喜爱。</w:t>
            </w:r>
          </w:p>
        </w:tc>
        <w:tc>
          <w:tcPr>
            <w:tcW w:w="3104" w:type="dxa"/>
            <w:tcBorders>
              <w:top w:val="single" w:sz="4" w:space="0" w:color="auto"/>
              <w:left w:val="single" w:sz="4" w:space="0" w:color="auto"/>
              <w:right w:val="single" w:sz="4" w:space="0" w:color="auto"/>
            </w:tcBorders>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sz w:val="18"/>
                <w:szCs w:val="18"/>
              </w:rPr>
              <w:t>积极体验：</w:t>
            </w:r>
            <w:r>
              <w:rPr>
                <w:rFonts w:asciiTheme="minorEastAsia" w:hAnsiTheme="minorEastAsia" w:cs="宋体" w:hint="eastAsia"/>
                <w:sz w:val="18"/>
                <w:szCs w:val="18"/>
              </w:rPr>
              <w:t>用自己擅长的方式理解艺术作品，乐于分享。</w:t>
            </w:r>
          </w:p>
        </w:tc>
        <w:tc>
          <w:tcPr>
            <w:tcW w:w="884" w:type="dxa"/>
            <w:gridSpan w:val="2"/>
            <w:tcBorders>
              <w:top w:val="single" w:sz="4" w:space="0" w:color="auto"/>
              <w:left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r>
      <w:tr w:rsidR="00826D80" w:rsidTr="00E66F2E">
        <w:trPr>
          <w:trHeight w:val="860"/>
        </w:trPr>
        <w:tc>
          <w:tcPr>
            <w:tcW w:w="618" w:type="dxa"/>
            <w:vMerge/>
            <w:tcBorders>
              <w:left w:val="single" w:sz="4" w:space="0" w:color="auto"/>
              <w:bottom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575" w:type="dxa"/>
            <w:gridSpan w:val="2"/>
            <w:vMerge/>
            <w:tcBorders>
              <w:left w:val="single" w:sz="4" w:space="0" w:color="auto"/>
              <w:bottom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1033" w:type="dxa"/>
            <w:gridSpan w:val="2"/>
            <w:vMerge/>
            <w:tcBorders>
              <w:left w:val="single" w:sz="4" w:space="0" w:color="auto"/>
              <w:bottom w:val="single" w:sz="4" w:space="0" w:color="auto"/>
              <w:right w:val="single" w:sz="4" w:space="0" w:color="auto"/>
            </w:tcBorders>
            <w:vAlign w:val="center"/>
          </w:tcPr>
          <w:p w:rsidR="00826D80" w:rsidRDefault="00826D80">
            <w:pPr>
              <w:widowControl/>
              <w:spacing w:line="240" w:lineRule="exact"/>
              <w:rPr>
                <w:rFonts w:asciiTheme="minorEastAsia" w:hAnsiTheme="minorEastAsia"/>
                <w:sz w:val="18"/>
                <w:szCs w:val="18"/>
              </w:rPr>
            </w:pPr>
          </w:p>
        </w:tc>
        <w:tc>
          <w:tcPr>
            <w:tcW w:w="1030" w:type="dxa"/>
            <w:vMerge/>
            <w:tcBorders>
              <w:left w:val="single" w:sz="4" w:space="0" w:color="auto"/>
              <w:bottom w:val="single" w:sz="4" w:space="0" w:color="auto"/>
              <w:right w:val="single" w:sz="4" w:space="0" w:color="auto"/>
            </w:tcBorders>
            <w:vAlign w:val="center"/>
          </w:tcPr>
          <w:p w:rsidR="00826D80" w:rsidRDefault="00826D80">
            <w:pPr>
              <w:widowControl/>
              <w:spacing w:line="240" w:lineRule="exact"/>
              <w:jc w:val="center"/>
              <w:rPr>
                <w:rFonts w:asciiTheme="minorEastAsia" w:hAnsiTheme="minorEastAsia"/>
                <w:sz w:val="18"/>
                <w:szCs w:val="18"/>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jc w:val="center"/>
              <w:rPr>
                <w:rFonts w:asciiTheme="minorEastAsia" w:hAnsiTheme="minorEastAsia" w:cs="宋体"/>
                <w:b/>
                <w:bCs/>
                <w:sz w:val="18"/>
                <w:szCs w:val="18"/>
              </w:rPr>
            </w:pPr>
            <w:r>
              <w:rPr>
                <w:rFonts w:asciiTheme="minorEastAsia" w:hAnsiTheme="minorEastAsia" w:cs="宋体" w:hint="eastAsia"/>
                <w:b/>
                <w:bCs/>
                <w:sz w:val="18"/>
                <w:szCs w:val="18"/>
              </w:rPr>
              <w:t>乐意创造</w:t>
            </w:r>
          </w:p>
          <w:p w:rsidR="00826D80" w:rsidRDefault="0025494A" w:rsidP="000F2273">
            <w:pPr>
              <w:widowControl/>
              <w:spacing w:line="240" w:lineRule="exact"/>
              <w:rPr>
                <w:rFonts w:asciiTheme="minorEastAsia" w:hAnsiTheme="minorEastAsia" w:cs="宋体"/>
                <w:b/>
                <w:bCs/>
                <w:sz w:val="18"/>
                <w:szCs w:val="18"/>
              </w:rPr>
            </w:pPr>
            <w:r>
              <w:rPr>
                <w:rFonts w:asciiTheme="minorEastAsia" w:hAnsiTheme="minorEastAsia" w:cs="宋体" w:hint="eastAsia"/>
                <w:b/>
                <w:sz w:val="18"/>
                <w:szCs w:val="18"/>
              </w:rPr>
              <w:t>(</w:t>
            </w:r>
            <w:r w:rsidR="000F2273">
              <w:rPr>
                <w:rFonts w:asciiTheme="minorEastAsia" w:hAnsiTheme="minorEastAsia" w:cs="宋体"/>
                <w:b/>
                <w:sz w:val="18"/>
                <w:szCs w:val="18"/>
              </w:rPr>
              <w:t>6</w:t>
            </w:r>
            <w:r>
              <w:rPr>
                <w:rFonts w:asciiTheme="minorEastAsia" w:hAnsiTheme="minorEastAsia" w:cs="宋体" w:hint="eastAsia"/>
                <w:b/>
                <w:sz w:val="18"/>
                <w:szCs w:val="18"/>
              </w:rPr>
              <w:t>点）</w:t>
            </w:r>
          </w:p>
        </w:tc>
        <w:tc>
          <w:tcPr>
            <w:tcW w:w="2759" w:type="dxa"/>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jc w:val="left"/>
              <w:rPr>
                <w:rFonts w:asciiTheme="minorEastAsia" w:hAnsiTheme="minorEastAsia"/>
                <w:b/>
                <w:bCs/>
                <w:kern w:val="0"/>
                <w:sz w:val="18"/>
                <w:szCs w:val="18"/>
              </w:rPr>
            </w:pPr>
            <w:r>
              <w:rPr>
                <w:rFonts w:asciiTheme="minorEastAsia" w:hAnsiTheme="minorEastAsia" w:cs="宋体" w:hint="eastAsia"/>
                <w:b/>
                <w:bCs/>
                <w:sz w:val="18"/>
                <w:szCs w:val="18"/>
              </w:rPr>
              <w:t>自由表现：</w:t>
            </w:r>
            <w:r>
              <w:rPr>
                <w:rFonts w:asciiTheme="minorEastAsia" w:hAnsiTheme="minorEastAsia" w:cs="宋体" w:hint="eastAsia"/>
                <w:sz w:val="18"/>
                <w:szCs w:val="18"/>
              </w:rPr>
              <w:t>喜欢涂画拼贴，经常哼哼唱唱，并喜欢模仿有趣的动作、表情和声调。</w:t>
            </w:r>
          </w:p>
        </w:tc>
        <w:tc>
          <w:tcPr>
            <w:tcW w:w="3029" w:type="dxa"/>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jc w:val="left"/>
              <w:rPr>
                <w:rFonts w:asciiTheme="minorEastAsia" w:hAnsiTheme="minorEastAsia"/>
                <w:b/>
                <w:bCs/>
                <w:kern w:val="0"/>
                <w:sz w:val="18"/>
                <w:szCs w:val="18"/>
              </w:rPr>
            </w:pPr>
            <w:r>
              <w:rPr>
                <w:rFonts w:asciiTheme="minorEastAsia" w:hAnsiTheme="minorEastAsia" w:cs="宋体" w:hint="eastAsia"/>
                <w:b/>
                <w:bCs/>
                <w:sz w:val="18"/>
                <w:szCs w:val="18"/>
              </w:rPr>
              <w:t>多元表达：</w:t>
            </w:r>
            <w:r>
              <w:rPr>
                <w:rFonts w:asciiTheme="minorEastAsia" w:hAnsiTheme="minorEastAsia" w:cs="宋体" w:hint="eastAsia"/>
                <w:sz w:val="18"/>
                <w:szCs w:val="18"/>
              </w:rPr>
              <w:t>运用多种工具、材料和方式表达自己的想法和情感。</w:t>
            </w:r>
          </w:p>
        </w:tc>
        <w:tc>
          <w:tcPr>
            <w:tcW w:w="3104" w:type="dxa"/>
            <w:tcBorders>
              <w:top w:val="single" w:sz="4" w:space="0" w:color="auto"/>
              <w:left w:val="single" w:sz="4" w:space="0" w:color="auto"/>
              <w:bottom w:val="single" w:sz="4" w:space="0" w:color="auto"/>
              <w:right w:val="single" w:sz="4" w:space="0" w:color="auto"/>
            </w:tcBorders>
            <w:vAlign w:val="center"/>
          </w:tcPr>
          <w:p w:rsidR="00826D80" w:rsidRDefault="0025494A">
            <w:pPr>
              <w:widowControl/>
              <w:spacing w:line="240" w:lineRule="exact"/>
              <w:rPr>
                <w:rFonts w:asciiTheme="minorEastAsia" w:hAnsiTheme="minorEastAsia" w:cs="宋体"/>
                <w:b/>
                <w:bCs/>
                <w:sz w:val="18"/>
                <w:szCs w:val="18"/>
              </w:rPr>
            </w:pPr>
            <w:r>
              <w:rPr>
                <w:rFonts w:asciiTheme="minorEastAsia" w:hAnsiTheme="minorEastAsia" w:cs="宋体" w:hint="eastAsia"/>
                <w:b/>
                <w:bCs/>
                <w:sz w:val="18"/>
                <w:szCs w:val="18"/>
              </w:rPr>
              <w:t>个性创造：</w:t>
            </w:r>
            <w:r>
              <w:rPr>
                <w:rFonts w:asciiTheme="minorEastAsia" w:hAnsiTheme="minorEastAsia" w:cs="宋体" w:hint="eastAsia"/>
                <w:sz w:val="18"/>
                <w:szCs w:val="18"/>
              </w:rPr>
              <w:t>根据自己的想法，创造性地哼唱、表演、绘画、制作来表达自己的生活和感受。</w:t>
            </w:r>
          </w:p>
        </w:tc>
        <w:tc>
          <w:tcPr>
            <w:tcW w:w="884" w:type="dxa"/>
            <w:gridSpan w:val="2"/>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826D80" w:rsidRDefault="00826D80">
            <w:pPr>
              <w:widowControl/>
              <w:spacing w:line="240" w:lineRule="exact"/>
              <w:rPr>
                <w:rFonts w:asciiTheme="minorEastAsia" w:hAnsiTheme="minorEastAsia" w:cs="宋体"/>
                <w:b/>
                <w:bCs/>
                <w:sz w:val="18"/>
                <w:szCs w:val="18"/>
              </w:rPr>
            </w:pPr>
          </w:p>
        </w:tc>
      </w:tr>
    </w:tbl>
    <w:p w:rsidR="006B101D" w:rsidRPr="00F41429" w:rsidRDefault="006B101D" w:rsidP="006B101D">
      <w:pPr>
        <w:rPr>
          <w:rFonts w:ascii="仿宋" w:eastAsia="仿宋" w:hAnsi="仿宋"/>
          <w:b/>
          <w:szCs w:val="21"/>
        </w:rPr>
      </w:pPr>
      <w:r w:rsidRPr="00F41429">
        <w:rPr>
          <w:rFonts w:ascii="仿宋" w:eastAsia="仿宋" w:hAnsi="仿宋" w:hint="eastAsia"/>
          <w:b/>
          <w:szCs w:val="21"/>
        </w:rPr>
        <w:lastRenderedPageBreak/>
        <w:t>评价附表</w:t>
      </w:r>
    </w:p>
    <w:tbl>
      <w:tblPr>
        <w:tblStyle w:val="ab"/>
        <w:tblW w:w="14005"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1"/>
        <w:gridCol w:w="535"/>
        <w:gridCol w:w="39"/>
        <w:gridCol w:w="416"/>
        <w:gridCol w:w="10"/>
        <w:gridCol w:w="1275"/>
        <w:gridCol w:w="993"/>
        <w:gridCol w:w="229"/>
        <w:gridCol w:w="1044"/>
        <w:gridCol w:w="27"/>
        <w:gridCol w:w="542"/>
        <w:gridCol w:w="565"/>
        <w:gridCol w:w="245"/>
        <w:gridCol w:w="889"/>
        <w:gridCol w:w="321"/>
        <w:gridCol w:w="813"/>
        <w:gridCol w:w="398"/>
        <w:gridCol w:w="170"/>
        <w:gridCol w:w="125"/>
        <w:gridCol w:w="441"/>
        <w:gridCol w:w="144"/>
        <w:gridCol w:w="709"/>
        <w:gridCol w:w="707"/>
        <w:gridCol w:w="427"/>
        <w:gridCol w:w="993"/>
        <w:gridCol w:w="141"/>
        <w:gridCol w:w="1276"/>
      </w:tblGrid>
      <w:tr w:rsidR="00427754" w:rsidRPr="00F41429" w:rsidTr="00F41429">
        <w:trPr>
          <w:trHeight w:val="358"/>
        </w:trPr>
        <w:tc>
          <w:tcPr>
            <w:tcW w:w="531" w:type="dxa"/>
            <w:vMerge w:val="restart"/>
            <w:vAlign w:val="center"/>
          </w:tcPr>
          <w:p w:rsidR="00427754" w:rsidRPr="00F41429" w:rsidRDefault="00427754" w:rsidP="00F41429">
            <w:pPr>
              <w:spacing w:line="200" w:lineRule="exact"/>
              <w:jc w:val="left"/>
              <w:rPr>
                <w:rFonts w:ascii="仿宋" w:eastAsia="仿宋" w:hAnsi="仿宋"/>
                <w:b/>
                <w:szCs w:val="21"/>
              </w:rPr>
            </w:pPr>
            <w:r w:rsidRPr="00F41429">
              <w:rPr>
                <w:rFonts w:ascii="仿宋" w:eastAsia="仿宋" w:hAnsi="仿宋" w:hint="eastAsia"/>
                <w:b/>
                <w:szCs w:val="21"/>
              </w:rPr>
              <w:t>警示性指标</w:t>
            </w:r>
          </w:p>
        </w:tc>
        <w:tc>
          <w:tcPr>
            <w:tcW w:w="574" w:type="dxa"/>
            <w:gridSpan w:val="2"/>
            <w:vMerge w:val="restart"/>
            <w:vAlign w:val="center"/>
          </w:tcPr>
          <w:p w:rsidR="00427754" w:rsidRPr="00F41429" w:rsidRDefault="00427754" w:rsidP="00F41429">
            <w:pPr>
              <w:spacing w:line="200" w:lineRule="exact"/>
              <w:jc w:val="left"/>
              <w:rPr>
                <w:rFonts w:ascii="仿宋" w:eastAsia="仿宋" w:hAnsi="仿宋"/>
                <w:b/>
                <w:szCs w:val="21"/>
              </w:rPr>
            </w:pPr>
            <w:r w:rsidRPr="00F41429">
              <w:rPr>
                <w:rFonts w:ascii="仿宋" w:eastAsia="仿宋" w:hAnsi="仿宋" w:hint="eastAsia"/>
                <w:b/>
                <w:szCs w:val="21"/>
              </w:rPr>
              <w:t>规范与</w:t>
            </w:r>
            <w:r w:rsidRPr="00F41429">
              <w:rPr>
                <w:rFonts w:ascii="仿宋" w:eastAsia="仿宋" w:hAnsi="仿宋"/>
                <w:b/>
                <w:szCs w:val="21"/>
              </w:rPr>
              <w:t>机制</w:t>
            </w:r>
          </w:p>
        </w:tc>
        <w:tc>
          <w:tcPr>
            <w:tcW w:w="12900" w:type="dxa"/>
            <w:gridSpan w:val="24"/>
            <w:vAlign w:val="center"/>
          </w:tcPr>
          <w:p w:rsidR="00427754" w:rsidRPr="00F41429" w:rsidRDefault="00427754" w:rsidP="008666E0">
            <w:pPr>
              <w:widowControl/>
              <w:spacing w:line="200" w:lineRule="exact"/>
              <w:ind w:left="318" w:hanging="318"/>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评价说明：本指标指向幼儿园</w:t>
            </w:r>
            <w:r w:rsidRPr="00F41429">
              <w:rPr>
                <w:rFonts w:ascii="仿宋" w:eastAsia="仿宋" w:hAnsi="仿宋" w:cs="宋体"/>
                <w:bCs/>
                <w:kern w:val="0"/>
                <w:sz w:val="18"/>
                <w:szCs w:val="18"/>
              </w:rPr>
              <w:t>的底线要求，是不可逾越的“</w:t>
            </w:r>
            <w:r w:rsidRPr="00F41429">
              <w:rPr>
                <w:rFonts w:ascii="仿宋" w:eastAsia="仿宋" w:hAnsi="仿宋" w:cs="宋体" w:hint="eastAsia"/>
                <w:bCs/>
                <w:kern w:val="0"/>
                <w:sz w:val="18"/>
                <w:szCs w:val="18"/>
              </w:rPr>
              <w:t>红线</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w:t>
            </w:r>
            <w:r w:rsidRPr="00F41429">
              <w:rPr>
                <w:rFonts w:ascii="仿宋" w:eastAsia="仿宋" w:hAnsi="仿宋" w:cs="宋体"/>
                <w:bCs/>
                <w:kern w:val="0"/>
                <w:sz w:val="18"/>
                <w:szCs w:val="18"/>
              </w:rPr>
              <w:t>包</w:t>
            </w:r>
            <w:r w:rsidRPr="00F41429">
              <w:rPr>
                <w:rFonts w:ascii="仿宋" w:eastAsia="仿宋" w:hAnsi="仿宋" w:cs="宋体" w:hint="eastAsia"/>
                <w:bCs/>
                <w:kern w:val="0"/>
                <w:sz w:val="18"/>
                <w:szCs w:val="18"/>
              </w:rPr>
              <w:t>含</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园所</w:t>
            </w:r>
            <w:r w:rsidRPr="00F41429">
              <w:rPr>
                <w:rFonts w:ascii="仿宋" w:eastAsia="仿宋" w:hAnsi="仿宋" w:cs="宋体"/>
                <w:bCs/>
                <w:kern w:val="0"/>
                <w:sz w:val="18"/>
                <w:szCs w:val="18"/>
              </w:rPr>
              <w:t>安全”“</w:t>
            </w:r>
            <w:r w:rsidRPr="00F41429">
              <w:rPr>
                <w:rFonts w:ascii="仿宋" w:eastAsia="仿宋" w:hAnsi="仿宋" w:cs="宋体" w:hint="eastAsia"/>
                <w:bCs/>
                <w:kern w:val="0"/>
                <w:sz w:val="18"/>
                <w:szCs w:val="18"/>
              </w:rPr>
              <w:t>职业规范</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幼儿健康</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三个方面</w:t>
            </w:r>
            <w:r w:rsidRPr="00F41429">
              <w:rPr>
                <w:rFonts w:ascii="仿宋" w:eastAsia="仿宋" w:hAnsi="仿宋" w:cs="宋体"/>
                <w:bCs/>
                <w:kern w:val="0"/>
                <w:sz w:val="18"/>
                <w:szCs w:val="18"/>
              </w:rPr>
              <w:t>，违反任何一条实行“</w:t>
            </w:r>
            <w:r w:rsidRPr="00F41429">
              <w:rPr>
                <w:rFonts w:ascii="仿宋" w:eastAsia="仿宋" w:hAnsi="仿宋" w:cs="宋体" w:hint="eastAsia"/>
                <w:bCs/>
                <w:kern w:val="0"/>
                <w:sz w:val="18"/>
                <w:szCs w:val="18"/>
              </w:rPr>
              <w:t>一票否决制</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。（在</w:t>
            </w:r>
            <w:r w:rsidRPr="00F41429">
              <w:rPr>
                <w:rFonts w:ascii="仿宋" w:eastAsia="仿宋" w:hAnsi="仿宋" w:cs="宋体"/>
                <w:bCs/>
                <w:kern w:val="0"/>
                <w:sz w:val="18"/>
                <w:szCs w:val="18"/>
              </w:rPr>
              <w:t>下框内写上相应积点</w:t>
            </w:r>
            <w:r w:rsidRPr="00F41429">
              <w:rPr>
                <w:rFonts w:ascii="仿宋" w:eastAsia="仿宋" w:hAnsi="仿宋" w:cs="宋体" w:hint="eastAsia"/>
                <w:bCs/>
                <w:kern w:val="0"/>
                <w:sz w:val="18"/>
                <w:szCs w:val="18"/>
              </w:rPr>
              <w:t>）</w:t>
            </w:r>
          </w:p>
        </w:tc>
      </w:tr>
      <w:tr w:rsidR="00427754" w:rsidRPr="00F41429" w:rsidTr="00F41429">
        <w:trPr>
          <w:trHeight w:val="262"/>
        </w:trPr>
        <w:tc>
          <w:tcPr>
            <w:tcW w:w="531" w:type="dxa"/>
            <w:vMerge/>
            <w:vAlign w:val="center"/>
          </w:tcPr>
          <w:p w:rsidR="00427754" w:rsidRPr="00F41429" w:rsidRDefault="00427754" w:rsidP="00F41429">
            <w:pPr>
              <w:widowControl/>
              <w:spacing w:line="200" w:lineRule="exact"/>
              <w:jc w:val="center"/>
              <w:rPr>
                <w:rFonts w:ascii="仿宋" w:eastAsia="仿宋" w:hAnsi="仿宋"/>
                <w:sz w:val="18"/>
                <w:szCs w:val="18"/>
              </w:rPr>
            </w:pPr>
          </w:p>
        </w:tc>
        <w:tc>
          <w:tcPr>
            <w:tcW w:w="574" w:type="dxa"/>
            <w:gridSpan w:val="2"/>
            <w:vMerge/>
            <w:vAlign w:val="center"/>
          </w:tcPr>
          <w:p w:rsidR="00427754" w:rsidRPr="00F41429" w:rsidRDefault="00427754" w:rsidP="00F41429">
            <w:pPr>
              <w:spacing w:line="200" w:lineRule="exact"/>
              <w:jc w:val="center"/>
              <w:rPr>
                <w:rFonts w:ascii="仿宋" w:eastAsia="仿宋" w:hAnsi="仿宋"/>
                <w:sz w:val="18"/>
                <w:szCs w:val="18"/>
              </w:rPr>
            </w:pPr>
          </w:p>
        </w:tc>
        <w:tc>
          <w:tcPr>
            <w:tcW w:w="3994" w:type="dxa"/>
            <w:gridSpan w:val="7"/>
            <w:vAlign w:val="center"/>
          </w:tcPr>
          <w:p w:rsidR="00427754" w:rsidRPr="00F41429" w:rsidRDefault="00427754"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园所</w:t>
            </w:r>
            <w:r w:rsidRPr="00F41429">
              <w:rPr>
                <w:rFonts w:ascii="仿宋" w:eastAsia="仿宋" w:hAnsi="仿宋" w:cs="宋体"/>
                <w:bCs/>
                <w:kern w:val="0"/>
                <w:sz w:val="18"/>
                <w:szCs w:val="18"/>
              </w:rPr>
              <w:t>安全</w:t>
            </w:r>
            <w:r w:rsidRPr="00F41429">
              <w:rPr>
                <w:rFonts w:ascii="仿宋" w:eastAsia="仿宋" w:hAnsi="仿宋" w:cs="宋体" w:hint="eastAsia"/>
                <w:bCs/>
                <w:kern w:val="0"/>
                <w:sz w:val="18"/>
                <w:szCs w:val="18"/>
              </w:rPr>
              <w:t>（10点）</w:t>
            </w:r>
          </w:p>
        </w:tc>
        <w:tc>
          <w:tcPr>
            <w:tcW w:w="3943" w:type="dxa"/>
            <w:gridSpan w:val="8"/>
            <w:vAlign w:val="center"/>
          </w:tcPr>
          <w:p w:rsidR="00427754" w:rsidRPr="00F41429" w:rsidRDefault="00427754" w:rsidP="00F41429">
            <w:pPr>
              <w:widowControl/>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职业规范（10点）</w:t>
            </w:r>
          </w:p>
        </w:tc>
        <w:tc>
          <w:tcPr>
            <w:tcW w:w="4963" w:type="dxa"/>
            <w:gridSpan w:val="9"/>
            <w:vAlign w:val="center"/>
          </w:tcPr>
          <w:p w:rsidR="00427754" w:rsidRPr="00F41429" w:rsidRDefault="00427754" w:rsidP="00F41429">
            <w:pPr>
              <w:widowControl/>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幼儿健康（10点）</w:t>
            </w:r>
          </w:p>
        </w:tc>
      </w:tr>
      <w:tr w:rsidR="00427754" w:rsidRPr="00F41429" w:rsidTr="00F41429">
        <w:trPr>
          <w:trHeight w:val="271"/>
        </w:trPr>
        <w:tc>
          <w:tcPr>
            <w:tcW w:w="531" w:type="dxa"/>
            <w:vMerge/>
            <w:vAlign w:val="center"/>
          </w:tcPr>
          <w:p w:rsidR="00427754" w:rsidRPr="00F41429" w:rsidRDefault="00427754" w:rsidP="00F41429">
            <w:pPr>
              <w:widowControl/>
              <w:spacing w:line="200" w:lineRule="exact"/>
              <w:jc w:val="center"/>
              <w:rPr>
                <w:rFonts w:ascii="仿宋" w:eastAsia="仿宋" w:hAnsi="仿宋"/>
                <w:sz w:val="18"/>
                <w:szCs w:val="18"/>
              </w:rPr>
            </w:pPr>
          </w:p>
        </w:tc>
        <w:tc>
          <w:tcPr>
            <w:tcW w:w="574" w:type="dxa"/>
            <w:gridSpan w:val="2"/>
            <w:vMerge/>
            <w:vAlign w:val="center"/>
          </w:tcPr>
          <w:p w:rsidR="00427754" w:rsidRPr="00F41429" w:rsidRDefault="00427754" w:rsidP="00F41429">
            <w:pPr>
              <w:spacing w:line="200" w:lineRule="exact"/>
              <w:jc w:val="center"/>
              <w:rPr>
                <w:rFonts w:ascii="仿宋" w:eastAsia="仿宋" w:hAnsi="仿宋"/>
                <w:sz w:val="18"/>
                <w:szCs w:val="18"/>
              </w:rPr>
            </w:pPr>
          </w:p>
        </w:tc>
        <w:tc>
          <w:tcPr>
            <w:tcW w:w="3994" w:type="dxa"/>
            <w:gridSpan w:val="7"/>
            <w:vAlign w:val="center"/>
          </w:tcPr>
          <w:p w:rsidR="00427754" w:rsidRPr="00F41429" w:rsidRDefault="00427754" w:rsidP="00F41429">
            <w:pPr>
              <w:widowControl/>
              <w:spacing w:line="200" w:lineRule="exact"/>
              <w:ind w:left="316" w:hanging="316"/>
              <w:jc w:val="center"/>
              <w:rPr>
                <w:rFonts w:ascii="仿宋" w:eastAsia="仿宋" w:hAnsi="仿宋" w:cs="宋体"/>
                <w:bCs/>
                <w:kern w:val="0"/>
                <w:sz w:val="18"/>
                <w:szCs w:val="18"/>
              </w:rPr>
            </w:pPr>
          </w:p>
        </w:tc>
        <w:tc>
          <w:tcPr>
            <w:tcW w:w="3943" w:type="dxa"/>
            <w:gridSpan w:val="8"/>
            <w:vAlign w:val="center"/>
          </w:tcPr>
          <w:p w:rsidR="00427754" w:rsidRPr="00F41429" w:rsidRDefault="00427754" w:rsidP="00F41429">
            <w:pPr>
              <w:spacing w:line="200" w:lineRule="exact"/>
              <w:jc w:val="center"/>
              <w:rPr>
                <w:rFonts w:ascii="仿宋" w:eastAsia="仿宋" w:hAnsi="仿宋" w:cs="宋体"/>
                <w:sz w:val="18"/>
                <w:szCs w:val="18"/>
              </w:rPr>
            </w:pPr>
          </w:p>
        </w:tc>
        <w:tc>
          <w:tcPr>
            <w:tcW w:w="4963" w:type="dxa"/>
            <w:gridSpan w:val="9"/>
            <w:vAlign w:val="center"/>
          </w:tcPr>
          <w:p w:rsidR="00427754" w:rsidRPr="00F41429" w:rsidRDefault="00427754" w:rsidP="00F41429">
            <w:pPr>
              <w:spacing w:line="200" w:lineRule="exact"/>
              <w:jc w:val="center"/>
              <w:rPr>
                <w:rFonts w:ascii="仿宋" w:eastAsia="仿宋" w:hAnsi="仿宋" w:cs="宋体"/>
                <w:sz w:val="18"/>
                <w:szCs w:val="18"/>
              </w:rPr>
            </w:pPr>
          </w:p>
        </w:tc>
      </w:tr>
      <w:tr w:rsidR="005B7D91" w:rsidRPr="00F41429" w:rsidTr="00F41429">
        <w:trPr>
          <w:trHeight w:val="253"/>
        </w:trPr>
        <w:tc>
          <w:tcPr>
            <w:tcW w:w="531" w:type="dxa"/>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发展性</w:t>
            </w:r>
            <w:r w:rsidRPr="00F41429">
              <w:rPr>
                <w:rFonts w:ascii="仿宋" w:eastAsia="仿宋" w:hAnsi="仿宋"/>
                <w:b/>
                <w:szCs w:val="21"/>
              </w:rPr>
              <w:t>指标</w:t>
            </w:r>
          </w:p>
        </w:tc>
        <w:tc>
          <w:tcPr>
            <w:tcW w:w="574" w:type="dxa"/>
            <w:gridSpan w:val="2"/>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达标</w:t>
            </w:r>
            <w:r w:rsidRPr="00F41429">
              <w:rPr>
                <w:rFonts w:ascii="仿宋" w:eastAsia="仿宋" w:hAnsi="仿宋"/>
                <w:b/>
                <w:szCs w:val="21"/>
              </w:rPr>
              <w:t>与增效</w:t>
            </w:r>
          </w:p>
        </w:tc>
        <w:tc>
          <w:tcPr>
            <w:tcW w:w="416" w:type="dxa"/>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高峰应对</w:t>
            </w:r>
          </w:p>
        </w:tc>
        <w:tc>
          <w:tcPr>
            <w:tcW w:w="12484" w:type="dxa"/>
            <w:gridSpan w:val="23"/>
            <w:vAlign w:val="center"/>
          </w:tcPr>
          <w:p w:rsidR="005B7D91" w:rsidRPr="00F41429" w:rsidRDefault="005B7D91" w:rsidP="00F41429">
            <w:pPr>
              <w:spacing w:line="200" w:lineRule="exact"/>
              <w:rPr>
                <w:rFonts w:ascii="仿宋" w:eastAsia="仿宋" w:hAnsi="仿宋" w:cs="宋体"/>
                <w:bCs/>
                <w:kern w:val="0"/>
                <w:sz w:val="18"/>
                <w:szCs w:val="18"/>
              </w:rPr>
            </w:pPr>
            <w:r w:rsidRPr="00F41429">
              <w:rPr>
                <w:rFonts w:ascii="仿宋" w:eastAsia="仿宋" w:hAnsi="仿宋" w:cs="宋体" w:hint="eastAsia"/>
                <w:bCs/>
                <w:kern w:val="0"/>
                <w:sz w:val="18"/>
                <w:szCs w:val="18"/>
              </w:rPr>
              <w:t>评价</w:t>
            </w:r>
            <w:r w:rsidRPr="00F41429">
              <w:rPr>
                <w:rFonts w:ascii="仿宋" w:eastAsia="仿宋" w:hAnsi="仿宋" w:cs="宋体"/>
                <w:bCs/>
                <w:kern w:val="0"/>
                <w:sz w:val="18"/>
                <w:szCs w:val="18"/>
              </w:rPr>
              <w:t>说明：本指标为奖励积点，</w:t>
            </w:r>
            <w:proofErr w:type="gramStart"/>
            <w:r w:rsidRPr="00F41429">
              <w:rPr>
                <w:rFonts w:ascii="仿宋" w:eastAsia="仿宋" w:hAnsi="仿宋" w:cs="宋体"/>
                <w:bCs/>
                <w:kern w:val="0"/>
                <w:sz w:val="18"/>
                <w:szCs w:val="18"/>
              </w:rPr>
              <w:t>凡做到</w:t>
            </w:r>
            <w:proofErr w:type="gramEnd"/>
            <w:r w:rsidRPr="00F41429">
              <w:rPr>
                <w:rFonts w:ascii="仿宋" w:eastAsia="仿宋" w:hAnsi="仿宋" w:cs="宋体"/>
                <w:bCs/>
                <w:kern w:val="0"/>
                <w:sz w:val="18"/>
                <w:szCs w:val="18"/>
              </w:rPr>
              <w:t>其中一条即可</w:t>
            </w:r>
            <w:r w:rsidRPr="00F41429">
              <w:rPr>
                <w:rFonts w:ascii="仿宋" w:eastAsia="仿宋" w:hAnsi="仿宋" w:cs="宋体" w:hint="eastAsia"/>
                <w:bCs/>
                <w:kern w:val="0"/>
                <w:sz w:val="18"/>
                <w:szCs w:val="18"/>
              </w:rPr>
              <w:t>积10点。（三选</w:t>
            </w:r>
            <w:proofErr w:type="gramStart"/>
            <w:r w:rsidRPr="00F41429">
              <w:rPr>
                <w:rFonts w:ascii="仿宋" w:eastAsia="仿宋" w:hAnsi="仿宋" w:cs="宋体" w:hint="eastAsia"/>
                <w:bCs/>
                <w:kern w:val="0"/>
                <w:sz w:val="18"/>
                <w:szCs w:val="18"/>
              </w:rPr>
              <w:t>一</w:t>
            </w:r>
            <w:proofErr w:type="gramEnd"/>
            <w:r w:rsidRPr="00F41429">
              <w:rPr>
                <w:rFonts w:ascii="仿宋" w:eastAsia="仿宋" w:hAnsi="仿宋" w:cs="宋体" w:hint="eastAsia"/>
                <w:bCs/>
                <w:kern w:val="0"/>
                <w:sz w:val="18"/>
                <w:szCs w:val="18"/>
              </w:rPr>
              <w:t>，并下框内写上相应积点）。</w:t>
            </w:r>
          </w:p>
        </w:tc>
      </w:tr>
      <w:tr w:rsidR="005B7D91" w:rsidRPr="00F41429" w:rsidTr="00F41429">
        <w:trPr>
          <w:trHeight w:val="363"/>
        </w:trPr>
        <w:tc>
          <w:tcPr>
            <w:tcW w:w="531" w:type="dxa"/>
            <w:vMerge/>
            <w:vAlign w:val="center"/>
          </w:tcPr>
          <w:p w:rsidR="005B7D91" w:rsidRPr="00F41429" w:rsidRDefault="005B7D91" w:rsidP="00F41429">
            <w:pPr>
              <w:spacing w:line="200" w:lineRule="exact"/>
              <w:jc w:val="center"/>
              <w:rPr>
                <w:rFonts w:ascii="仿宋" w:eastAsia="仿宋" w:hAnsi="仿宋"/>
                <w:b/>
                <w:szCs w:val="21"/>
              </w:rPr>
            </w:pPr>
          </w:p>
        </w:tc>
        <w:tc>
          <w:tcPr>
            <w:tcW w:w="574" w:type="dxa"/>
            <w:gridSpan w:val="2"/>
            <w:vMerge/>
            <w:vAlign w:val="center"/>
          </w:tcPr>
          <w:p w:rsidR="005B7D91" w:rsidRPr="00F41429" w:rsidRDefault="005B7D91" w:rsidP="00F41429">
            <w:pPr>
              <w:spacing w:line="200" w:lineRule="exact"/>
              <w:jc w:val="center"/>
              <w:rPr>
                <w:rFonts w:ascii="仿宋" w:eastAsia="仿宋" w:hAnsi="仿宋"/>
                <w:b/>
                <w:szCs w:val="21"/>
              </w:rPr>
            </w:pPr>
          </w:p>
        </w:tc>
        <w:tc>
          <w:tcPr>
            <w:tcW w:w="416" w:type="dxa"/>
            <w:vMerge/>
            <w:vAlign w:val="center"/>
          </w:tcPr>
          <w:p w:rsidR="005B7D91" w:rsidRPr="00F41429" w:rsidRDefault="005B7D91" w:rsidP="00F41429">
            <w:pPr>
              <w:spacing w:line="200" w:lineRule="exact"/>
              <w:jc w:val="center"/>
              <w:rPr>
                <w:rFonts w:ascii="仿宋" w:eastAsia="仿宋" w:hAnsi="仿宋" w:cs="宋体"/>
                <w:b/>
                <w:bCs/>
                <w:kern w:val="0"/>
                <w:szCs w:val="21"/>
              </w:rPr>
            </w:pPr>
          </w:p>
        </w:tc>
        <w:tc>
          <w:tcPr>
            <w:tcW w:w="3551" w:type="dxa"/>
            <w:gridSpan w:val="5"/>
            <w:vAlign w:val="center"/>
          </w:tcPr>
          <w:p w:rsidR="005B7D91" w:rsidRPr="00F41429" w:rsidRDefault="005B7D91" w:rsidP="00F41429">
            <w:pPr>
              <w:spacing w:line="200" w:lineRule="exact"/>
              <w:rPr>
                <w:rFonts w:ascii="仿宋" w:eastAsia="仿宋" w:hAnsi="仿宋" w:cs="宋体"/>
                <w:bCs/>
                <w:kern w:val="0"/>
                <w:sz w:val="18"/>
                <w:szCs w:val="18"/>
              </w:rPr>
            </w:pPr>
            <w:r w:rsidRPr="00F41429">
              <w:rPr>
                <w:rFonts w:ascii="仿宋" w:eastAsia="仿宋" w:hAnsi="仿宋" w:cs="宋体" w:hint="eastAsia"/>
                <w:bCs/>
                <w:kern w:val="0"/>
                <w:sz w:val="18"/>
                <w:szCs w:val="18"/>
              </w:rPr>
              <w:t>指标1：</w:t>
            </w:r>
            <w:r w:rsidRPr="00F41429">
              <w:rPr>
                <w:rFonts w:ascii="仿宋" w:eastAsia="仿宋" w:hAnsi="仿宋" w:cs="宋体"/>
                <w:bCs/>
                <w:kern w:val="0"/>
                <w:sz w:val="18"/>
                <w:szCs w:val="18"/>
              </w:rPr>
              <w:t>挖潜增量</w:t>
            </w:r>
            <w:r w:rsidRPr="00F41429">
              <w:rPr>
                <w:rFonts w:ascii="仿宋" w:eastAsia="仿宋" w:hAnsi="仿宋" w:cs="宋体" w:hint="eastAsia"/>
                <w:bCs/>
                <w:kern w:val="0"/>
                <w:sz w:val="18"/>
                <w:szCs w:val="18"/>
              </w:rPr>
              <w:t>努力</w:t>
            </w:r>
            <w:r w:rsidRPr="00F41429">
              <w:rPr>
                <w:rFonts w:ascii="仿宋" w:eastAsia="仿宋" w:hAnsi="仿宋" w:cs="宋体"/>
                <w:bCs/>
                <w:kern w:val="0"/>
                <w:sz w:val="18"/>
                <w:szCs w:val="18"/>
              </w:rPr>
              <w:t>满足符合条件的本区常住儿童</w:t>
            </w:r>
            <w:r w:rsidRPr="00F41429">
              <w:rPr>
                <w:rFonts w:ascii="仿宋" w:eastAsia="仿宋" w:hAnsi="仿宋" w:cs="宋体" w:hint="eastAsia"/>
                <w:bCs/>
                <w:kern w:val="0"/>
                <w:sz w:val="18"/>
                <w:szCs w:val="18"/>
              </w:rPr>
              <w:t>100</w:t>
            </w:r>
            <w:r w:rsidRPr="00F41429">
              <w:rPr>
                <w:rFonts w:ascii="仿宋" w:eastAsia="仿宋" w:hAnsi="仿宋" w:cs="宋体"/>
                <w:bCs/>
                <w:kern w:val="0"/>
                <w:sz w:val="18"/>
                <w:szCs w:val="18"/>
              </w:rPr>
              <w:t>%接受学前教育。</w:t>
            </w:r>
          </w:p>
        </w:tc>
        <w:tc>
          <w:tcPr>
            <w:tcW w:w="3970" w:type="dxa"/>
            <w:gridSpan w:val="9"/>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指标</w:t>
            </w:r>
            <w:r w:rsidRPr="00F41429">
              <w:rPr>
                <w:rFonts w:ascii="仿宋" w:eastAsia="仿宋" w:hAnsi="仿宋" w:cs="宋体"/>
                <w:bCs/>
                <w:kern w:val="0"/>
                <w:sz w:val="18"/>
                <w:szCs w:val="18"/>
              </w:rPr>
              <w:t>2</w:t>
            </w:r>
            <w:r w:rsidRPr="00F41429">
              <w:rPr>
                <w:rFonts w:ascii="仿宋" w:eastAsia="仿宋" w:hAnsi="仿宋" w:cs="宋体" w:hint="eastAsia"/>
                <w:bCs/>
                <w:kern w:val="0"/>
                <w:sz w:val="18"/>
                <w:szCs w:val="18"/>
              </w:rPr>
              <w:t>：保障98</w:t>
            </w:r>
            <w:r w:rsidRPr="00F41429">
              <w:rPr>
                <w:rFonts w:ascii="仿宋" w:eastAsia="仿宋" w:hAnsi="仿宋" w:cs="宋体"/>
                <w:bCs/>
                <w:kern w:val="0"/>
                <w:sz w:val="18"/>
                <w:szCs w:val="18"/>
              </w:rPr>
              <w:t>%以上辖区内</w:t>
            </w:r>
            <w:r w:rsidRPr="00F41429">
              <w:rPr>
                <w:rFonts w:ascii="仿宋" w:eastAsia="仿宋" w:hAnsi="仿宋" w:cs="宋体" w:hint="eastAsia"/>
                <w:bCs/>
                <w:kern w:val="0"/>
                <w:sz w:val="18"/>
                <w:szCs w:val="18"/>
              </w:rPr>
              <w:t>0</w:t>
            </w:r>
            <w:r w:rsidRPr="00F41429">
              <w:rPr>
                <w:rFonts w:ascii="仿宋" w:eastAsia="仿宋" w:hAnsi="仿宋" w:cs="宋体"/>
                <w:bCs/>
                <w:kern w:val="0"/>
                <w:sz w:val="18"/>
                <w:szCs w:val="18"/>
              </w:rPr>
              <w:t>-3</w:t>
            </w:r>
            <w:r w:rsidRPr="00F41429">
              <w:rPr>
                <w:rFonts w:ascii="仿宋" w:eastAsia="仿宋" w:hAnsi="仿宋" w:cs="宋体" w:hint="eastAsia"/>
                <w:bCs/>
                <w:kern w:val="0"/>
                <w:sz w:val="18"/>
                <w:szCs w:val="18"/>
              </w:rPr>
              <w:t>岁</w:t>
            </w:r>
            <w:r w:rsidRPr="00F41429">
              <w:rPr>
                <w:rFonts w:ascii="仿宋" w:eastAsia="仿宋" w:hAnsi="仿宋" w:cs="宋体"/>
                <w:bCs/>
                <w:kern w:val="0"/>
                <w:sz w:val="18"/>
                <w:szCs w:val="18"/>
              </w:rPr>
              <w:t>婴幼儿享受一年六次高质量</w:t>
            </w:r>
            <w:r w:rsidRPr="00F41429">
              <w:rPr>
                <w:rFonts w:ascii="仿宋" w:eastAsia="仿宋" w:hAnsi="仿宋" w:cs="宋体" w:hint="eastAsia"/>
                <w:bCs/>
                <w:kern w:val="0"/>
                <w:sz w:val="18"/>
                <w:szCs w:val="18"/>
              </w:rPr>
              <w:t>、</w:t>
            </w:r>
            <w:r w:rsidRPr="00F41429">
              <w:rPr>
                <w:rFonts w:ascii="仿宋" w:eastAsia="仿宋" w:hAnsi="仿宋" w:cs="宋体"/>
                <w:bCs/>
                <w:kern w:val="0"/>
                <w:sz w:val="18"/>
                <w:szCs w:val="18"/>
              </w:rPr>
              <w:t>免费的科学育儿指导服务。</w:t>
            </w:r>
          </w:p>
        </w:tc>
        <w:tc>
          <w:tcPr>
            <w:tcW w:w="4963" w:type="dxa"/>
            <w:gridSpan w:val="9"/>
            <w:vAlign w:val="center"/>
          </w:tcPr>
          <w:p w:rsidR="005B7D91" w:rsidRPr="00F41429" w:rsidRDefault="005B7D91" w:rsidP="00760E9E">
            <w:pPr>
              <w:widowControl/>
              <w:spacing w:line="200" w:lineRule="exact"/>
              <w:jc w:val="left"/>
              <w:rPr>
                <w:rFonts w:ascii="仿宋" w:eastAsia="仿宋" w:hAnsi="仿宋" w:cs="宋体"/>
                <w:bCs/>
                <w:kern w:val="0"/>
                <w:sz w:val="18"/>
                <w:szCs w:val="18"/>
              </w:rPr>
            </w:pPr>
            <w:r w:rsidRPr="00F41429">
              <w:rPr>
                <w:rFonts w:ascii="仿宋" w:eastAsia="仿宋" w:hAnsi="仿宋" w:cs="宋体" w:hint="eastAsia"/>
                <w:bCs/>
                <w:kern w:val="0"/>
                <w:sz w:val="18"/>
                <w:szCs w:val="18"/>
              </w:rPr>
              <w:t>指标3：深化优质园办园路径的实践探索，积极</w:t>
            </w:r>
            <w:r w:rsidRPr="00F41429">
              <w:rPr>
                <w:rFonts w:ascii="仿宋" w:eastAsia="仿宋" w:hAnsi="仿宋" w:cs="宋体"/>
                <w:bCs/>
                <w:kern w:val="0"/>
                <w:sz w:val="18"/>
                <w:szCs w:val="18"/>
              </w:rPr>
              <w:t>争创</w:t>
            </w:r>
            <w:r w:rsidRPr="00F41429">
              <w:rPr>
                <w:rFonts w:ascii="仿宋" w:eastAsia="仿宋" w:hAnsi="仿宋" w:cs="宋体" w:hint="eastAsia"/>
                <w:bCs/>
                <w:kern w:val="0"/>
                <w:sz w:val="18"/>
                <w:szCs w:val="18"/>
              </w:rPr>
              <w:t>（复评</w:t>
            </w:r>
            <w:r w:rsidRPr="00F41429">
              <w:rPr>
                <w:rFonts w:ascii="仿宋" w:eastAsia="仿宋" w:hAnsi="仿宋" w:cs="宋体"/>
                <w:bCs/>
                <w:kern w:val="0"/>
                <w:sz w:val="18"/>
                <w:szCs w:val="18"/>
              </w:rPr>
              <w:t>）一级</w:t>
            </w:r>
            <w:r w:rsidRPr="00F41429">
              <w:rPr>
                <w:rFonts w:ascii="仿宋" w:eastAsia="仿宋" w:hAnsi="仿宋" w:cs="宋体" w:hint="eastAsia"/>
                <w:bCs/>
                <w:kern w:val="0"/>
                <w:sz w:val="18"/>
                <w:szCs w:val="18"/>
              </w:rPr>
              <w:t>及以上</w:t>
            </w:r>
            <w:r w:rsidRPr="00F41429">
              <w:rPr>
                <w:rFonts w:ascii="仿宋" w:eastAsia="仿宋" w:hAnsi="仿宋" w:cs="宋体"/>
                <w:bCs/>
                <w:kern w:val="0"/>
                <w:sz w:val="18"/>
                <w:szCs w:val="18"/>
              </w:rPr>
              <w:t>水平优质园</w:t>
            </w:r>
            <w:r w:rsidRPr="00F41429">
              <w:rPr>
                <w:rFonts w:ascii="仿宋" w:eastAsia="仿宋" w:hAnsi="仿宋" w:cs="宋体" w:hint="eastAsia"/>
                <w:bCs/>
                <w:kern w:val="0"/>
                <w:sz w:val="18"/>
                <w:szCs w:val="18"/>
              </w:rPr>
              <w:t>，为</w:t>
            </w:r>
            <w:r w:rsidRPr="00F41429">
              <w:rPr>
                <w:rFonts w:ascii="仿宋" w:eastAsia="仿宋" w:hAnsi="仿宋" w:cs="宋体"/>
                <w:bCs/>
                <w:kern w:val="0"/>
                <w:sz w:val="18"/>
                <w:szCs w:val="18"/>
              </w:rPr>
              <w:t>幼儿</w:t>
            </w:r>
            <w:r w:rsidRPr="00F41429">
              <w:rPr>
                <w:rFonts w:ascii="仿宋" w:eastAsia="仿宋" w:hAnsi="仿宋" w:cs="宋体" w:hint="eastAsia"/>
                <w:bCs/>
                <w:kern w:val="0"/>
                <w:sz w:val="18"/>
                <w:szCs w:val="18"/>
              </w:rPr>
              <w:t>的</w:t>
            </w:r>
            <w:r w:rsidRPr="00F41429">
              <w:rPr>
                <w:rFonts w:ascii="仿宋" w:eastAsia="仿宋" w:hAnsi="仿宋" w:cs="宋体"/>
                <w:bCs/>
                <w:kern w:val="0"/>
                <w:sz w:val="18"/>
                <w:szCs w:val="18"/>
              </w:rPr>
              <w:t>生活</w:t>
            </w:r>
            <w:r w:rsidRPr="00F41429">
              <w:rPr>
                <w:rFonts w:ascii="仿宋" w:eastAsia="仿宋" w:hAnsi="仿宋" w:cs="宋体" w:hint="eastAsia"/>
                <w:bCs/>
                <w:kern w:val="0"/>
                <w:sz w:val="18"/>
                <w:szCs w:val="18"/>
              </w:rPr>
              <w:t>与</w:t>
            </w:r>
            <w:r w:rsidRPr="00F41429">
              <w:rPr>
                <w:rFonts w:ascii="仿宋" w:eastAsia="仿宋" w:hAnsi="仿宋" w:cs="宋体"/>
                <w:bCs/>
                <w:kern w:val="0"/>
                <w:sz w:val="18"/>
                <w:szCs w:val="18"/>
              </w:rPr>
              <w:t>学习创造良好环境</w:t>
            </w:r>
            <w:r w:rsidRPr="00F41429">
              <w:rPr>
                <w:rFonts w:ascii="仿宋" w:eastAsia="仿宋" w:hAnsi="仿宋" w:cs="宋体" w:hint="eastAsia"/>
                <w:bCs/>
                <w:kern w:val="0"/>
                <w:sz w:val="18"/>
                <w:szCs w:val="18"/>
              </w:rPr>
              <w:t>。</w:t>
            </w: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b/>
                <w:szCs w:val="21"/>
              </w:rPr>
            </w:pPr>
          </w:p>
        </w:tc>
        <w:tc>
          <w:tcPr>
            <w:tcW w:w="574" w:type="dxa"/>
            <w:gridSpan w:val="2"/>
            <w:vMerge/>
            <w:vAlign w:val="center"/>
          </w:tcPr>
          <w:p w:rsidR="005B7D91" w:rsidRPr="00F41429" w:rsidRDefault="005B7D91" w:rsidP="00F41429">
            <w:pPr>
              <w:spacing w:line="200" w:lineRule="exact"/>
              <w:jc w:val="center"/>
              <w:rPr>
                <w:rFonts w:ascii="仿宋" w:eastAsia="仿宋" w:hAnsi="仿宋"/>
                <w:b/>
                <w:szCs w:val="21"/>
              </w:rPr>
            </w:pPr>
          </w:p>
        </w:tc>
        <w:tc>
          <w:tcPr>
            <w:tcW w:w="416" w:type="dxa"/>
            <w:vMerge/>
            <w:vAlign w:val="center"/>
          </w:tcPr>
          <w:p w:rsidR="005B7D91" w:rsidRPr="00F41429" w:rsidRDefault="005B7D91" w:rsidP="00F41429">
            <w:pPr>
              <w:spacing w:line="200" w:lineRule="exact"/>
              <w:jc w:val="center"/>
              <w:rPr>
                <w:rFonts w:ascii="仿宋" w:eastAsia="仿宋" w:hAnsi="仿宋" w:cs="宋体"/>
                <w:b/>
                <w:bCs/>
                <w:kern w:val="0"/>
                <w:szCs w:val="21"/>
              </w:rPr>
            </w:pPr>
          </w:p>
        </w:tc>
        <w:tc>
          <w:tcPr>
            <w:tcW w:w="3551" w:type="dxa"/>
            <w:gridSpan w:val="5"/>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3970" w:type="dxa"/>
            <w:gridSpan w:val="9"/>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4963" w:type="dxa"/>
            <w:gridSpan w:val="9"/>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b/>
                <w:szCs w:val="21"/>
              </w:rPr>
            </w:pPr>
          </w:p>
        </w:tc>
        <w:tc>
          <w:tcPr>
            <w:tcW w:w="574" w:type="dxa"/>
            <w:gridSpan w:val="2"/>
            <w:vMerge/>
            <w:vAlign w:val="center"/>
          </w:tcPr>
          <w:p w:rsidR="005B7D91" w:rsidRPr="00F41429" w:rsidRDefault="005B7D91" w:rsidP="00F41429">
            <w:pPr>
              <w:spacing w:line="200" w:lineRule="exact"/>
              <w:jc w:val="center"/>
              <w:rPr>
                <w:rFonts w:ascii="仿宋" w:eastAsia="仿宋" w:hAnsi="仿宋"/>
                <w:b/>
                <w:szCs w:val="21"/>
              </w:rPr>
            </w:pPr>
          </w:p>
        </w:tc>
        <w:tc>
          <w:tcPr>
            <w:tcW w:w="416" w:type="dxa"/>
            <w:vMerge/>
            <w:vAlign w:val="center"/>
          </w:tcPr>
          <w:p w:rsidR="005B7D91" w:rsidRPr="00F41429" w:rsidRDefault="005B7D91" w:rsidP="00F41429">
            <w:pPr>
              <w:spacing w:line="200" w:lineRule="exact"/>
              <w:jc w:val="center"/>
              <w:rPr>
                <w:rFonts w:ascii="仿宋" w:eastAsia="仿宋" w:hAnsi="仿宋" w:cs="宋体"/>
                <w:b/>
                <w:bCs/>
                <w:kern w:val="0"/>
                <w:szCs w:val="21"/>
              </w:rPr>
            </w:pPr>
          </w:p>
        </w:tc>
        <w:tc>
          <w:tcPr>
            <w:tcW w:w="1285" w:type="dxa"/>
            <w:gridSpan w:val="2"/>
            <w:vAlign w:val="center"/>
          </w:tcPr>
          <w:p w:rsidR="005B7D91" w:rsidRPr="00F41429" w:rsidRDefault="005B7D91" w:rsidP="00F41429">
            <w:pPr>
              <w:spacing w:line="200" w:lineRule="exact"/>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b/>
                <w:szCs w:val="21"/>
              </w:rPr>
            </w:pPr>
          </w:p>
        </w:tc>
        <w:tc>
          <w:tcPr>
            <w:tcW w:w="574" w:type="dxa"/>
            <w:gridSpan w:val="2"/>
            <w:vMerge/>
            <w:vAlign w:val="center"/>
          </w:tcPr>
          <w:p w:rsidR="005B7D91" w:rsidRPr="00F41429" w:rsidRDefault="005B7D91" w:rsidP="00F41429">
            <w:pPr>
              <w:spacing w:line="200" w:lineRule="exact"/>
              <w:jc w:val="center"/>
              <w:rPr>
                <w:rFonts w:ascii="仿宋" w:eastAsia="仿宋" w:hAnsi="仿宋"/>
                <w:b/>
                <w:szCs w:val="21"/>
              </w:rPr>
            </w:pPr>
          </w:p>
        </w:tc>
        <w:tc>
          <w:tcPr>
            <w:tcW w:w="416" w:type="dxa"/>
            <w:vMerge/>
            <w:vAlign w:val="center"/>
          </w:tcPr>
          <w:p w:rsidR="005B7D91" w:rsidRPr="00F41429" w:rsidRDefault="005B7D91" w:rsidP="00F41429">
            <w:pPr>
              <w:spacing w:line="200" w:lineRule="exact"/>
              <w:jc w:val="center"/>
              <w:rPr>
                <w:rFonts w:ascii="仿宋" w:eastAsia="仿宋" w:hAnsi="仿宋"/>
                <w:b/>
                <w:szCs w:val="21"/>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w:t>
            </w:r>
            <w:r w:rsidRPr="00F41429">
              <w:rPr>
                <w:rFonts w:ascii="仿宋" w:eastAsia="仿宋" w:hAnsi="仿宋" w:cs="宋体"/>
                <w:bCs/>
                <w:kern w:val="0"/>
                <w:sz w:val="18"/>
                <w:szCs w:val="18"/>
              </w:rPr>
              <w:t>发展</w:t>
            </w: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b/>
                <w:szCs w:val="21"/>
              </w:rPr>
            </w:pPr>
          </w:p>
        </w:tc>
        <w:tc>
          <w:tcPr>
            <w:tcW w:w="574" w:type="dxa"/>
            <w:gridSpan w:val="2"/>
            <w:vMerge/>
            <w:vAlign w:val="center"/>
          </w:tcPr>
          <w:p w:rsidR="005B7D91" w:rsidRPr="00F41429" w:rsidRDefault="005B7D91" w:rsidP="00F41429">
            <w:pPr>
              <w:spacing w:line="200" w:lineRule="exact"/>
              <w:jc w:val="center"/>
              <w:rPr>
                <w:rFonts w:ascii="仿宋" w:eastAsia="仿宋" w:hAnsi="仿宋"/>
                <w:b/>
                <w:szCs w:val="21"/>
              </w:rPr>
            </w:pPr>
          </w:p>
        </w:tc>
        <w:tc>
          <w:tcPr>
            <w:tcW w:w="416" w:type="dxa"/>
            <w:vMerge/>
            <w:vAlign w:val="center"/>
          </w:tcPr>
          <w:p w:rsidR="005B7D91" w:rsidRPr="00F41429" w:rsidRDefault="005B7D91" w:rsidP="00F41429">
            <w:pPr>
              <w:spacing w:line="200" w:lineRule="exact"/>
              <w:jc w:val="center"/>
              <w:rPr>
                <w:rFonts w:ascii="仿宋" w:eastAsia="仿宋" w:hAnsi="仿宋"/>
                <w:b/>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b/>
                <w:szCs w:val="21"/>
              </w:rPr>
            </w:pPr>
          </w:p>
        </w:tc>
        <w:tc>
          <w:tcPr>
            <w:tcW w:w="574" w:type="dxa"/>
            <w:gridSpan w:val="2"/>
            <w:vMerge/>
            <w:vAlign w:val="center"/>
          </w:tcPr>
          <w:p w:rsidR="005B7D91" w:rsidRPr="00F41429" w:rsidRDefault="005B7D91" w:rsidP="00F41429">
            <w:pPr>
              <w:spacing w:line="200" w:lineRule="exact"/>
              <w:jc w:val="center"/>
              <w:rPr>
                <w:rFonts w:ascii="仿宋" w:eastAsia="仿宋" w:hAnsi="仿宋"/>
                <w:b/>
                <w:szCs w:val="21"/>
              </w:rPr>
            </w:pPr>
          </w:p>
        </w:tc>
        <w:tc>
          <w:tcPr>
            <w:tcW w:w="416" w:type="dxa"/>
            <w:vMerge/>
            <w:vAlign w:val="center"/>
          </w:tcPr>
          <w:p w:rsidR="005B7D91" w:rsidRPr="00F41429" w:rsidRDefault="005B7D91" w:rsidP="00F41429">
            <w:pPr>
              <w:spacing w:line="200" w:lineRule="exact"/>
              <w:jc w:val="center"/>
              <w:rPr>
                <w:rFonts w:ascii="仿宋" w:eastAsia="仿宋" w:hAnsi="仿宋"/>
                <w:b/>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b/>
                <w:szCs w:val="21"/>
              </w:rPr>
            </w:pPr>
          </w:p>
        </w:tc>
        <w:tc>
          <w:tcPr>
            <w:tcW w:w="574" w:type="dxa"/>
            <w:gridSpan w:val="2"/>
            <w:vMerge/>
            <w:vAlign w:val="center"/>
          </w:tcPr>
          <w:p w:rsidR="005B7D91" w:rsidRPr="00F41429" w:rsidRDefault="005B7D91" w:rsidP="00F41429">
            <w:pPr>
              <w:spacing w:line="200" w:lineRule="exact"/>
              <w:jc w:val="center"/>
              <w:rPr>
                <w:rFonts w:ascii="仿宋" w:eastAsia="仿宋" w:hAnsi="仿宋"/>
                <w:b/>
                <w:szCs w:val="21"/>
              </w:rPr>
            </w:pPr>
          </w:p>
        </w:tc>
        <w:tc>
          <w:tcPr>
            <w:tcW w:w="416" w:type="dxa"/>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队伍管理</w:t>
            </w:r>
          </w:p>
        </w:tc>
        <w:tc>
          <w:tcPr>
            <w:tcW w:w="12484" w:type="dxa"/>
            <w:gridSpan w:val="23"/>
            <w:vAlign w:val="center"/>
          </w:tcPr>
          <w:p w:rsidR="005B7D91" w:rsidRPr="00F41429" w:rsidRDefault="005B7D91" w:rsidP="00F41429">
            <w:pPr>
              <w:widowControl/>
              <w:spacing w:line="200" w:lineRule="exact"/>
              <w:ind w:left="316" w:hanging="316"/>
              <w:rPr>
                <w:rFonts w:ascii="仿宋" w:eastAsia="仿宋" w:hAnsi="仿宋" w:cs="宋体"/>
                <w:bCs/>
                <w:kern w:val="0"/>
                <w:sz w:val="18"/>
                <w:szCs w:val="18"/>
              </w:rPr>
            </w:pPr>
            <w:r w:rsidRPr="00F41429">
              <w:rPr>
                <w:rFonts w:ascii="仿宋" w:eastAsia="仿宋" w:hAnsi="仿宋" w:cs="宋体" w:hint="eastAsia"/>
                <w:bCs/>
                <w:kern w:val="0"/>
                <w:sz w:val="18"/>
                <w:szCs w:val="18"/>
              </w:rPr>
              <w:t>指标.1严格</w:t>
            </w:r>
            <w:r w:rsidRPr="00F41429">
              <w:rPr>
                <w:rFonts w:ascii="仿宋" w:eastAsia="仿宋" w:hAnsi="仿宋" w:cs="宋体"/>
                <w:bCs/>
                <w:kern w:val="0"/>
                <w:sz w:val="18"/>
                <w:szCs w:val="18"/>
              </w:rPr>
              <w:t>按照国家《</w:t>
            </w:r>
            <w:r w:rsidRPr="00F41429">
              <w:rPr>
                <w:rFonts w:ascii="仿宋" w:eastAsia="仿宋" w:hAnsi="仿宋" w:cs="宋体" w:hint="eastAsia"/>
                <w:bCs/>
                <w:kern w:val="0"/>
                <w:sz w:val="18"/>
                <w:szCs w:val="18"/>
              </w:rPr>
              <w:t>幼儿园</w:t>
            </w:r>
            <w:r w:rsidRPr="00F41429">
              <w:rPr>
                <w:rFonts w:ascii="仿宋" w:eastAsia="仿宋" w:hAnsi="仿宋" w:cs="宋体"/>
                <w:bCs/>
                <w:kern w:val="0"/>
                <w:sz w:val="18"/>
                <w:szCs w:val="18"/>
              </w:rPr>
              <w:t>教职员工配备标准（</w:t>
            </w:r>
            <w:r w:rsidRPr="00F41429">
              <w:rPr>
                <w:rFonts w:ascii="仿宋" w:eastAsia="仿宋" w:hAnsi="仿宋" w:cs="宋体" w:hint="eastAsia"/>
                <w:bCs/>
                <w:kern w:val="0"/>
                <w:sz w:val="18"/>
                <w:szCs w:val="18"/>
              </w:rPr>
              <w:t>暂行</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（教师</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2013</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1号）</w:t>
            </w:r>
            <w:r w:rsidRPr="00F41429">
              <w:rPr>
                <w:rFonts w:ascii="仿宋" w:eastAsia="仿宋" w:hAnsi="仿宋" w:cs="宋体"/>
                <w:bCs/>
                <w:kern w:val="0"/>
                <w:sz w:val="18"/>
                <w:szCs w:val="18"/>
              </w:rPr>
              <w:t>配足配齐配好教职员工，</w:t>
            </w:r>
            <w:r w:rsidRPr="00F41429">
              <w:rPr>
                <w:rFonts w:ascii="仿宋" w:eastAsia="仿宋" w:hAnsi="仿宋" w:cs="宋体" w:hint="eastAsia"/>
                <w:bCs/>
                <w:kern w:val="0"/>
                <w:sz w:val="18"/>
                <w:szCs w:val="18"/>
              </w:rPr>
              <w:t>缓解</w:t>
            </w:r>
            <w:r w:rsidRPr="00F41429">
              <w:rPr>
                <w:rFonts w:ascii="仿宋" w:eastAsia="仿宋" w:hAnsi="仿宋" w:cs="宋体"/>
                <w:bCs/>
                <w:kern w:val="0"/>
                <w:sz w:val="18"/>
                <w:szCs w:val="18"/>
              </w:rPr>
              <w:t>入园高峰期间保教人员的结构矛盾。</w:t>
            </w:r>
            <w:r w:rsidRPr="00F41429">
              <w:rPr>
                <w:rFonts w:ascii="仿宋" w:eastAsia="仿宋" w:hAnsi="仿宋" w:cs="宋体" w:hint="eastAsia"/>
                <w:bCs/>
                <w:kern w:val="0"/>
                <w:sz w:val="18"/>
                <w:szCs w:val="18"/>
              </w:rPr>
              <w:t>（3点）</w:t>
            </w: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484" w:type="dxa"/>
            <w:gridSpan w:val="23"/>
            <w:vAlign w:val="center"/>
          </w:tcPr>
          <w:p w:rsidR="005B7D91" w:rsidRPr="00F41429" w:rsidRDefault="005B7D91" w:rsidP="00F41429">
            <w:pPr>
              <w:widowControl/>
              <w:spacing w:line="200" w:lineRule="exact"/>
              <w:ind w:left="316" w:hanging="316"/>
              <w:rPr>
                <w:rFonts w:ascii="仿宋" w:eastAsia="仿宋" w:hAnsi="仿宋" w:cs="宋体"/>
                <w:bCs/>
                <w:kern w:val="0"/>
                <w:sz w:val="18"/>
                <w:szCs w:val="18"/>
              </w:rPr>
            </w:pPr>
            <w:r w:rsidRPr="00F41429">
              <w:rPr>
                <w:rFonts w:ascii="仿宋" w:eastAsia="仿宋" w:hAnsi="仿宋" w:cs="宋体" w:hint="eastAsia"/>
                <w:bCs/>
                <w:kern w:val="0"/>
                <w:sz w:val="18"/>
                <w:szCs w:val="18"/>
              </w:rPr>
              <w:t>评价</w:t>
            </w:r>
            <w:r w:rsidRPr="00F41429">
              <w:rPr>
                <w:rFonts w:ascii="仿宋" w:eastAsia="仿宋" w:hAnsi="仿宋" w:cs="宋体"/>
                <w:bCs/>
                <w:kern w:val="0"/>
                <w:sz w:val="18"/>
                <w:szCs w:val="18"/>
              </w:rPr>
              <w:t>说明：</w:t>
            </w:r>
            <w:r w:rsidRPr="00F41429">
              <w:rPr>
                <w:rFonts w:ascii="仿宋" w:eastAsia="仿宋" w:hAnsi="仿宋" w:cs="宋体" w:hint="eastAsia"/>
                <w:bCs/>
                <w:kern w:val="0"/>
                <w:sz w:val="18"/>
                <w:szCs w:val="18"/>
              </w:rPr>
              <w:t>本指标</w:t>
            </w:r>
            <w:r w:rsidRPr="00F41429">
              <w:rPr>
                <w:rFonts w:ascii="仿宋" w:eastAsia="仿宋" w:hAnsi="仿宋" w:cs="宋体"/>
                <w:bCs/>
                <w:kern w:val="0"/>
                <w:sz w:val="18"/>
                <w:szCs w:val="18"/>
              </w:rPr>
              <w:t>为</w:t>
            </w:r>
            <w:r w:rsidRPr="00F41429">
              <w:rPr>
                <w:rFonts w:ascii="仿宋" w:eastAsia="仿宋" w:hAnsi="仿宋" w:cs="宋体" w:hint="eastAsia"/>
                <w:bCs/>
                <w:kern w:val="0"/>
                <w:sz w:val="18"/>
                <w:szCs w:val="18"/>
              </w:rPr>
              <w:t>增值积点评价</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园所在</w:t>
            </w:r>
            <w:r w:rsidRPr="00F41429">
              <w:rPr>
                <w:rFonts w:ascii="仿宋" w:eastAsia="仿宋" w:hAnsi="仿宋" w:cs="宋体"/>
                <w:bCs/>
                <w:kern w:val="0"/>
                <w:sz w:val="18"/>
                <w:szCs w:val="18"/>
              </w:rPr>
              <w:t>原有基础上有进步、有提升，可获得相应的增值积点</w:t>
            </w:r>
            <w:r w:rsidRPr="00F41429">
              <w:rPr>
                <w:rFonts w:ascii="仿宋" w:eastAsia="仿宋" w:hAnsi="仿宋" w:cs="宋体" w:hint="eastAsia"/>
                <w:bCs/>
                <w:kern w:val="0"/>
                <w:sz w:val="18"/>
                <w:szCs w:val="18"/>
              </w:rPr>
              <w:t>为3点。</w:t>
            </w: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w:t>
            </w:r>
            <w:r w:rsidRPr="00F41429">
              <w:rPr>
                <w:rFonts w:ascii="仿宋" w:eastAsia="仿宋" w:hAnsi="仿宋" w:cs="宋体"/>
                <w:bCs/>
                <w:kern w:val="0"/>
                <w:sz w:val="18"/>
                <w:szCs w:val="18"/>
              </w:rPr>
              <w:t>发展</w:t>
            </w: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484" w:type="dxa"/>
            <w:gridSpan w:val="23"/>
            <w:vAlign w:val="center"/>
          </w:tcPr>
          <w:p w:rsidR="005B7D91" w:rsidRPr="00F41429" w:rsidRDefault="005B7D91" w:rsidP="00F41429">
            <w:pPr>
              <w:widowControl/>
              <w:spacing w:line="200" w:lineRule="exact"/>
              <w:ind w:left="316" w:hanging="316"/>
              <w:rPr>
                <w:rFonts w:ascii="仿宋" w:eastAsia="仿宋" w:hAnsi="仿宋" w:cs="宋体"/>
                <w:bCs/>
                <w:kern w:val="0"/>
                <w:sz w:val="18"/>
                <w:szCs w:val="18"/>
              </w:rPr>
            </w:pPr>
            <w:r w:rsidRPr="00F41429">
              <w:rPr>
                <w:rFonts w:ascii="仿宋" w:eastAsia="仿宋" w:hAnsi="仿宋" w:cs="宋体" w:hint="eastAsia"/>
                <w:bCs/>
                <w:kern w:val="0"/>
                <w:sz w:val="18"/>
                <w:szCs w:val="18"/>
              </w:rPr>
              <w:t>指标</w:t>
            </w:r>
            <w:r w:rsidRPr="00F41429">
              <w:rPr>
                <w:rFonts w:ascii="仿宋" w:eastAsia="仿宋" w:hAnsi="仿宋" w:cs="宋体"/>
                <w:bCs/>
                <w:kern w:val="0"/>
                <w:sz w:val="18"/>
                <w:szCs w:val="18"/>
              </w:rPr>
              <w:t>2.</w:t>
            </w:r>
            <w:r w:rsidRPr="00F41429">
              <w:rPr>
                <w:rFonts w:ascii="仿宋" w:eastAsia="仿宋" w:hAnsi="仿宋" w:cs="宋体" w:hint="eastAsia"/>
                <w:bCs/>
                <w:kern w:val="0"/>
                <w:sz w:val="18"/>
                <w:szCs w:val="18"/>
              </w:rPr>
              <w:t>加大</w:t>
            </w:r>
            <w:r w:rsidRPr="00F41429">
              <w:rPr>
                <w:rFonts w:ascii="仿宋" w:eastAsia="仿宋" w:hAnsi="仿宋" w:cs="宋体"/>
                <w:bCs/>
                <w:kern w:val="0"/>
                <w:sz w:val="18"/>
                <w:szCs w:val="18"/>
              </w:rPr>
              <w:t>进修力度，确保</w:t>
            </w:r>
            <w:r w:rsidRPr="00F41429">
              <w:rPr>
                <w:rFonts w:ascii="仿宋" w:eastAsia="仿宋" w:hAnsi="仿宋" w:cs="宋体" w:hint="eastAsia"/>
                <w:bCs/>
                <w:kern w:val="0"/>
                <w:sz w:val="18"/>
                <w:szCs w:val="18"/>
              </w:rPr>
              <w:t>保教人员持证上岗率100</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w:t>
            </w:r>
            <w:r w:rsidRPr="00F41429">
              <w:rPr>
                <w:rFonts w:ascii="仿宋" w:eastAsia="仿宋" w:hAnsi="仿宋" w:cs="宋体"/>
                <w:bCs/>
                <w:kern w:val="0"/>
                <w:sz w:val="18"/>
                <w:szCs w:val="18"/>
              </w:rPr>
              <w:t>在职培训率</w:t>
            </w:r>
            <w:r w:rsidRPr="00F41429">
              <w:rPr>
                <w:rFonts w:ascii="仿宋" w:eastAsia="仿宋" w:hAnsi="仿宋" w:cs="宋体" w:hint="eastAsia"/>
                <w:bCs/>
                <w:kern w:val="0"/>
                <w:sz w:val="18"/>
                <w:szCs w:val="18"/>
              </w:rPr>
              <w:t>100</w:t>
            </w:r>
            <w:r w:rsidRPr="00F41429">
              <w:rPr>
                <w:rFonts w:ascii="仿宋" w:eastAsia="仿宋" w:hAnsi="仿宋" w:cs="宋体"/>
                <w:bCs/>
                <w:kern w:val="0"/>
                <w:sz w:val="18"/>
                <w:szCs w:val="18"/>
              </w:rPr>
              <w:t>%、在职有效培训率</w:t>
            </w:r>
            <w:r w:rsidRPr="00F41429">
              <w:rPr>
                <w:rFonts w:ascii="仿宋" w:eastAsia="仿宋" w:hAnsi="仿宋" w:cs="宋体" w:hint="eastAsia"/>
                <w:bCs/>
                <w:kern w:val="0"/>
                <w:sz w:val="18"/>
                <w:szCs w:val="18"/>
              </w:rPr>
              <w:t>100%</w:t>
            </w:r>
            <w:r w:rsidRPr="00F41429">
              <w:rPr>
                <w:rFonts w:ascii="仿宋" w:eastAsia="仿宋" w:hAnsi="仿宋" w:cs="宋体"/>
                <w:bCs/>
                <w:kern w:val="0"/>
                <w:sz w:val="18"/>
                <w:szCs w:val="18"/>
              </w:rPr>
              <w:t>，进一步提升</w:t>
            </w:r>
            <w:r w:rsidRPr="00F41429">
              <w:rPr>
                <w:rFonts w:ascii="仿宋" w:eastAsia="仿宋" w:hAnsi="仿宋" w:cs="宋体" w:hint="eastAsia"/>
                <w:bCs/>
                <w:kern w:val="0"/>
                <w:sz w:val="18"/>
                <w:szCs w:val="18"/>
              </w:rPr>
              <w:t>教职员工</w:t>
            </w:r>
            <w:r w:rsidRPr="00F41429">
              <w:rPr>
                <w:rFonts w:ascii="仿宋" w:eastAsia="仿宋" w:hAnsi="仿宋" w:cs="宋体"/>
                <w:bCs/>
                <w:kern w:val="0"/>
                <w:sz w:val="18"/>
                <w:szCs w:val="18"/>
              </w:rPr>
              <w:t>学历及专技</w:t>
            </w:r>
            <w:r w:rsidRPr="00F41429">
              <w:rPr>
                <w:rFonts w:ascii="仿宋" w:eastAsia="仿宋" w:hAnsi="仿宋" w:cs="宋体" w:hint="eastAsia"/>
                <w:bCs/>
                <w:kern w:val="0"/>
                <w:sz w:val="18"/>
                <w:szCs w:val="18"/>
              </w:rPr>
              <w:t>水平</w:t>
            </w:r>
            <w:r w:rsidRPr="00F41429">
              <w:rPr>
                <w:rFonts w:ascii="仿宋" w:eastAsia="仿宋" w:hAnsi="仿宋" w:cs="宋体"/>
                <w:bCs/>
                <w:kern w:val="0"/>
                <w:sz w:val="18"/>
                <w:szCs w:val="18"/>
              </w:rPr>
              <w:t>。</w:t>
            </w:r>
            <w:r w:rsidR="00A72222" w:rsidRPr="00F41429">
              <w:rPr>
                <w:rFonts w:ascii="仿宋" w:eastAsia="仿宋" w:hAnsi="仿宋" w:cs="宋体" w:hint="eastAsia"/>
                <w:bCs/>
                <w:kern w:val="0"/>
                <w:sz w:val="18"/>
                <w:szCs w:val="18"/>
              </w:rPr>
              <w:t>（3点）</w:t>
            </w: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484" w:type="dxa"/>
            <w:gridSpan w:val="23"/>
            <w:vAlign w:val="center"/>
          </w:tcPr>
          <w:p w:rsidR="005B7D91" w:rsidRPr="00F41429" w:rsidRDefault="005B7D91" w:rsidP="00F41429">
            <w:pPr>
              <w:widowControl/>
              <w:spacing w:line="200" w:lineRule="exact"/>
              <w:ind w:left="316" w:hanging="316"/>
              <w:rPr>
                <w:rFonts w:ascii="仿宋" w:eastAsia="仿宋" w:hAnsi="仿宋" w:cs="宋体"/>
                <w:bCs/>
                <w:kern w:val="0"/>
                <w:sz w:val="18"/>
                <w:szCs w:val="18"/>
              </w:rPr>
            </w:pPr>
            <w:r w:rsidRPr="00F41429">
              <w:rPr>
                <w:rFonts w:ascii="仿宋" w:eastAsia="仿宋" w:hAnsi="仿宋" w:cs="宋体" w:hint="eastAsia"/>
                <w:bCs/>
                <w:kern w:val="0"/>
                <w:sz w:val="18"/>
                <w:szCs w:val="18"/>
              </w:rPr>
              <w:t>评价</w:t>
            </w:r>
            <w:r w:rsidRPr="00F41429">
              <w:rPr>
                <w:rFonts w:ascii="仿宋" w:eastAsia="仿宋" w:hAnsi="仿宋" w:cs="宋体"/>
                <w:bCs/>
                <w:kern w:val="0"/>
                <w:sz w:val="18"/>
                <w:szCs w:val="18"/>
              </w:rPr>
              <w:t>说明：</w:t>
            </w:r>
            <w:r w:rsidRPr="00F41429">
              <w:rPr>
                <w:rFonts w:ascii="仿宋" w:eastAsia="仿宋" w:hAnsi="仿宋" w:cs="宋体" w:hint="eastAsia"/>
                <w:bCs/>
                <w:kern w:val="0"/>
                <w:sz w:val="18"/>
                <w:szCs w:val="18"/>
              </w:rPr>
              <w:t>本指标</w:t>
            </w:r>
            <w:r w:rsidRPr="00F41429">
              <w:rPr>
                <w:rFonts w:ascii="仿宋" w:eastAsia="仿宋" w:hAnsi="仿宋" w:cs="宋体"/>
                <w:bCs/>
                <w:kern w:val="0"/>
                <w:sz w:val="18"/>
                <w:szCs w:val="18"/>
              </w:rPr>
              <w:t>为</w:t>
            </w:r>
            <w:r w:rsidRPr="00F41429">
              <w:rPr>
                <w:rFonts w:ascii="仿宋" w:eastAsia="仿宋" w:hAnsi="仿宋" w:cs="宋体" w:hint="eastAsia"/>
                <w:bCs/>
                <w:kern w:val="0"/>
                <w:sz w:val="18"/>
                <w:szCs w:val="18"/>
              </w:rPr>
              <w:t>增值积点评价</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园所在</w:t>
            </w:r>
            <w:r w:rsidRPr="00F41429">
              <w:rPr>
                <w:rFonts w:ascii="仿宋" w:eastAsia="仿宋" w:hAnsi="仿宋" w:cs="宋体"/>
                <w:bCs/>
                <w:kern w:val="0"/>
                <w:sz w:val="18"/>
                <w:szCs w:val="18"/>
              </w:rPr>
              <w:t>原有基础上有进步、有提升，可获得相应的增值积点</w:t>
            </w:r>
            <w:r w:rsidRPr="00F41429">
              <w:rPr>
                <w:rFonts w:ascii="仿宋" w:eastAsia="仿宋" w:hAnsi="仿宋" w:cs="宋体" w:hint="eastAsia"/>
                <w:bCs/>
                <w:kern w:val="0"/>
                <w:sz w:val="18"/>
                <w:szCs w:val="18"/>
              </w:rPr>
              <w:t>为3点。</w:t>
            </w: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Align w:val="center"/>
          </w:tcPr>
          <w:p w:rsidR="005B7D91" w:rsidRPr="00F41429" w:rsidRDefault="005B7D91" w:rsidP="00F41429">
            <w:pPr>
              <w:spacing w:line="200" w:lineRule="exact"/>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w:t>
            </w:r>
            <w:r w:rsidRPr="00F41429">
              <w:rPr>
                <w:rFonts w:ascii="仿宋" w:eastAsia="仿宋" w:hAnsi="仿宋" w:cs="宋体"/>
                <w:bCs/>
                <w:kern w:val="0"/>
                <w:sz w:val="18"/>
                <w:szCs w:val="18"/>
              </w:rPr>
              <w:t>发展</w:t>
            </w: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484" w:type="dxa"/>
            <w:gridSpan w:val="23"/>
            <w:vAlign w:val="center"/>
          </w:tcPr>
          <w:p w:rsidR="005B7D91" w:rsidRPr="00F41429" w:rsidRDefault="005B7D91" w:rsidP="00F41429">
            <w:pPr>
              <w:widowControl/>
              <w:spacing w:line="200" w:lineRule="exact"/>
              <w:ind w:left="316" w:hanging="316"/>
              <w:rPr>
                <w:rFonts w:ascii="仿宋" w:eastAsia="仿宋" w:hAnsi="仿宋" w:cs="宋体"/>
                <w:bCs/>
                <w:kern w:val="0"/>
                <w:sz w:val="18"/>
                <w:szCs w:val="18"/>
              </w:rPr>
            </w:pPr>
            <w:r w:rsidRPr="00F41429">
              <w:rPr>
                <w:rFonts w:ascii="仿宋" w:eastAsia="仿宋" w:hAnsi="仿宋" w:cs="宋体" w:hint="eastAsia"/>
                <w:bCs/>
                <w:kern w:val="0"/>
                <w:sz w:val="18"/>
                <w:szCs w:val="18"/>
              </w:rPr>
              <w:t>指标3制定切合本</w:t>
            </w:r>
            <w:proofErr w:type="gramStart"/>
            <w:r w:rsidRPr="00F41429">
              <w:rPr>
                <w:rFonts w:ascii="仿宋" w:eastAsia="仿宋" w:hAnsi="仿宋" w:cs="宋体" w:hint="eastAsia"/>
                <w:bCs/>
                <w:kern w:val="0"/>
                <w:sz w:val="18"/>
                <w:szCs w:val="18"/>
              </w:rPr>
              <w:t>园实际</w:t>
            </w:r>
            <w:proofErr w:type="gramEnd"/>
            <w:r w:rsidRPr="00F41429">
              <w:rPr>
                <w:rFonts w:ascii="仿宋" w:eastAsia="仿宋" w:hAnsi="仿宋" w:cs="宋体" w:hint="eastAsia"/>
                <w:bCs/>
                <w:kern w:val="0"/>
                <w:sz w:val="18"/>
                <w:szCs w:val="18"/>
              </w:rPr>
              <w:t>的师资发展规划，形成本园拔尖教师、骨干教师、优秀青年教师的培育目标、机制、措施和路径，有实效</w:t>
            </w:r>
            <w:r w:rsidRPr="00F41429">
              <w:rPr>
                <w:rFonts w:ascii="仿宋" w:eastAsia="仿宋" w:hAnsi="仿宋" w:cs="宋体"/>
                <w:bCs/>
                <w:kern w:val="0"/>
                <w:sz w:val="18"/>
                <w:szCs w:val="18"/>
              </w:rPr>
              <w:t>。</w:t>
            </w:r>
            <w:r w:rsidR="00A72222" w:rsidRPr="00F41429">
              <w:rPr>
                <w:rFonts w:ascii="仿宋" w:eastAsia="仿宋" w:hAnsi="仿宋" w:cs="宋体" w:hint="eastAsia"/>
                <w:bCs/>
                <w:kern w:val="0"/>
                <w:sz w:val="18"/>
                <w:szCs w:val="18"/>
              </w:rPr>
              <w:t>（</w:t>
            </w:r>
            <w:r w:rsidR="00A72222">
              <w:rPr>
                <w:rFonts w:ascii="仿宋" w:eastAsia="仿宋" w:hAnsi="仿宋" w:cs="宋体"/>
                <w:bCs/>
                <w:kern w:val="0"/>
                <w:sz w:val="18"/>
                <w:szCs w:val="18"/>
              </w:rPr>
              <w:t>4</w:t>
            </w:r>
            <w:r w:rsidR="00A72222" w:rsidRPr="00F41429">
              <w:rPr>
                <w:rFonts w:ascii="仿宋" w:eastAsia="仿宋" w:hAnsi="仿宋" w:cs="宋体" w:hint="eastAsia"/>
                <w:bCs/>
                <w:kern w:val="0"/>
                <w:sz w:val="18"/>
                <w:szCs w:val="18"/>
              </w:rPr>
              <w:t>点）</w:t>
            </w: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484" w:type="dxa"/>
            <w:gridSpan w:val="23"/>
            <w:vAlign w:val="center"/>
          </w:tcPr>
          <w:p w:rsidR="005B7D91" w:rsidRPr="00F41429" w:rsidRDefault="005B7D91" w:rsidP="00F41429">
            <w:pPr>
              <w:widowControl/>
              <w:spacing w:line="200" w:lineRule="exact"/>
              <w:ind w:left="316" w:hanging="316"/>
              <w:rPr>
                <w:rFonts w:ascii="仿宋" w:eastAsia="仿宋" w:hAnsi="仿宋" w:cs="宋体"/>
                <w:bCs/>
                <w:kern w:val="0"/>
                <w:sz w:val="18"/>
                <w:szCs w:val="18"/>
              </w:rPr>
            </w:pPr>
            <w:r w:rsidRPr="00F41429">
              <w:rPr>
                <w:rFonts w:ascii="仿宋" w:eastAsia="仿宋" w:hAnsi="仿宋" w:cs="宋体" w:hint="eastAsia"/>
                <w:bCs/>
                <w:kern w:val="0"/>
                <w:sz w:val="18"/>
                <w:szCs w:val="18"/>
              </w:rPr>
              <w:t>评价</w:t>
            </w:r>
            <w:r w:rsidRPr="00F41429">
              <w:rPr>
                <w:rFonts w:ascii="仿宋" w:eastAsia="仿宋" w:hAnsi="仿宋" w:cs="宋体"/>
                <w:bCs/>
                <w:kern w:val="0"/>
                <w:sz w:val="18"/>
                <w:szCs w:val="18"/>
              </w:rPr>
              <w:t>说明：</w:t>
            </w:r>
            <w:r w:rsidRPr="00F41429">
              <w:rPr>
                <w:rFonts w:ascii="仿宋" w:eastAsia="仿宋" w:hAnsi="仿宋" w:cs="宋体" w:hint="eastAsia"/>
                <w:bCs/>
                <w:kern w:val="0"/>
                <w:sz w:val="18"/>
                <w:szCs w:val="18"/>
              </w:rPr>
              <w:t>本指标</w:t>
            </w:r>
            <w:r w:rsidRPr="00F41429">
              <w:rPr>
                <w:rFonts w:ascii="仿宋" w:eastAsia="仿宋" w:hAnsi="仿宋" w:cs="宋体"/>
                <w:bCs/>
                <w:kern w:val="0"/>
                <w:sz w:val="18"/>
                <w:szCs w:val="18"/>
              </w:rPr>
              <w:t>为</w:t>
            </w:r>
            <w:r w:rsidRPr="00F41429">
              <w:rPr>
                <w:rFonts w:ascii="仿宋" w:eastAsia="仿宋" w:hAnsi="仿宋" w:cs="宋体" w:hint="eastAsia"/>
                <w:bCs/>
                <w:kern w:val="0"/>
                <w:sz w:val="18"/>
                <w:szCs w:val="18"/>
              </w:rPr>
              <w:t>增值积点评价</w:t>
            </w:r>
            <w:r w:rsidRPr="00F41429">
              <w:rPr>
                <w:rFonts w:ascii="仿宋" w:eastAsia="仿宋" w:hAnsi="仿宋" w:cs="宋体"/>
                <w:bCs/>
                <w:kern w:val="0"/>
                <w:sz w:val="18"/>
                <w:szCs w:val="18"/>
              </w:rPr>
              <w:t>，</w:t>
            </w:r>
            <w:r w:rsidRPr="00F41429">
              <w:rPr>
                <w:rFonts w:ascii="仿宋" w:eastAsia="仿宋" w:hAnsi="仿宋" w:cs="宋体" w:hint="eastAsia"/>
                <w:bCs/>
                <w:kern w:val="0"/>
                <w:sz w:val="18"/>
                <w:szCs w:val="18"/>
              </w:rPr>
              <w:t>园所在</w:t>
            </w:r>
            <w:r w:rsidRPr="00F41429">
              <w:rPr>
                <w:rFonts w:ascii="仿宋" w:eastAsia="仿宋" w:hAnsi="仿宋" w:cs="宋体"/>
                <w:bCs/>
                <w:kern w:val="0"/>
                <w:sz w:val="18"/>
                <w:szCs w:val="18"/>
              </w:rPr>
              <w:t>原有基础上有进步、有提升，可获得相应的增值积点</w:t>
            </w:r>
            <w:r w:rsidRPr="00F41429">
              <w:rPr>
                <w:rFonts w:ascii="仿宋" w:eastAsia="仿宋" w:hAnsi="仿宋" w:cs="宋体" w:hint="eastAsia"/>
                <w:bCs/>
                <w:kern w:val="0"/>
                <w:sz w:val="18"/>
                <w:szCs w:val="18"/>
              </w:rPr>
              <w:t>为</w:t>
            </w:r>
            <w:r w:rsidRPr="00F41429">
              <w:rPr>
                <w:rFonts w:ascii="仿宋" w:eastAsia="仿宋" w:hAnsi="仿宋" w:cs="宋体"/>
                <w:bCs/>
                <w:kern w:val="0"/>
                <w:sz w:val="18"/>
                <w:szCs w:val="18"/>
              </w:rPr>
              <w:t>4</w:t>
            </w:r>
            <w:r w:rsidRPr="00F41429">
              <w:rPr>
                <w:rFonts w:ascii="仿宋" w:eastAsia="仿宋" w:hAnsi="仿宋" w:cs="宋体" w:hint="eastAsia"/>
                <w:bCs/>
                <w:kern w:val="0"/>
                <w:sz w:val="18"/>
                <w:szCs w:val="18"/>
              </w:rPr>
              <w:t>点。</w:t>
            </w: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w:t>
            </w:r>
            <w:r w:rsidRPr="00F41429">
              <w:rPr>
                <w:rFonts w:ascii="仿宋" w:eastAsia="仿宋" w:hAnsi="仿宋" w:cs="宋体"/>
                <w:bCs/>
                <w:kern w:val="0"/>
                <w:sz w:val="18"/>
                <w:szCs w:val="18"/>
              </w:rPr>
              <w:t>发展</w:t>
            </w: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F41429">
        <w:trPr>
          <w:trHeight w:val="253"/>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r>
      <w:tr w:rsidR="005B7D91" w:rsidRPr="00F41429" w:rsidTr="00DF019F">
        <w:trPr>
          <w:trHeight w:val="411"/>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特色与个性</w:t>
            </w:r>
          </w:p>
        </w:tc>
        <w:tc>
          <w:tcPr>
            <w:tcW w:w="416" w:type="dxa"/>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课程建设</w:t>
            </w:r>
          </w:p>
        </w:tc>
        <w:tc>
          <w:tcPr>
            <w:tcW w:w="2278" w:type="dxa"/>
            <w:gridSpan w:val="3"/>
            <w:vMerge w:val="restart"/>
            <w:vAlign w:val="center"/>
          </w:tcPr>
          <w:p w:rsidR="005B7D91" w:rsidRPr="00F41429" w:rsidRDefault="005B7D91" w:rsidP="00A72222">
            <w:pPr>
              <w:spacing w:line="200" w:lineRule="exact"/>
              <w:jc w:val="left"/>
              <w:rPr>
                <w:rFonts w:ascii="仿宋" w:eastAsia="仿宋" w:hAnsi="仿宋" w:cs="宋体"/>
                <w:bCs/>
                <w:kern w:val="0"/>
                <w:sz w:val="18"/>
                <w:szCs w:val="18"/>
              </w:rPr>
            </w:pPr>
            <w:r w:rsidRPr="00F41429">
              <w:rPr>
                <w:rFonts w:ascii="仿宋" w:eastAsia="仿宋" w:hAnsi="仿宋" w:cs="宋体" w:hint="eastAsia"/>
                <w:bCs/>
                <w:kern w:val="0"/>
                <w:sz w:val="18"/>
                <w:szCs w:val="18"/>
              </w:rPr>
              <w:t>指标1：</w:t>
            </w:r>
            <w:r w:rsidR="00A72222" w:rsidRPr="00A72222">
              <w:rPr>
                <w:rFonts w:ascii="仿宋" w:eastAsia="仿宋" w:hAnsi="仿宋" w:cs="宋体" w:hint="eastAsia"/>
                <w:bCs/>
                <w:kern w:val="0"/>
                <w:sz w:val="18"/>
                <w:szCs w:val="18"/>
              </w:rPr>
              <w:t>课程方案不断完善与优化，课程理念、目标、结构、内容、实施、评价、管理基本规范。</w:t>
            </w:r>
            <w:r w:rsidR="00A72222" w:rsidRPr="00F41429">
              <w:rPr>
                <w:rFonts w:ascii="仿宋" w:eastAsia="仿宋" w:hAnsi="仿宋" w:cs="宋体" w:hint="eastAsia"/>
                <w:bCs/>
                <w:kern w:val="0"/>
                <w:sz w:val="18"/>
                <w:szCs w:val="18"/>
              </w:rPr>
              <w:t>（</w:t>
            </w:r>
            <w:r w:rsidR="00A72222">
              <w:rPr>
                <w:rFonts w:ascii="仿宋" w:eastAsia="仿宋" w:hAnsi="仿宋" w:cs="宋体"/>
                <w:bCs/>
                <w:kern w:val="0"/>
                <w:sz w:val="18"/>
                <w:szCs w:val="18"/>
              </w:rPr>
              <w:t>1-5</w:t>
            </w:r>
            <w:r w:rsidR="00A72222" w:rsidRPr="00F41429">
              <w:rPr>
                <w:rFonts w:ascii="仿宋" w:eastAsia="仿宋" w:hAnsi="仿宋" w:cs="宋体" w:hint="eastAsia"/>
                <w:bCs/>
                <w:kern w:val="0"/>
                <w:sz w:val="18"/>
                <w:szCs w:val="18"/>
              </w:rPr>
              <w:t>点）</w:t>
            </w:r>
          </w:p>
        </w:tc>
        <w:tc>
          <w:tcPr>
            <w:tcW w:w="10206" w:type="dxa"/>
            <w:gridSpan w:val="20"/>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评价说明：请选择本指标（</w:t>
            </w:r>
            <w:proofErr w:type="gramStart"/>
            <w:r w:rsidRPr="00F41429">
              <w:rPr>
                <w:rFonts w:ascii="仿宋" w:eastAsia="仿宋" w:hAnsi="仿宋" w:cs="宋体" w:hint="eastAsia"/>
                <w:bCs/>
                <w:kern w:val="0"/>
                <w:sz w:val="18"/>
                <w:szCs w:val="18"/>
              </w:rPr>
              <w:t>七选一</w:t>
            </w:r>
            <w:proofErr w:type="gramEnd"/>
            <w:r w:rsidRPr="00F41429">
              <w:rPr>
                <w:rFonts w:ascii="仿宋" w:eastAsia="仿宋" w:hAnsi="仿宋" w:cs="宋体" w:hint="eastAsia"/>
                <w:bCs/>
                <w:kern w:val="0"/>
                <w:sz w:val="18"/>
                <w:szCs w:val="18"/>
              </w:rPr>
              <w:t>，下框内打√）相关内容进行评价。</w:t>
            </w:r>
          </w:p>
        </w:tc>
      </w:tr>
      <w:tr w:rsidR="005B7D91" w:rsidRPr="00F41429" w:rsidTr="00DF019F">
        <w:trPr>
          <w:trHeight w:val="261"/>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2278" w:type="dxa"/>
            <w:gridSpan w:val="3"/>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2407" w:type="dxa"/>
            <w:gridSpan w:val="5"/>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课程理念</w:t>
            </w:r>
          </w:p>
        </w:tc>
        <w:tc>
          <w:tcPr>
            <w:tcW w:w="1134"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课程目标</w:t>
            </w:r>
          </w:p>
        </w:tc>
        <w:tc>
          <w:tcPr>
            <w:tcW w:w="1134"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课程结构</w:t>
            </w:r>
          </w:p>
        </w:tc>
        <w:tc>
          <w:tcPr>
            <w:tcW w:w="1134" w:type="dxa"/>
            <w:gridSpan w:val="4"/>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课程内容</w:t>
            </w:r>
          </w:p>
        </w:tc>
        <w:tc>
          <w:tcPr>
            <w:tcW w:w="1560" w:type="dxa"/>
            <w:gridSpan w:val="3"/>
            <w:shd w:val="clear" w:color="auto" w:fill="auto"/>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课程实施</w:t>
            </w:r>
          </w:p>
        </w:tc>
        <w:tc>
          <w:tcPr>
            <w:tcW w:w="1420"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课程评价</w:t>
            </w:r>
          </w:p>
        </w:tc>
        <w:tc>
          <w:tcPr>
            <w:tcW w:w="1417"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课程管理</w:t>
            </w:r>
          </w:p>
        </w:tc>
      </w:tr>
      <w:tr w:rsidR="005B7D91" w:rsidRPr="00F41429" w:rsidTr="00DF019F">
        <w:trPr>
          <w:trHeight w:val="253"/>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2278" w:type="dxa"/>
            <w:gridSpan w:val="3"/>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2407" w:type="dxa"/>
            <w:gridSpan w:val="5"/>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134"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134"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134" w:type="dxa"/>
            <w:gridSpan w:val="4"/>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560" w:type="dxa"/>
            <w:gridSpan w:val="3"/>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420"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417"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73"/>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62"/>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改进发展</w:t>
            </w:r>
          </w:p>
        </w:tc>
        <w:tc>
          <w:tcPr>
            <w:tcW w:w="993" w:type="dxa"/>
            <w:vAlign w:val="center"/>
          </w:tcPr>
          <w:p w:rsidR="005B7D91" w:rsidRPr="00F41429" w:rsidRDefault="005B7D91" w:rsidP="00F41429">
            <w:pPr>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80"/>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70"/>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F41429">
        <w:trPr>
          <w:trHeight w:val="270"/>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2278" w:type="dxa"/>
            <w:gridSpan w:val="3"/>
            <w:vMerge w:val="restart"/>
            <w:vAlign w:val="center"/>
          </w:tcPr>
          <w:p w:rsidR="005B7D91" w:rsidRPr="00F41429" w:rsidRDefault="005B7D91" w:rsidP="00A72222">
            <w:pPr>
              <w:spacing w:line="200" w:lineRule="exact"/>
              <w:jc w:val="left"/>
              <w:rPr>
                <w:rFonts w:ascii="仿宋" w:eastAsia="仿宋" w:hAnsi="仿宋" w:cs="宋体" w:hint="eastAsia"/>
                <w:bCs/>
                <w:kern w:val="0"/>
                <w:sz w:val="18"/>
                <w:szCs w:val="18"/>
              </w:rPr>
            </w:pPr>
            <w:r w:rsidRPr="00F41429">
              <w:rPr>
                <w:rFonts w:ascii="仿宋" w:eastAsia="仿宋" w:hAnsi="仿宋" w:cs="宋体" w:hint="eastAsia"/>
                <w:bCs/>
                <w:kern w:val="0"/>
                <w:sz w:val="18"/>
                <w:szCs w:val="18"/>
              </w:rPr>
              <w:t>指标2</w:t>
            </w:r>
            <w:r w:rsidR="00A72222">
              <w:rPr>
                <w:rFonts w:ascii="仿宋" w:eastAsia="仿宋" w:hAnsi="仿宋" w:cs="宋体" w:hint="eastAsia"/>
                <w:bCs/>
                <w:kern w:val="0"/>
                <w:sz w:val="18"/>
                <w:szCs w:val="18"/>
              </w:rPr>
              <w:t>：</w:t>
            </w:r>
            <w:r w:rsidR="00A72222" w:rsidRPr="00A72222">
              <w:rPr>
                <w:rFonts w:ascii="仿宋" w:eastAsia="仿宋" w:hAnsi="仿宋" w:cs="宋体" w:hint="eastAsia"/>
                <w:bCs/>
                <w:kern w:val="0"/>
                <w:sz w:val="18"/>
                <w:szCs w:val="18"/>
              </w:rPr>
              <w:t>课程适合幼儿发展，建立常态化的日常质量监控制度和动态调整的运行机制。</w:t>
            </w:r>
            <w:r w:rsidR="00A72222">
              <w:rPr>
                <w:rFonts w:ascii="仿宋" w:eastAsia="仿宋" w:hAnsi="仿宋" w:cs="宋体" w:hint="eastAsia"/>
                <w:bCs/>
                <w:kern w:val="0"/>
                <w:sz w:val="18"/>
                <w:szCs w:val="18"/>
              </w:rPr>
              <w:t>（6-8点</w:t>
            </w:r>
            <w:r w:rsidR="00A72222">
              <w:rPr>
                <w:rFonts w:ascii="仿宋" w:eastAsia="仿宋" w:hAnsi="仿宋" w:cs="宋体"/>
                <w:bCs/>
                <w:kern w:val="0"/>
                <w:sz w:val="18"/>
                <w:szCs w:val="18"/>
              </w:rPr>
              <w:t>）</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评价说明：请根据指标选择本</w:t>
            </w:r>
            <w:proofErr w:type="gramStart"/>
            <w:r w:rsidRPr="00F41429">
              <w:rPr>
                <w:rFonts w:ascii="仿宋" w:eastAsia="仿宋" w:hAnsi="仿宋" w:cs="宋体" w:hint="eastAsia"/>
                <w:bCs/>
                <w:kern w:val="0"/>
                <w:sz w:val="18"/>
                <w:szCs w:val="18"/>
              </w:rPr>
              <w:t>园相关</w:t>
            </w:r>
            <w:proofErr w:type="gramEnd"/>
            <w:r w:rsidRPr="00F41429">
              <w:rPr>
                <w:rFonts w:ascii="仿宋" w:eastAsia="仿宋" w:hAnsi="仿宋" w:cs="宋体" w:hint="eastAsia"/>
                <w:bCs/>
                <w:kern w:val="0"/>
                <w:sz w:val="18"/>
                <w:szCs w:val="18"/>
              </w:rPr>
              <w:t>的制度或机制（一条）进行评价。</w:t>
            </w:r>
          </w:p>
        </w:tc>
      </w:tr>
      <w:tr w:rsidR="005B7D91" w:rsidRPr="00F41429" w:rsidTr="00F41429">
        <w:trPr>
          <w:trHeight w:val="274"/>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2278" w:type="dxa"/>
            <w:gridSpan w:val="3"/>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常态化的质量监控制度和动态调整的运行机制。</w:t>
            </w:r>
          </w:p>
        </w:tc>
      </w:tr>
      <w:tr w:rsidR="005B7D91" w:rsidRPr="00F41429" w:rsidTr="00F41429">
        <w:trPr>
          <w:trHeight w:val="282"/>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2278" w:type="dxa"/>
            <w:gridSpan w:val="3"/>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73"/>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改进发展</w:t>
            </w: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76"/>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67"/>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F41429">
        <w:trPr>
          <w:trHeight w:val="270"/>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2278" w:type="dxa"/>
            <w:gridSpan w:val="3"/>
            <w:vMerge w:val="restart"/>
            <w:vAlign w:val="center"/>
          </w:tcPr>
          <w:p w:rsidR="005B7D91" w:rsidRPr="00F41429" w:rsidRDefault="005B7D91" w:rsidP="00A72222">
            <w:pPr>
              <w:spacing w:line="200" w:lineRule="exact"/>
              <w:jc w:val="left"/>
              <w:rPr>
                <w:rFonts w:ascii="仿宋" w:eastAsia="仿宋" w:hAnsi="仿宋" w:cs="宋体" w:hint="eastAsia"/>
                <w:bCs/>
                <w:kern w:val="0"/>
                <w:sz w:val="18"/>
                <w:szCs w:val="18"/>
              </w:rPr>
            </w:pPr>
            <w:r w:rsidRPr="00F41429">
              <w:rPr>
                <w:rFonts w:ascii="仿宋" w:eastAsia="仿宋" w:hAnsi="仿宋" w:cs="宋体" w:hint="eastAsia"/>
                <w:bCs/>
                <w:kern w:val="0"/>
                <w:sz w:val="18"/>
                <w:szCs w:val="18"/>
              </w:rPr>
              <w:t>指标3</w:t>
            </w:r>
            <w:r w:rsidR="00A72222">
              <w:rPr>
                <w:rFonts w:ascii="仿宋" w:eastAsia="仿宋" w:hAnsi="仿宋" w:cs="宋体" w:hint="eastAsia"/>
                <w:bCs/>
                <w:kern w:val="0"/>
                <w:sz w:val="18"/>
                <w:szCs w:val="18"/>
              </w:rPr>
              <w:t>：</w:t>
            </w:r>
            <w:r w:rsidR="00A72222" w:rsidRPr="00A72222">
              <w:rPr>
                <w:rFonts w:ascii="仿宋" w:eastAsia="仿宋" w:hAnsi="仿宋" w:cs="宋体" w:hint="eastAsia"/>
                <w:bCs/>
                <w:kern w:val="0"/>
                <w:sz w:val="18"/>
                <w:szCs w:val="18"/>
              </w:rPr>
              <w:t>逐步</w:t>
            </w:r>
            <w:proofErr w:type="gramStart"/>
            <w:r w:rsidR="00A72222" w:rsidRPr="00A72222">
              <w:rPr>
                <w:rFonts w:ascii="仿宋" w:eastAsia="仿宋" w:hAnsi="仿宋" w:cs="宋体" w:hint="eastAsia"/>
                <w:bCs/>
                <w:kern w:val="0"/>
                <w:sz w:val="18"/>
                <w:szCs w:val="18"/>
              </w:rPr>
              <w:t>形成园本管理</w:t>
            </w:r>
            <w:proofErr w:type="gramEnd"/>
            <w:r w:rsidR="00A72222" w:rsidRPr="00A72222">
              <w:rPr>
                <w:rFonts w:ascii="仿宋" w:eastAsia="仿宋" w:hAnsi="仿宋" w:cs="宋体" w:hint="eastAsia"/>
                <w:bCs/>
                <w:kern w:val="0"/>
                <w:sz w:val="18"/>
                <w:szCs w:val="18"/>
              </w:rPr>
              <w:t>质量标准，不断提升保教质量。</w:t>
            </w:r>
            <w:r w:rsidR="00A72222">
              <w:rPr>
                <w:rFonts w:ascii="仿宋" w:eastAsia="仿宋" w:hAnsi="仿宋" w:cs="宋体" w:hint="eastAsia"/>
                <w:bCs/>
                <w:kern w:val="0"/>
                <w:sz w:val="18"/>
                <w:szCs w:val="18"/>
              </w:rPr>
              <w:t>（9-10点</w:t>
            </w:r>
            <w:r w:rsidR="00A72222">
              <w:rPr>
                <w:rFonts w:ascii="仿宋" w:eastAsia="仿宋" w:hAnsi="仿宋" w:cs="宋体"/>
                <w:bCs/>
                <w:kern w:val="0"/>
                <w:sz w:val="18"/>
                <w:szCs w:val="18"/>
              </w:rPr>
              <w:t>）</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评价说明：请根据指标选择本园质量评价标准（一个内容）进行评价</w:t>
            </w:r>
          </w:p>
        </w:tc>
      </w:tr>
      <w:tr w:rsidR="005B7D91" w:rsidRPr="00F41429" w:rsidTr="00F41429">
        <w:trPr>
          <w:trHeight w:val="292"/>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2278" w:type="dxa"/>
            <w:gridSpan w:val="3"/>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roofErr w:type="gramStart"/>
            <w:r w:rsidRPr="00F41429">
              <w:rPr>
                <w:rFonts w:ascii="仿宋" w:eastAsia="仿宋" w:hAnsi="仿宋" w:cs="宋体" w:hint="eastAsia"/>
                <w:bCs/>
                <w:kern w:val="0"/>
                <w:sz w:val="18"/>
                <w:szCs w:val="18"/>
              </w:rPr>
              <w:t>形成园本管理</w:t>
            </w:r>
            <w:proofErr w:type="gramEnd"/>
            <w:r w:rsidRPr="00F41429">
              <w:rPr>
                <w:rFonts w:ascii="仿宋" w:eastAsia="仿宋" w:hAnsi="仿宋" w:cs="宋体" w:hint="eastAsia"/>
                <w:bCs/>
                <w:kern w:val="0"/>
                <w:sz w:val="18"/>
                <w:szCs w:val="18"/>
              </w:rPr>
              <w:t>质量标准。</w:t>
            </w:r>
          </w:p>
        </w:tc>
      </w:tr>
      <w:tr w:rsidR="005B7D91" w:rsidRPr="00F41429" w:rsidTr="00DF019F">
        <w:trPr>
          <w:trHeight w:val="264"/>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68"/>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改进发展</w:t>
            </w:r>
          </w:p>
        </w:tc>
        <w:tc>
          <w:tcPr>
            <w:tcW w:w="993" w:type="dxa"/>
            <w:vAlign w:val="center"/>
          </w:tcPr>
          <w:p w:rsidR="005B7D91" w:rsidRPr="00F41429" w:rsidRDefault="005B7D91" w:rsidP="00F41429">
            <w:pPr>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60"/>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ind w:left="318" w:hanging="318"/>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277"/>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ign w:val="center"/>
          </w:tcPr>
          <w:p w:rsidR="005B7D91" w:rsidRPr="00F41429" w:rsidRDefault="005B7D91" w:rsidP="00F41429">
            <w:pPr>
              <w:spacing w:line="200" w:lineRule="exact"/>
              <w:jc w:val="center"/>
              <w:rPr>
                <w:rFonts w:ascii="仿宋" w:eastAsia="仿宋" w:hAnsi="仿宋"/>
                <w:szCs w:val="21"/>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F41429">
        <w:trPr>
          <w:trHeight w:val="277"/>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Cs w:val="21"/>
              </w:rPr>
            </w:pPr>
          </w:p>
        </w:tc>
        <w:tc>
          <w:tcPr>
            <w:tcW w:w="416" w:type="dxa"/>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凸显特色</w:t>
            </w:r>
          </w:p>
        </w:tc>
        <w:tc>
          <w:tcPr>
            <w:tcW w:w="12484" w:type="dxa"/>
            <w:gridSpan w:val="23"/>
            <w:vAlign w:val="center"/>
          </w:tcPr>
          <w:p w:rsidR="005B7D91" w:rsidRPr="00F41429" w:rsidRDefault="005B7D91" w:rsidP="00DF019F">
            <w:pPr>
              <w:spacing w:line="200" w:lineRule="exact"/>
              <w:rPr>
                <w:rFonts w:ascii="仿宋" w:eastAsia="仿宋" w:hAnsi="仿宋" w:cs="宋体"/>
                <w:bCs/>
                <w:kern w:val="0"/>
                <w:sz w:val="18"/>
                <w:szCs w:val="18"/>
              </w:rPr>
            </w:pPr>
            <w:r w:rsidRPr="00F41429">
              <w:rPr>
                <w:rFonts w:ascii="仿宋" w:eastAsia="仿宋" w:hAnsi="仿宋" w:cs="宋体" w:hint="eastAsia"/>
                <w:bCs/>
                <w:kern w:val="0"/>
                <w:sz w:val="18"/>
                <w:szCs w:val="18"/>
              </w:rPr>
              <w:t>评价说明：本指标采用</w:t>
            </w:r>
            <w:proofErr w:type="gramStart"/>
            <w:r w:rsidRPr="00F41429">
              <w:rPr>
                <w:rFonts w:ascii="仿宋" w:eastAsia="仿宋" w:hAnsi="仿宋" w:cs="宋体" w:hint="eastAsia"/>
                <w:bCs/>
                <w:kern w:val="0"/>
                <w:sz w:val="18"/>
                <w:szCs w:val="18"/>
              </w:rPr>
              <w:t>层级式积点</w:t>
            </w:r>
            <w:proofErr w:type="gramEnd"/>
            <w:r w:rsidRPr="00F41429">
              <w:rPr>
                <w:rFonts w:ascii="仿宋" w:eastAsia="仿宋" w:hAnsi="仿宋" w:cs="宋体" w:hint="eastAsia"/>
                <w:bCs/>
                <w:kern w:val="0"/>
                <w:sz w:val="18"/>
                <w:szCs w:val="18"/>
              </w:rPr>
              <w:t>评价，在所达到层级的积</w:t>
            </w:r>
            <w:proofErr w:type="gramStart"/>
            <w:r w:rsidRPr="00F41429">
              <w:rPr>
                <w:rFonts w:ascii="仿宋" w:eastAsia="仿宋" w:hAnsi="仿宋" w:cs="宋体" w:hint="eastAsia"/>
                <w:bCs/>
                <w:kern w:val="0"/>
                <w:sz w:val="18"/>
                <w:szCs w:val="18"/>
              </w:rPr>
              <w:t>点范围</w:t>
            </w:r>
            <w:proofErr w:type="gramEnd"/>
            <w:r w:rsidRPr="00F41429">
              <w:rPr>
                <w:rFonts w:ascii="仿宋" w:eastAsia="仿宋" w:hAnsi="仿宋" w:cs="宋体" w:hint="eastAsia"/>
                <w:bCs/>
                <w:kern w:val="0"/>
                <w:sz w:val="18"/>
                <w:szCs w:val="18"/>
              </w:rPr>
              <w:t>进行评价（三选</w:t>
            </w:r>
            <w:proofErr w:type="gramStart"/>
            <w:r w:rsidRPr="00F41429">
              <w:rPr>
                <w:rFonts w:ascii="仿宋" w:eastAsia="仿宋" w:hAnsi="仿宋" w:cs="宋体" w:hint="eastAsia"/>
                <w:bCs/>
                <w:kern w:val="0"/>
                <w:sz w:val="18"/>
                <w:szCs w:val="18"/>
              </w:rPr>
              <w:t>一</w:t>
            </w:r>
            <w:proofErr w:type="gramEnd"/>
            <w:r w:rsidRPr="00F41429">
              <w:rPr>
                <w:rFonts w:ascii="仿宋" w:eastAsia="仿宋" w:hAnsi="仿宋" w:cs="宋体" w:hint="eastAsia"/>
                <w:bCs/>
                <w:kern w:val="0"/>
                <w:sz w:val="18"/>
                <w:szCs w:val="18"/>
              </w:rPr>
              <w:t>，并下框内写上相应积点）。</w:t>
            </w:r>
          </w:p>
        </w:tc>
      </w:tr>
      <w:tr w:rsidR="005B7D91" w:rsidRPr="00F41429" w:rsidTr="00F41429">
        <w:trPr>
          <w:trHeight w:val="295"/>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3551" w:type="dxa"/>
            <w:gridSpan w:val="5"/>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指标1：特色项目研究（1</w:t>
            </w:r>
            <w:r w:rsidRPr="00F41429">
              <w:rPr>
                <w:rFonts w:ascii="仿宋" w:eastAsia="仿宋" w:hAnsi="仿宋" w:cs="宋体"/>
                <w:bCs/>
                <w:kern w:val="0"/>
                <w:sz w:val="18"/>
                <w:szCs w:val="18"/>
              </w:rPr>
              <w:t>-</w:t>
            </w:r>
            <w:r w:rsidR="00A72222">
              <w:rPr>
                <w:rFonts w:ascii="仿宋" w:eastAsia="仿宋" w:hAnsi="仿宋" w:cs="宋体"/>
                <w:bCs/>
                <w:kern w:val="0"/>
                <w:sz w:val="18"/>
                <w:szCs w:val="18"/>
              </w:rPr>
              <w:t>6</w:t>
            </w:r>
            <w:r w:rsidRPr="00F41429">
              <w:rPr>
                <w:rFonts w:ascii="仿宋" w:eastAsia="仿宋" w:hAnsi="仿宋" w:cs="宋体" w:hint="eastAsia"/>
                <w:bCs/>
                <w:kern w:val="0"/>
                <w:sz w:val="18"/>
                <w:szCs w:val="18"/>
              </w:rPr>
              <w:t>点）</w:t>
            </w:r>
          </w:p>
        </w:tc>
        <w:tc>
          <w:tcPr>
            <w:tcW w:w="4095" w:type="dxa"/>
            <w:gridSpan w:val="10"/>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指标2：支持项目发展的课题研究（</w:t>
            </w:r>
            <w:r w:rsidR="00A72222">
              <w:rPr>
                <w:rFonts w:ascii="仿宋" w:eastAsia="仿宋" w:hAnsi="仿宋" w:cs="宋体"/>
                <w:bCs/>
                <w:kern w:val="0"/>
                <w:sz w:val="18"/>
                <w:szCs w:val="18"/>
              </w:rPr>
              <w:t>7</w:t>
            </w:r>
            <w:r w:rsidRPr="00F41429">
              <w:rPr>
                <w:rFonts w:ascii="仿宋" w:eastAsia="仿宋" w:hAnsi="仿宋" w:cs="宋体"/>
                <w:bCs/>
                <w:kern w:val="0"/>
                <w:sz w:val="18"/>
                <w:szCs w:val="18"/>
              </w:rPr>
              <w:t>-8</w:t>
            </w:r>
            <w:r w:rsidRPr="00F41429">
              <w:rPr>
                <w:rFonts w:ascii="仿宋" w:eastAsia="仿宋" w:hAnsi="仿宋" w:cs="宋体" w:hint="eastAsia"/>
                <w:bCs/>
                <w:kern w:val="0"/>
                <w:sz w:val="18"/>
                <w:szCs w:val="18"/>
              </w:rPr>
              <w:t>点）</w:t>
            </w:r>
          </w:p>
        </w:tc>
        <w:tc>
          <w:tcPr>
            <w:tcW w:w="4838" w:type="dxa"/>
            <w:gridSpan w:val="8"/>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指标</w:t>
            </w:r>
            <w:r w:rsidRPr="00F41429">
              <w:rPr>
                <w:rFonts w:ascii="仿宋" w:eastAsia="仿宋" w:hAnsi="仿宋" w:cs="宋体"/>
                <w:bCs/>
                <w:kern w:val="0"/>
                <w:sz w:val="18"/>
                <w:szCs w:val="18"/>
              </w:rPr>
              <w:t>3</w:t>
            </w:r>
            <w:r w:rsidRPr="00F41429">
              <w:rPr>
                <w:rFonts w:ascii="仿宋" w:eastAsia="仿宋" w:hAnsi="仿宋" w:cs="宋体" w:hint="eastAsia"/>
                <w:bCs/>
                <w:kern w:val="0"/>
                <w:sz w:val="18"/>
                <w:szCs w:val="18"/>
              </w:rPr>
              <w:t>：基于项目的经验总结，示范辐射（9</w:t>
            </w:r>
            <w:r w:rsidRPr="00F41429">
              <w:rPr>
                <w:rFonts w:ascii="仿宋" w:eastAsia="仿宋" w:hAnsi="仿宋" w:cs="宋体"/>
                <w:bCs/>
                <w:kern w:val="0"/>
                <w:sz w:val="18"/>
                <w:szCs w:val="18"/>
              </w:rPr>
              <w:t>-10</w:t>
            </w:r>
            <w:r w:rsidRPr="00F41429">
              <w:rPr>
                <w:rFonts w:ascii="仿宋" w:eastAsia="仿宋" w:hAnsi="仿宋" w:cs="宋体" w:hint="eastAsia"/>
                <w:bCs/>
                <w:kern w:val="0"/>
                <w:sz w:val="18"/>
                <w:szCs w:val="18"/>
              </w:rPr>
              <w:t>点）</w:t>
            </w:r>
          </w:p>
        </w:tc>
      </w:tr>
      <w:tr w:rsidR="005B7D91" w:rsidRPr="00F41429" w:rsidTr="00DF019F">
        <w:trPr>
          <w:trHeight w:val="456"/>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3551" w:type="dxa"/>
            <w:gridSpan w:val="5"/>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4095" w:type="dxa"/>
            <w:gridSpan w:val="10"/>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4838" w:type="dxa"/>
            <w:gridSpan w:val="8"/>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DF019F">
        <w:trPr>
          <w:trHeight w:val="343"/>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705E9C">
        <w:trPr>
          <w:trHeight w:val="340"/>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restart"/>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改进发展</w:t>
            </w: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705E9C">
        <w:trPr>
          <w:trHeight w:val="340"/>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5B7D91" w:rsidRPr="00F41429" w:rsidTr="00705E9C">
        <w:trPr>
          <w:trHeight w:val="340"/>
        </w:trPr>
        <w:tc>
          <w:tcPr>
            <w:tcW w:w="531"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574" w:type="dxa"/>
            <w:gridSpan w:val="2"/>
            <w:vMerge/>
            <w:vAlign w:val="center"/>
          </w:tcPr>
          <w:p w:rsidR="005B7D91" w:rsidRPr="00F41429" w:rsidRDefault="005B7D91" w:rsidP="00F41429">
            <w:pPr>
              <w:spacing w:line="200" w:lineRule="exact"/>
              <w:jc w:val="center"/>
              <w:rPr>
                <w:rFonts w:ascii="仿宋" w:eastAsia="仿宋" w:hAnsi="仿宋"/>
                <w:sz w:val="18"/>
                <w:szCs w:val="18"/>
              </w:rPr>
            </w:pPr>
          </w:p>
        </w:tc>
        <w:tc>
          <w:tcPr>
            <w:tcW w:w="416"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1285" w:type="dxa"/>
            <w:gridSpan w:val="2"/>
            <w:vMerge/>
            <w:vAlign w:val="center"/>
          </w:tcPr>
          <w:p w:rsidR="005B7D91" w:rsidRPr="00F41429" w:rsidRDefault="005B7D91" w:rsidP="00F41429">
            <w:pPr>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spacing w:line="200" w:lineRule="exact"/>
              <w:jc w:val="center"/>
              <w:rPr>
                <w:rFonts w:ascii="仿宋" w:eastAsia="仿宋" w:hAnsi="仿宋" w:cs="宋体"/>
                <w:bCs/>
                <w:kern w:val="0"/>
                <w:sz w:val="18"/>
                <w:szCs w:val="18"/>
              </w:rPr>
            </w:pPr>
          </w:p>
        </w:tc>
      </w:tr>
      <w:tr w:rsidR="00F41429" w:rsidRPr="00F41429" w:rsidTr="00F41429">
        <w:trPr>
          <w:trHeight w:val="333"/>
        </w:trPr>
        <w:tc>
          <w:tcPr>
            <w:tcW w:w="531" w:type="dxa"/>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lastRenderedPageBreak/>
              <w:t>重点性指标</w:t>
            </w:r>
          </w:p>
        </w:tc>
        <w:tc>
          <w:tcPr>
            <w:tcW w:w="535" w:type="dxa"/>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保障与发展</w:t>
            </w:r>
          </w:p>
        </w:tc>
        <w:tc>
          <w:tcPr>
            <w:tcW w:w="465" w:type="dxa"/>
            <w:gridSpan w:val="3"/>
            <w:vMerge w:val="restart"/>
            <w:vAlign w:val="center"/>
          </w:tcPr>
          <w:p w:rsidR="005B7D91" w:rsidRPr="00F41429" w:rsidRDefault="005B7D91" w:rsidP="00F41429">
            <w:pPr>
              <w:spacing w:line="200" w:lineRule="exact"/>
              <w:jc w:val="center"/>
              <w:rPr>
                <w:rFonts w:ascii="仿宋" w:eastAsia="仿宋" w:hAnsi="仿宋"/>
                <w:b/>
                <w:szCs w:val="21"/>
              </w:rPr>
            </w:pPr>
            <w:r w:rsidRPr="00F41429">
              <w:rPr>
                <w:rFonts w:ascii="仿宋" w:eastAsia="仿宋" w:hAnsi="仿宋" w:hint="eastAsia"/>
                <w:b/>
                <w:szCs w:val="21"/>
              </w:rPr>
              <w:t>评价支持</w:t>
            </w:r>
          </w:p>
        </w:tc>
        <w:tc>
          <w:tcPr>
            <w:tcW w:w="12474" w:type="dxa"/>
            <w:gridSpan w:val="22"/>
            <w:vAlign w:val="center"/>
          </w:tcPr>
          <w:p w:rsidR="005B7D91" w:rsidRPr="00F41429" w:rsidRDefault="005B7D91" w:rsidP="00DF019F">
            <w:pPr>
              <w:widowControl/>
              <w:spacing w:line="200" w:lineRule="exact"/>
              <w:ind w:left="316" w:hanging="316"/>
              <w:rPr>
                <w:rFonts w:ascii="仿宋" w:eastAsia="仿宋" w:hAnsi="仿宋" w:cs="宋体"/>
                <w:bCs/>
                <w:kern w:val="0"/>
                <w:sz w:val="18"/>
                <w:szCs w:val="18"/>
              </w:rPr>
            </w:pPr>
            <w:r w:rsidRPr="00F41429">
              <w:rPr>
                <w:rFonts w:ascii="仿宋" w:eastAsia="仿宋" w:hAnsi="仿宋" w:cs="宋体" w:hint="eastAsia"/>
                <w:bCs/>
                <w:kern w:val="0"/>
                <w:sz w:val="18"/>
                <w:szCs w:val="18"/>
              </w:rPr>
              <w:t>评价说明：本指标采用</w:t>
            </w:r>
            <w:proofErr w:type="gramStart"/>
            <w:r w:rsidRPr="00F41429">
              <w:rPr>
                <w:rFonts w:ascii="仿宋" w:eastAsia="仿宋" w:hAnsi="仿宋" w:cs="宋体" w:hint="eastAsia"/>
                <w:bCs/>
                <w:kern w:val="0"/>
                <w:sz w:val="18"/>
                <w:szCs w:val="18"/>
              </w:rPr>
              <w:t>层级式积点</w:t>
            </w:r>
            <w:proofErr w:type="gramEnd"/>
            <w:r w:rsidRPr="00F41429">
              <w:rPr>
                <w:rFonts w:ascii="仿宋" w:eastAsia="仿宋" w:hAnsi="仿宋" w:cs="宋体" w:hint="eastAsia"/>
                <w:bCs/>
                <w:kern w:val="0"/>
                <w:sz w:val="18"/>
                <w:szCs w:val="18"/>
              </w:rPr>
              <w:t>评价，在所达到层级的积</w:t>
            </w:r>
            <w:proofErr w:type="gramStart"/>
            <w:r w:rsidRPr="00F41429">
              <w:rPr>
                <w:rFonts w:ascii="仿宋" w:eastAsia="仿宋" w:hAnsi="仿宋" w:cs="宋体" w:hint="eastAsia"/>
                <w:bCs/>
                <w:kern w:val="0"/>
                <w:sz w:val="18"/>
                <w:szCs w:val="18"/>
              </w:rPr>
              <w:t>点范围</w:t>
            </w:r>
            <w:proofErr w:type="gramEnd"/>
            <w:r w:rsidRPr="00F41429">
              <w:rPr>
                <w:rFonts w:ascii="仿宋" w:eastAsia="仿宋" w:hAnsi="仿宋" w:cs="宋体" w:hint="eastAsia"/>
                <w:bCs/>
                <w:kern w:val="0"/>
                <w:sz w:val="18"/>
                <w:szCs w:val="18"/>
              </w:rPr>
              <w:t>进行评价。</w:t>
            </w:r>
          </w:p>
        </w:tc>
      </w:tr>
      <w:tr w:rsidR="005B7D91" w:rsidRPr="00F41429" w:rsidTr="00F41429">
        <w:trPr>
          <w:trHeight w:val="271"/>
        </w:trPr>
        <w:tc>
          <w:tcPr>
            <w:tcW w:w="531" w:type="dxa"/>
            <w:vMerge/>
            <w:vAlign w:val="center"/>
          </w:tcPr>
          <w:p w:rsidR="005B7D91" w:rsidRPr="00F41429" w:rsidRDefault="005B7D91" w:rsidP="00F41429">
            <w:pPr>
              <w:widowControl/>
              <w:spacing w:line="200" w:lineRule="exact"/>
              <w:jc w:val="center"/>
              <w:rPr>
                <w:rFonts w:ascii="仿宋" w:eastAsia="仿宋" w:hAnsi="仿宋"/>
                <w:szCs w:val="21"/>
              </w:rPr>
            </w:pPr>
          </w:p>
        </w:tc>
        <w:tc>
          <w:tcPr>
            <w:tcW w:w="535" w:type="dxa"/>
            <w:vMerge/>
            <w:vAlign w:val="center"/>
          </w:tcPr>
          <w:p w:rsidR="005B7D91" w:rsidRPr="00F41429" w:rsidRDefault="005B7D91" w:rsidP="00F41429">
            <w:pPr>
              <w:spacing w:line="200" w:lineRule="exact"/>
              <w:jc w:val="center"/>
              <w:rPr>
                <w:rFonts w:ascii="仿宋" w:eastAsia="仿宋" w:hAnsi="仿宋"/>
                <w:szCs w:val="21"/>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Cs w:val="21"/>
              </w:rPr>
            </w:pPr>
          </w:p>
        </w:tc>
        <w:tc>
          <w:tcPr>
            <w:tcW w:w="4110" w:type="dxa"/>
            <w:gridSpan w:val="6"/>
            <w:vAlign w:val="center"/>
          </w:tcPr>
          <w:p w:rsidR="005B7D91" w:rsidRPr="00F41429" w:rsidRDefault="005B7D91" w:rsidP="00B841C4">
            <w:pPr>
              <w:widowControl/>
              <w:spacing w:line="200" w:lineRule="exact"/>
              <w:ind w:left="540" w:hangingChars="300" w:hanging="540"/>
              <w:jc w:val="left"/>
              <w:rPr>
                <w:rFonts w:ascii="仿宋" w:eastAsia="仿宋" w:hAnsi="仿宋" w:cs="宋体"/>
                <w:bCs/>
                <w:kern w:val="0"/>
                <w:sz w:val="18"/>
                <w:szCs w:val="18"/>
              </w:rPr>
            </w:pPr>
            <w:r w:rsidRPr="00F41429">
              <w:rPr>
                <w:rFonts w:ascii="仿宋" w:eastAsia="仿宋" w:hAnsi="仿宋" w:cs="宋体" w:hint="eastAsia"/>
                <w:bCs/>
                <w:kern w:val="0"/>
                <w:sz w:val="18"/>
                <w:szCs w:val="18"/>
              </w:rPr>
              <w:t>指标1：</w:t>
            </w:r>
            <w:r w:rsidR="00B841C4" w:rsidRPr="00B841C4">
              <w:rPr>
                <w:rFonts w:ascii="仿宋" w:eastAsia="仿宋" w:hAnsi="仿宋" w:cs="宋体" w:hint="eastAsia"/>
                <w:bCs/>
                <w:kern w:val="0"/>
                <w:sz w:val="18"/>
                <w:szCs w:val="18"/>
              </w:rPr>
              <w:t>选择</w:t>
            </w:r>
            <w:r w:rsidR="00B841C4" w:rsidRPr="00B841C4">
              <w:rPr>
                <w:rFonts w:ascii="仿宋" w:eastAsia="仿宋" w:hAnsi="仿宋" w:cs="宋体"/>
                <w:bCs/>
                <w:kern w:val="0"/>
                <w:sz w:val="18"/>
                <w:szCs w:val="18"/>
              </w:rPr>
              <w:t>并尝试</w:t>
            </w:r>
            <w:r w:rsidR="00B841C4" w:rsidRPr="00B841C4">
              <w:rPr>
                <w:rFonts w:ascii="仿宋" w:eastAsia="仿宋" w:hAnsi="仿宋" w:cs="宋体" w:hint="eastAsia"/>
                <w:bCs/>
                <w:kern w:val="0"/>
                <w:sz w:val="18"/>
                <w:szCs w:val="18"/>
              </w:rPr>
              <w:t>开发幼儿发展评价工具，</w:t>
            </w:r>
            <w:r w:rsidR="00B841C4" w:rsidRPr="00B841C4">
              <w:rPr>
                <w:rFonts w:ascii="仿宋" w:eastAsia="仿宋" w:hAnsi="仿宋" w:cs="宋体"/>
                <w:bCs/>
                <w:kern w:val="0"/>
                <w:sz w:val="18"/>
                <w:szCs w:val="18"/>
              </w:rPr>
              <w:t>提高操作性</w:t>
            </w:r>
            <w:r w:rsidR="00B841C4" w:rsidRPr="00B841C4">
              <w:rPr>
                <w:rFonts w:ascii="仿宋" w:eastAsia="仿宋" w:hAnsi="仿宋" w:cs="宋体" w:hint="eastAsia"/>
                <w:bCs/>
                <w:kern w:val="0"/>
                <w:sz w:val="18"/>
                <w:szCs w:val="18"/>
              </w:rPr>
              <w:t>。</w:t>
            </w:r>
            <w:r w:rsidRPr="00F41429">
              <w:rPr>
                <w:rFonts w:ascii="仿宋" w:eastAsia="仿宋" w:hAnsi="仿宋" w:cs="宋体" w:hint="eastAsia"/>
                <w:bCs/>
                <w:kern w:val="0"/>
                <w:sz w:val="18"/>
                <w:szCs w:val="18"/>
              </w:rPr>
              <w:t>（1</w:t>
            </w:r>
            <w:r w:rsidRPr="00F41429">
              <w:rPr>
                <w:rFonts w:ascii="仿宋" w:eastAsia="仿宋" w:hAnsi="仿宋" w:cs="宋体"/>
                <w:bCs/>
                <w:kern w:val="0"/>
                <w:sz w:val="18"/>
                <w:szCs w:val="18"/>
              </w:rPr>
              <w:t>-10</w:t>
            </w:r>
            <w:r w:rsidRPr="00F41429">
              <w:rPr>
                <w:rFonts w:ascii="仿宋" w:eastAsia="仿宋" w:hAnsi="仿宋" w:cs="宋体" w:hint="eastAsia"/>
                <w:bCs/>
                <w:kern w:val="0"/>
                <w:sz w:val="18"/>
                <w:szCs w:val="18"/>
              </w:rPr>
              <w:t>点）</w:t>
            </w:r>
          </w:p>
        </w:tc>
        <w:tc>
          <w:tcPr>
            <w:tcW w:w="4111" w:type="dxa"/>
            <w:gridSpan w:val="10"/>
            <w:vAlign w:val="center"/>
          </w:tcPr>
          <w:p w:rsidR="005B7D91" w:rsidRPr="00F41429" w:rsidRDefault="005B7D91" w:rsidP="00B841C4">
            <w:pPr>
              <w:widowControl/>
              <w:spacing w:line="200" w:lineRule="exact"/>
              <w:ind w:left="630" w:hangingChars="350" w:hanging="630"/>
              <w:jc w:val="left"/>
              <w:rPr>
                <w:rFonts w:ascii="仿宋" w:eastAsia="仿宋" w:hAnsi="仿宋" w:cs="宋体"/>
                <w:bCs/>
                <w:kern w:val="0"/>
                <w:sz w:val="18"/>
                <w:szCs w:val="18"/>
              </w:rPr>
            </w:pPr>
            <w:r w:rsidRPr="00F41429">
              <w:rPr>
                <w:rFonts w:ascii="仿宋" w:eastAsia="仿宋" w:hAnsi="仿宋" w:cs="宋体" w:hint="eastAsia"/>
                <w:bCs/>
                <w:kern w:val="0"/>
                <w:sz w:val="18"/>
                <w:szCs w:val="18"/>
              </w:rPr>
              <w:t>指标2：</w:t>
            </w:r>
            <w:r w:rsidR="00B841C4" w:rsidRPr="00B841C4">
              <w:rPr>
                <w:rFonts w:ascii="仿宋" w:eastAsia="仿宋" w:hAnsi="仿宋" w:cs="宋体" w:hint="eastAsia"/>
                <w:bCs/>
                <w:kern w:val="0"/>
                <w:sz w:val="18"/>
                <w:szCs w:val="18"/>
              </w:rPr>
              <w:t>构建并</w:t>
            </w:r>
            <w:r w:rsidR="00B841C4" w:rsidRPr="00B841C4">
              <w:rPr>
                <w:rFonts w:ascii="仿宋" w:eastAsia="仿宋" w:hAnsi="仿宋" w:cs="宋体"/>
                <w:bCs/>
                <w:kern w:val="0"/>
                <w:sz w:val="18"/>
                <w:szCs w:val="18"/>
              </w:rPr>
              <w:t>优化</w:t>
            </w:r>
            <w:proofErr w:type="gramStart"/>
            <w:r w:rsidR="00B841C4" w:rsidRPr="00B841C4">
              <w:rPr>
                <w:rFonts w:ascii="仿宋" w:eastAsia="仿宋" w:hAnsi="仿宋" w:cs="宋体" w:hint="eastAsia"/>
                <w:bCs/>
                <w:kern w:val="0"/>
                <w:sz w:val="18"/>
                <w:szCs w:val="18"/>
              </w:rPr>
              <w:t>园本化</w:t>
            </w:r>
            <w:proofErr w:type="gramEnd"/>
            <w:r w:rsidR="00B841C4" w:rsidRPr="00B841C4">
              <w:rPr>
                <w:rFonts w:ascii="仿宋" w:eastAsia="仿宋" w:hAnsi="仿宋" w:cs="宋体" w:hint="eastAsia"/>
                <w:bCs/>
                <w:kern w:val="0"/>
                <w:sz w:val="18"/>
                <w:szCs w:val="18"/>
              </w:rPr>
              <w:t>指向幼儿评价的管理办法。</w:t>
            </w:r>
            <w:r w:rsidRPr="00F41429">
              <w:rPr>
                <w:rFonts w:ascii="仿宋" w:eastAsia="仿宋" w:hAnsi="仿宋" w:cs="宋体" w:hint="eastAsia"/>
                <w:bCs/>
                <w:kern w:val="0"/>
                <w:sz w:val="18"/>
                <w:szCs w:val="18"/>
              </w:rPr>
              <w:t>（1</w:t>
            </w:r>
            <w:r w:rsidRPr="00F41429">
              <w:rPr>
                <w:rFonts w:ascii="仿宋" w:eastAsia="仿宋" w:hAnsi="仿宋" w:cs="宋体"/>
                <w:bCs/>
                <w:kern w:val="0"/>
                <w:sz w:val="18"/>
                <w:szCs w:val="18"/>
              </w:rPr>
              <w:t>1-15</w:t>
            </w:r>
            <w:r w:rsidRPr="00F41429">
              <w:rPr>
                <w:rFonts w:ascii="仿宋" w:eastAsia="仿宋" w:hAnsi="仿宋" w:cs="宋体" w:hint="eastAsia"/>
                <w:bCs/>
                <w:kern w:val="0"/>
                <w:sz w:val="18"/>
                <w:szCs w:val="18"/>
              </w:rPr>
              <w:t>点）</w:t>
            </w:r>
          </w:p>
        </w:tc>
        <w:tc>
          <w:tcPr>
            <w:tcW w:w="4253" w:type="dxa"/>
            <w:gridSpan w:val="6"/>
            <w:vAlign w:val="center"/>
          </w:tcPr>
          <w:p w:rsidR="005B7D91" w:rsidRPr="00F41429" w:rsidRDefault="005B7D91" w:rsidP="00B841C4">
            <w:pPr>
              <w:widowControl/>
              <w:spacing w:line="200" w:lineRule="exact"/>
              <w:ind w:left="630" w:hangingChars="350" w:hanging="630"/>
              <w:jc w:val="left"/>
              <w:rPr>
                <w:rFonts w:ascii="仿宋" w:eastAsia="仿宋" w:hAnsi="仿宋" w:cs="宋体"/>
                <w:bCs/>
                <w:kern w:val="0"/>
                <w:sz w:val="18"/>
                <w:szCs w:val="18"/>
              </w:rPr>
            </w:pPr>
            <w:r w:rsidRPr="00F41429">
              <w:rPr>
                <w:rFonts w:ascii="仿宋" w:eastAsia="仿宋" w:hAnsi="仿宋" w:cs="宋体" w:hint="eastAsia"/>
                <w:bCs/>
                <w:kern w:val="0"/>
                <w:sz w:val="18"/>
                <w:szCs w:val="18"/>
              </w:rPr>
              <w:t>指标3：</w:t>
            </w:r>
            <w:r w:rsidR="00B841C4" w:rsidRPr="00B841C4">
              <w:rPr>
                <w:rFonts w:ascii="仿宋" w:eastAsia="仿宋" w:hAnsi="仿宋" w:cs="宋体" w:hint="eastAsia"/>
                <w:bCs/>
                <w:kern w:val="0"/>
                <w:sz w:val="18"/>
                <w:szCs w:val="18"/>
              </w:rPr>
              <w:t>为</w:t>
            </w:r>
            <w:r w:rsidR="00B841C4" w:rsidRPr="00B841C4">
              <w:rPr>
                <w:rFonts w:ascii="仿宋" w:eastAsia="仿宋" w:hAnsi="仿宋" w:cs="宋体"/>
                <w:bCs/>
                <w:kern w:val="0"/>
                <w:sz w:val="18"/>
                <w:szCs w:val="18"/>
              </w:rPr>
              <w:t>幼儿个性化发展提供科学、</w:t>
            </w:r>
            <w:r w:rsidR="00B841C4" w:rsidRPr="00B841C4">
              <w:rPr>
                <w:rFonts w:ascii="仿宋" w:eastAsia="仿宋" w:hAnsi="仿宋" w:cs="宋体" w:hint="eastAsia"/>
                <w:bCs/>
                <w:kern w:val="0"/>
                <w:sz w:val="18"/>
                <w:szCs w:val="18"/>
              </w:rPr>
              <w:t>多元</w:t>
            </w:r>
            <w:r w:rsidR="00B841C4" w:rsidRPr="00B841C4">
              <w:rPr>
                <w:rFonts w:ascii="仿宋" w:eastAsia="仿宋" w:hAnsi="仿宋" w:cs="宋体"/>
                <w:bCs/>
                <w:kern w:val="0"/>
                <w:sz w:val="18"/>
                <w:szCs w:val="18"/>
              </w:rPr>
              <w:t>的</w:t>
            </w:r>
            <w:r w:rsidR="00B841C4" w:rsidRPr="00B841C4">
              <w:rPr>
                <w:rFonts w:ascii="仿宋" w:eastAsia="仿宋" w:hAnsi="仿宋" w:cs="宋体" w:hint="eastAsia"/>
                <w:bCs/>
                <w:kern w:val="0"/>
                <w:sz w:val="18"/>
                <w:szCs w:val="18"/>
              </w:rPr>
              <w:t>评价支持。</w:t>
            </w:r>
            <w:r w:rsidRPr="00F41429">
              <w:rPr>
                <w:rFonts w:ascii="仿宋" w:eastAsia="仿宋" w:hAnsi="仿宋" w:cs="宋体" w:hint="eastAsia"/>
                <w:bCs/>
                <w:kern w:val="0"/>
                <w:sz w:val="18"/>
                <w:szCs w:val="18"/>
              </w:rPr>
              <w:t>（</w:t>
            </w:r>
            <w:r w:rsidRPr="00F41429">
              <w:rPr>
                <w:rFonts w:ascii="仿宋" w:eastAsia="仿宋" w:hAnsi="仿宋" w:cs="宋体"/>
                <w:bCs/>
                <w:kern w:val="0"/>
                <w:sz w:val="18"/>
                <w:szCs w:val="18"/>
              </w:rPr>
              <w:t>16-18</w:t>
            </w:r>
            <w:r w:rsidRPr="00F41429">
              <w:rPr>
                <w:rFonts w:ascii="仿宋" w:eastAsia="仿宋" w:hAnsi="仿宋" w:cs="宋体" w:hint="eastAsia"/>
                <w:bCs/>
                <w:kern w:val="0"/>
                <w:sz w:val="18"/>
                <w:szCs w:val="18"/>
              </w:rPr>
              <w:t>点）</w:t>
            </w:r>
          </w:p>
        </w:tc>
      </w:tr>
      <w:tr w:rsidR="005B7D91" w:rsidRPr="00F41429" w:rsidTr="00FE316F">
        <w:trPr>
          <w:trHeight w:val="454"/>
        </w:trPr>
        <w:tc>
          <w:tcPr>
            <w:tcW w:w="531" w:type="dxa"/>
            <w:vMerge/>
            <w:vAlign w:val="center"/>
          </w:tcPr>
          <w:p w:rsidR="005B7D91" w:rsidRPr="00F41429" w:rsidRDefault="005B7D91" w:rsidP="00F41429">
            <w:pPr>
              <w:widowControl/>
              <w:spacing w:line="200" w:lineRule="exact"/>
              <w:jc w:val="center"/>
              <w:rPr>
                <w:rFonts w:ascii="仿宋" w:eastAsia="仿宋" w:hAnsi="仿宋"/>
                <w:szCs w:val="21"/>
              </w:rPr>
            </w:pPr>
          </w:p>
        </w:tc>
        <w:tc>
          <w:tcPr>
            <w:tcW w:w="535" w:type="dxa"/>
            <w:vMerge/>
            <w:vAlign w:val="center"/>
          </w:tcPr>
          <w:p w:rsidR="005B7D91" w:rsidRPr="00F41429" w:rsidRDefault="005B7D91" w:rsidP="00F41429">
            <w:pPr>
              <w:spacing w:line="200" w:lineRule="exact"/>
              <w:jc w:val="center"/>
              <w:rPr>
                <w:rFonts w:ascii="仿宋" w:eastAsia="仿宋" w:hAnsi="仿宋"/>
                <w:szCs w:val="21"/>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Cs w:val="21"/>
              </w:rPr>
            </w:pPr>
          </w:p>
        </w:tc>
        <w:tc>
          <w:tcPr>
            <w:tcW w:w="4110" w:type="dxa"/>
            <w:gridSpan w:val="6"/>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c>
          <w:tcPr>
            <w:tcW w:w="4111" w:type="dxa"/>
            <w:gridSpan w:val="10"/>
            <w:vAlign w:val="center"/>
          </w:tcPr>
          <w:p w:rsidR="005B7D91" w:rsidRPr="00F41429" w:rsidRDefault="005B7D91" w:rsidP="00F41429">
            <w:pPr>
              <w:spacing w:line="200" w:lineRule="exact"/>
              <w:jc w:val="center"/>
              <w:rPr>
                <w:rFonts w:ascii="仿宋" w:eastAsia="仿宋" w:hAnsi="仿宋" w:cs="宋体"/>
                <w:sz w:val="18"/>
                <w:szCs w:val="18"/>
              </w:rPr>
            </w:pPr>
          </w:p>
        </w:tc>
        <w:tc>
          <w:tcPr>
            <w:tcW w:w="4253" w:type="dxa"/>
            <w:gridSpan w:val="6"/>
            <w:vAlign w:val="center"/>
          </w:tcPr>
          <w:p w:rsidR="005B7D91" w:rsidRPr="00F41429" w:rsidRDefault="005B7D91" w:rsidP="00F41429">
            <w:pPr>
              <w:spacing w:line="200" w:lineRule="exact"/>
              <w:jc w:val="center"/>
              <w:rPr>
                <w:rFonts w:ascii="仿宋" w:eastAsia="仿宋" w:hAnsi="仿宋" w:cs="宋体"/>
                <w:sz w:val="18"/>
                <w:szCs w:val="18"/>
              </w:rPr>
            </w:pPr>
          </w:p>
        </w:tc>
      </w:tr>
      <w:tr w:rsidR="005B7D91" w:rsidRPr="00F41429" w:rsidTr="00DF019F">
        <w:trPr>
          <w:trHeight w:val="372"/>
        </w:trPr>
        <w:tc>
          <w:tcPr>
            <w:tcW w:w="531" w:type="dxa"/>
            <w:vMerge/>
            <w:vAlign w:val="center"/>
          </w:tcPr>
          <w:p w:rsidR="005B7D91" w:rsidRPr="00F41429" w:rsidRDefault="005B7D91" w:rsidP="00F41429">
            <w:pPr>
              <w:widowControl/>
              <w:spacing w:line="200" w:lineRule="exact"/>
              <w:jc w:val="center"/>
              <w:rPr>
                <w:rFonts w:ascii="仿宋" w:eastAsia="仿宋" w:hAnsi="仿宋"/>
                <w:szCs w:val="21"/>
              </w:rPr>
            </w:pPr>
          </w:p>
        </w:tc>
        <w:tc>
          <w:tcPr>
            <w:tcW w:w="535" w:type="dxa"/>
            <w:vMerge/>
            <w:vAlign w:val="center"/>
          </w:tcPr>
          <w:p w:rsidR="005B7D91" w:rsidRPr="00F41429" w:rsidRDefault="005B7D91" w:rsidP="00F41429">
            <w:pPr>
              <w:spacing w:line="200" w:lineRule="exact"/>
              <w:jc w:val="center"/>
              <w:rPr>
                <w:rFonts w:ascii="仿宋" w:eastAsia="仿宋" w:hAnsi="仿宋"/>
                <w:szCs w:val="21"/>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Cs w:val="21"/>
              </w:rPr>
            </w:pPr>
          </w:p>
        </w:tc>
        <w:tc>
          <w:tcPr>
            <w:tcW w:w="1275"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spacing w:line="200" w:lineRule="exact"/>
              <w:jc w:val="center"/>
              <w:rPr>
                <w:rFonts w:ascii="仿宋" w:eastAsia="仿宋" w:hAnsi="仿宋" w:cs="宋体"/>
                <w:sz w:val="18"/>
                <w:szCs w:val="18"/>
              </w:rPr>
            </w:pPr>
          </w:p>
        </w:tc>
      </w:tr>
      <w:tr w:rsidR="005B7D91" w:rsidRPr="00F41429" w:rsidTr="00FE316F">
        <w:trPr>
          <w:trHeight w:val="397"/>
        </w:trPr>
        <w:tc>
          <w:tcPr>
            <w:tcW w:w="531" w:type="dxa"/>
            <w:vMerge/>
            <w:vAlign w:val="center"/>
          </w:tcPr>
          <w:p w:rsidR="005B7D91" w:rsidRPr="00F41429" w:rsidRDefault="005B7D91" w:rsidP="00F41429">
            <w:pPr>
              <w:widowControl/>
              <w:spacing w:line="200" w:lineRule="exact"/>
              <w:jc w:val="center"/>
              <w:rPr>
                <w:rFonts w:ascii="仿宋" w:eastAsia="仿宋" w:hAnsi="仿宋"/>
                <w:szCs w:val="21"/>
              </w:rPr>
            </w:pPr>
          </w:p>
        </w:tc>
        <w:tc>
          <w:tcPr>
            <w:tcW w:w="535" w:type="dxa"/>
            <w:vMerge/>
            <w:vAlign w:val="center"/>
          </w:tcPr>
          <w:p w:rsidR="005B7D91" w:rsidRPr="00F41429" w:rsidRDefault="005B7D91" w:rsidP="00F41429">
            <w:pPr>
              <w:spacing w:line="200" w:lineRule="exact"/>
              <w:jc w:val="center"/>
              <w:rPr>
                <w:rFonts w:ascii="仿宋" w:eastAsia="仿宋" w:hAnsi="仿宋"/>
                <w:szCs w:val="21"/>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Cs w:val="21"/>
              </w:rPr>
            </w:pPr>
          </w:p>
        </w:tc>
        <w:tc>
          <w:tcPr>
            <w:tcW w:w="1275" w:type="dxa"/>
            <w:vMerge w:val="restart"/>
            <w:vAlign w:val="center"/>
          </w:tcPr>
          <w:p w:rsidR="005B7D91" w:rsidRPr="00F41429" w:rsidRDefault="005B7D91" w:rsidP="00F41429">
            <w:pPr>
              <w:widowControl/>
              <w:spacing w:line="200" w:lineRule="exact"/>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改进发展</w:t>
            </w:r>
          </w:p>
        </w:tc>
        <w:tc>
          <w:tcPr>
            <w:tcW w:w="993"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spacing w:line="200" w:lineRule="exact"/>
              <w:jc w:val="center"/>
              <w:rPr>
                <w:rFonts w:ascii="仿宋" w:eastAsia="仿宋" w:hAnsi="仿宋" w:cs="宋体"/>
                <w:sz w:val="18"/>
                <w:szCs w:val="18"/>
              </w:rPr>
            </w:pPr>
          </w:p>
        </w:tc>
      </w:tr>
      <w:tr w:rsidR="005B7D91" w:rsidRPr="00F41429" w:rsidTr="00FE316F">
        <w:trPr>
          <w:trHeight w:val="397"/>
        </w:trPr>
        <w:tc>
          <w:tcPr>
            <w:tcW w:w="531" w:type="dxa"/>
            <w:vMerge/>
            <w:vAlign w:val="center"/>
          </w:tcPr>
          <w:p w:rsidR="005B7D91" w:rsidRPr="00F41429" w:rsidRDefault="005B7D91" w:rsidP="00F41429">
            <w:pPr>
              <w:widowControl/>
              <w:spacing w:line="200" w:lineRule="exact"/>
              <w:jc w:val="center"/>
              <w:rPr>
                <w:rFonts w:ascii="仿宋" w:eastAsia="仿宋" w:hAnsi="仿宋"/>
                <w:szCs w:val="21"/>
              </w:rPr>
            </w:pPr>
          </w:p>
        </w:tc>
        <w:tc>
          <w:tcPr>
            <w:tcW w:w="535" w:type="dxa"/>
            <w:vMerge/>
            <w:vAlign w:val="center"/>
          </w:tcPr>
          <w:p w:rsidR="005B7D91" w:rsidRPr="00F41429" w:rsidRDefault="005B7D91" w:rsidP="00F41429">
            <w:pPr>
              <w:spacing w:line="200" w:lineRule="exact"/>
              <w:jc w:val="center"/>
              <w:rPr>
                <w:rFonts w:ascii="仿宋" w:eastAsia="仿宋" w:hAnsi="仿宋"/>
                <w:szCs w:val="21"/>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Cs w:val="21"/>
              </w:rPr>
            </w:pPr>
          </w:p>
        </w:tc>
        <w:tc>
          <w:tcPr>
            <w:tcW w:w="1275" w:type="dxa"/>
            <w:vMerge/>
            <w:vAlign w:val="center"/>
          </w:tcPr>
          <w:p w:rsidR="005B7D91" w:rsidRPr="00F41429" w:rsidRDefault="005B7D91" w:rsidP="00F41429">
            <w:pPr>
              <w:widowControl/>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spacing w:line="200" w:lineRule="exact"/>
              <w:jc w:val="center"/>
              <w:rPr>
                <w:rFonts w:ascii="仿宋" w:eastAsia="仿宋" w:hAnsi="仿宋" w:cs="宋体"/>
                <w:sz w:val="18"/>
                <w:szCs w:val="18"/>
              </w:rPr>
            </w:pPr>
          </w:p>
        </w:tc>
      </w:tr>
      <w:tr w:rsidR="005B7D91" w:rsidRPr="00F41429" w:rsidTr="00FE316F">
        <w:trPr>
          <w:trHeight w:val="397"/>
        </w:trPr>
        <w:tc>
          <w:tcPr>
            <w:tcW w:w="531" w:type="dxa"/>
            <w:vMerge/>
            <w:vAlign w:val="center"/>
          </w:tcPr>
          <w:p w:rsidR="005B7D91" w:rsidRPr="00F41429" w:rsidRDefault="005B7D91" w:rsidP="00F41429">
            <w:pPr>
              <w:widowControl/>
              <w:spacing w:line="200" w:lineRule="exact"/>
              <w:jc w:val="center"/>
              <w:rPr>
                <w:rFonts w:ascii="仿宋" w:eastAsia="仿宋" w:hAnsi="仿宋"/>
                <w:szCs w:val="21"/>
              </w:rPr>
            </w:pPr>
          </w:p>
        </w:tc>
        <w:tc>
          <w:tcPr>
            <w:tcW w:w="535" w:type="dxa"/>
            <w:vMerge/>
            <w:vAlign w:val="center"/>
          </w:tcPr>
          <w:p w:rsidR="005B7D91" w:rsidRPr="00F41429" w:rsidRDefault="005B7D91" w:rsidP="00F41429">
            <w:pPr>
              <w:spacing w:line="200" w:lineRule="exact"/>
              <w:jc w:val="center"/>
              <w:rPr>
                <w:rFonts w:ascii="仿宋" w:eastAsia="仿宋" w:hAnsi="仿宋"/>
                <w:szCs w:val="21"/>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Cs w:val="21"/>
              </w:rPr>
            </w:pPr>
          </w:p>
        </w:tc>
        <w:tc>
          <w:tcPr>
            <w:tcW w:w="1275" w:type="dxa"/>
            <w:vMerge/>
            <w:vAlign w:val="center"/>
          </w:tcPr>
          <w:p w:rsidR="005B7D91" w:rsidRPr="00F41429" w:rsidRDefault="005B7D91" w:rsidP="00F41429">
            <w:pPr>
              <w:widowControl/>
              <w:spacing w:line="200" w:lineRule="exact"/>
              <w:jc w:val="center"/>
              <w:rPr>
                <w:rFonts w:ascii="仿宋" w:eastAsia="仿宋" w:hAnsi="仿宋" w:cs="宋体"/>
                <w:bCs/>
                <w:kern w:val="0"/>
                <w:sz w:val="18"/>
                <w:szCs w:val="18"/>
              </w:rPr>
            </w:pPr>
          </w:p>
        </w:tc>
        <w:tc>
          <w:tcPr>
            <w:tcW w:w="993"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spacing w:line="200" w:lineRule="exact"/>
              <w:jc w:val="center"/>
              <w:rPr>
                <w:rFonts w:ascii="仿宋" w:eastAsia="仿宋" w:hAnsi="仿宋" w:cs="宋体"/>
                <w:sz w:val="18"/>
                <w:szCs w:val="18"/>
              </w:rPr>
            </w:pPr>
          </w:p>
        </w:tc>
      </w:tr>
      <w:tr w:rsidR="00F41429" w:rsidRPr="00F41429" w:rsidTr="00F41429">
        <w:trPr>
          <w:trHeight w:val="270"/>
        </w:trPr>
        <w:tc>
          <w:tcPr>
            <w:tcW w:w="531" w:type="dxa"/>
            <w:vMerge/>
            <w:vAlign w:val="center"/>
          </w:tcPr>
          <w:p w:rsidR="005B7D91" w:rsidRPr="00F41429" w:rsidRDefault="005B7D91" w:rsidP="00F41429">
            <w:pPr>
              <w:widowControl/>
              <w:spacing w:line="200" w:lineRule="exact"/>
              <w:jc w:val="center"/>
              <w:rPr>
                <w:rFonts w:ascii="仿宋" w:eastAsia="仿宋" w:hAnsi="仿宋"/>
                <w:szCs w:val="21"/>
              </w:rPr>
            </w:pPr>
          </w:p>
        </w:tc>
        <w:tc>
          <w:tcPr>
            <w:tcW w:w="535" w:type="dxa"/>
            <w:vMerge/>
            <w:vAlign w:val="center"/>
          </w:tcPr>
          <w:p w:rsidR="005B7D91" w:rsidRPr="00F41429" w:rsidRDefault="005B7D91" w:rsidP="00F41429">
            <w:pPr>
              <w:spacing w:line="200" w:lineRule="exact"/>
              <w:jc w:val="center"/>
              <w:rPr>
                <w:rFonts w:ascii="仿宋" w:eastAsia="仿宋" w:hAnsi="仿宋"/>
                <w:szCs w:val="21"/>
              </w:rPr>
            </w:pPr>
          </w:p>
        </w:tc>
        <w:tc>
          <w:tcPr>
            <w:tcW w:w="465" w:type="dxa"/>
            <w:gridSpan w:val="3"/>
            <w:vMerge w:val="restart"/>
            <w:vAlign w:val="center"/>
          </w:tcPr>
          <w:p w:rsidR="005B7D91" w:rsidRPr="00DF019F" w:rsidRDefault="005B7D91" w:rsidP="00F41429">
            <w:pPr>
              <w:spacing w:line="200" w:lineRule="exact"/>
              <w:jc w:val="center"/>
              <w:rPr>
                <w:rFonts w:ascii="仿宋" w:eastAsia="仿宋" w:hAnsi="仿宋"/>
                <w:b/>
                <w:szCs w:val="21"/>
              </w:rPr>
            </w:pPr>
            <w:r w:rsidRPr="00DF019F">
              <w:rPr>
                <w:rFonts w:ascii="仿宋" w:eastAsia="仿宋" w:hAnsi="仿宋" w:hint="eastAsia"/>
                <w:b/>
                <w:szCs w:val="21"/>
              </w:rPr>
              <w:t>幼儿发展</w:t>
            </w:r>
          </w:p>
        </w:tc>
        <w:tc>
          <w:tcPr>
            <w:tcW w:w="12474" w:type="dxa"/>
            <w:gridSpan w:val="22"/>
            <w:vAlign w:val="center"/>
          </w:tcPr>
          <w:p w:rsidR="005B7D91" w:rsidRPr="00F41429" w:rsidRDefault="005B7D91" w:rsidP="00DF019F">
            <w:pPr>
              <w:spacing w:line="200" w:lineRule="exact"/>
              <w:rPr>
                <w:rFonts w:ascii="仿宋" w:eastAsia="仿宋" w:hAnsi="仿宋" w:cs="宋体"/>
                <w:sz w:val="18"/>
                <w:szCs w:val="18"/>
              </w:rPr>
            </w:pPr>
            <w:r w:rsidRPr="00F41429">
              <w:rPr>
                <w:rFonts w:ascii="仿宋" w:eastAsia="仿宋" w:hAnsi="仿宋" w:cs="宋体" w:hint="eastAsia"/>
                <w:sz w:val="18"/>
                <w:szCs w:val="18"/>
              </w:rPr>
              <w:t>评价说明：请根据指标选择相应的幼儿发展内容（</w:t>
            </w:r>
            <w:proofErr w:type="gramStart"/>
            <w:r w:rsidR="00705E9C">
              <w:rPr>
                <w:rFonts w:ascii="仿宋" w:eastAsia="仿宋" w:hAnsi="仿宋" w:cs="宋体" w:hint="eastAsia"/>
                <w:sz w:val="18"/>
                <w:szCs w:val="18"/>
              </w:rPr>
              <w:t>五</w:t>
            </w:r>
            <w:r w:rsidRPr="00F41429">
              <w:rPr>
                <w:rFonts w:ascii="仿宋" w:eastAsia="仿宋" w:hAnsi="仿宋" w:cs="宋体" w:hint="eastAsia"/>
                <w:bCs/>
                <w:kern w:val="0"/>
                <w:sz w:val="18"/>
                <w:szCs w:val="18"/>
              </w:rPr>
              <w:t>选一</w:t>
            </w:r>
            <w:proofErr w:type="gramEnd"/>
            <w:r w:rsidRPr="00F41429">
              <w:rPr>
                <w:rFonts w:ascii="仿宋" w:eastAsia="仿宋" w:hAnsi="仿宋" w:cs="宋体" w:hint="eastAsia"/>
                <w:bCs/>
                <w:kern w:val="0"/>
                <w:sz w:val="18"/>
                <w:szCs w:val="18"/>
              </w:rPr>
              <w:t>，下框内打√</w:t>
            </w:r>
            <w:r w:rsidRPr="00F41429">
              <w:rPr>
                <w:rFonts w:ascii="仿宋" w:eastAsia="仿宋" w:hAnsi="仿宋" w:cs="宋体" w:hint="eastAsia"/>
                <w:sz w:val="18"/>
                <w:szCs w:val="18"/>
              </w:rPr>
              <w:t>）进行评价。</w:t>
            </w:r>
          </w:p>
        </w:tc>
      </w:tr>
      <w:tr w:rsidR="00F41429" w:rsidRPr="00F41429" w:rsidTr="00F41429">
        <w:trPr>
          <w:trHeight w:val="274"/>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35"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 w:val="18"/>
                <w:szCs w:val="18"/>
              </w:rPr>
            </w:pPr>
          </w:p>
        </w:tc>
        <w:tc>
          <w:tcPr>
            <w:tcW w:w="2497" w:type="dxa"/>
            <w:gridSpan w:val="3"/>
            <w:vAlign w:val="center"/>
          </w:tcPr>
          <w:p w:rsidR="00FE316F" w:rsidRDefault="005B7D91" w:rsidP="00F41429">
            <w:pPr>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指标1：健康与体能</w:t>
            </w:r>
          </w:p>
          <w:p w:rsidR="005B7D91" w:rsidRPr="00F41429" w:rsidRDefault="00FE316F" w:rsidP="00F41429">
            <w:pPr>
              <w:spacing w:line="200" w:lineRule="exact"/>
              <w:ind w:left="316" w:hanging="316"/>
              <w:jc w:val="center"/>
              <w:rPr>
                <w:rFonts w:ascii="仿宋" w:eastAsia="仿宋" w:hAnsi="仿宋" w:cs="宋体" w:hint="eastAsia"/>
                <w:bCs/>
                <w:kern w:val="0"/>
                <w:sz w:val="18"/>
                <w:szCs w:val="18"/>
              </w:rPr>
            </w:pPr>
            <w:r>
              <w:rPr>
                <w:rFonts w:ascii="仿宋" w:eastAsia="仿宋" w:hAnsi="仿宋" w:cs="宋体" w:hint="eastAsia"/>
                <w:bCs/>
                <w:kern w:val="0"/>
                <w:sz w:val="18"/>
                <w:szCs w:val="18"/>
              </w:rPr>
              <w:t>（12点</w:t>
            </w:r>
            <w:r>
              <w:rPr>
                <w:rFonts w:ascii="仿宋" w:eastAsia="仿宋" w:hAnsi="仿宋" w:cs="宋体"/>
                <w:bCs/>
                <w:kern w:val="0"/>
                <w:sz w:val="18"/>
                <w:szCs w:val="18"/>
              </w:rPr>
              <w:t>）</w:t>
            </w:r>
          </w:p>
        </w:tc>
        <w:tc>
          <w:tcPr>
            <w:tcW w:w="2423" w:type="dxa"/>
            <w:gridSpan w:val="5"/>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bCs/>
                <w:kern w:val="0"/>
                <w:sz w:val="18"/>
                <w:szCs w:val="18"/>
              </w:rPr>
              <w:t>指标2：</w:t>
            </w:r>
            <w:r w:rsidRPr="00F41429">
              <w:rPr>
                <w:rFonts w:ascii="仿宋" w:eastAsia="仿宋" w:hAnsi="仿宋" w:cs="宋体" w:hint="eastAsia"/>
                <w:sz w:val="18"/>
                <w:szCs w:val="18"/>
              </w:rPr>
              <w:t>语言与交流</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（12点</w:t>
            </w:r>
            <w:r>
              <w:rPr>
                <w:rFonts w:ascii="仿宋" w:eastAsia="仿宋" w:hAnsi="仿宋" w:cs="宋体"/>
                <w:bCs/>
                <w:kern w:val="0"/>
                <w:sz w:val="18"/>
                <w:szCs w:val="18"/>
              </w:rPr>
              <w:t>）</w:t>
            </w:r>
          </w:p>
        </w:tc>
        <w:tc>
          <w:tcPr>
            <w:tcW w:w="2421" w:type="dxa"/>
            <w:gridSpan w:val="4"/>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bCs/>
                <w:kern w:val="0"/>
                <w:sz w:val="18"/>
                <w:szCs w:val="18"/>
              </w:rPr>
              <w:t>指标3：</w:t>
            </w:r>
            <w:r w:rsidRPr="00F41429">
              <w:rPr>
                <w:rFonts w:ascii="仿宋" w:eastAsia="仿宋" w:hAnsi="仿宋" w:cs="宋体" w:hint="eastAsia"/>
                <w:sz w:val="18"/>
                <w:szCs w:val="18"/>
              </w:rPr>
              <w:t>交往与适应</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（12点</w:t>
            </w:r>
            <w:r>
              <w:rPr>
                <w:rFonts w:ascii="仿宋" w:eastAsia="仿宋" w:hAnsi="仿宋" w:cs="宋体"/>
                <w:bCs/>
                <w:kern w:val="0"/>
                <w:sz w:val="18"/>
                <w:szCs w:val="18"/>
              </w:rPr>
              <w:t>）</w:t>
            </w:r>
          </w:p>
        </w:tc>
        <w:tc>
          <w:tcPr>
            <w:tcW w:w="2723" w:type="dxa"/>
            <w:gridSpan w:val="7"/>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bCs/>
                <w:kern w:val="0"/>
                <w:sz w:val="18"/>
                <w:szCs w:val="18"/>
              </w:rPr>
              <w:t>指标4：</w:t>
            </w:r>
            <w:r w:rsidRPr="00F41429">
              <w:rPr>
                <w:rFonts w:ascii="仿宋" w:eastAsia="仿宋" w:hAnsi="仿宋" w:cs="宋体" w:hint="eastAsia"/>
                <w:sz w:val="18"/>
                <w:szCs w:val="18"/>
              </w:rPr>
              <w:t>探究与兴趣</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（12点</w:t>
            </w:r>
            <w:r>
              <w:rPr>
                <w:rFonts w:ascii="仿宋" w:eastAsia="仿宋" w:hAnsi="仿宋" w:cs="宋体"/>
                <w:bCs/>
                <w:kern w:val="0"/>
                <w:sz w:val="18"/>
                <w:szCs w:val="18"/>
              </w:rPr>
              <w:t>）</w:t>
            </w:r>
          </w:p>
        </w:tc>
        <w:tc>
          <w:tcPr>
            <w:tcW w:w="2410" w:type="dxa"/>
            <w:gridSpan w:val="3"/>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bCs/>
                <w:kern w:val="0"/>
                <w:sz w:val="18"/>
                <w:szCs w:val="18"/>
              </w:rPr>
              <w:t>指标5：</w:t>
            </w:r>
            <w:r w:rsidRPr="00F41429">
              <w:rPr>
                <w:rFonts w:ascii="仿宋" w:eastAsia="仿宋" w:hAnsi="仿宋" w:cs="宋体" w:hint="eastAsia"/>
                <w:sz w:val="18"/>
                <w:szCs w:val="18"/>
              </w:rPr>
              <w:t>美感与表现</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（12点</w:t>
            </w:r>
            <w:r>
              <w:rPr>
                <w:rFonts w:ascii="仿宋" w:eastAsia="仿宋" w:hAnsi="仿宋" w:cs="宋体"/>
                <w:bCs/>
                <w:kern w:val="0"/>
                <w:sz w:val="18"/>
                <w:szCs w:val="18"/>
              </w:rPr>
              <w:t>）</w:t>
            </w:r>
          </w:p>
        </w:tc>
      </w:tr>
      <w:tr w:rsidR="005B7D91" w:rsidRPr="00F41429" w:rsidTr="00DF019F">
        <w:trPr>
          <w:trHeight w:val="274"/>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35"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 w:val="18"/>
                <w:szCs w:val="18"/>
              </w:rPr>
            </w:pPr>
          </w:p>
        </w:tc>
        <w:tc>
          <w:tcPr>
            <w:tcW w:w="1275" w:type="dxa"/>
            <w:vAlign w:val="center"/>
          </w:tcPr>
          <w:p w:rsidR="005B7D91"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愉悦适应</w:t>
            </w:r>
          </w:p>
          <w:p w:rsidR="00FE316F" w:rsidRPr="00F41429" w:rsidRDefault="00FE316F" w:rsidP="00F41429">
            <w:pPr>
              <w:widowControl/>
              <w:spacing w:line="200" w:lineRule="exact"/>
              <w:ind w:left="316" w:hanging="316"/>
              <w:jc w:val="center"/>
              <w:rPr>
                <w:rFonts w:ascii="仿宋" w:eastAsia="仿宋" w:hAnsi="仿宋" w:cs="宋体" w:hint="eastAsia"/>
                <w:bCs/>
                <w:kern w:val="0"/>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222" w:type="dxa"/>
            <w:gridSpan w:val="2"/>
            <w:vAlign w:val="center"/>
          </w:tcPr>
          <w:p w:rsidR="005B7D91"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灵活协调</w:t>
            </w:r>
          </w:p>
          <w:p w:rsidR="00FE316F" w:rsidRPr="00F41429" w:rsidRDefault="00FE316F" w:rsidP="00F41429">
            <w:pPr>
              <w:widowControl/>
              <w:spacing w:line="200" w:lineRule="exact"/>
              <w:ind w:left="316" w:hanging="316"/>
              <w:jc w:val="center"/>
              <w:rPr>
                <w:rFonts w:ascii="仿宋" w:eastAsia="仿宋" w:hAnsi="仿宋" w:cs="宋体" w:hint="eastAsia"/>
                <w:bCs/>
                <w:kern w:val="0"/>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044" w:type="dxa"/>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sz w:val="18"/>
                <w:szCs w:val="18"/>
              </w:rPr>
              <w:t>愿意倾听</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379" w:type="dxa"/>
            <w:gridSpan w:val="4"/>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sz w:val="18"/>
                <w:szCs w:val="18"/>
              </w:rPr>
              <w:t>主动表达</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210" w:type="dxa"/>
            <w:gridSpan w:val="2"/>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sz w:val="18"/>
                <w:szCs w:val="18"/>
              </w:rPr>
              <w:t>友好互动</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211" w:type="dxa"/>
            <w:gridSpan w:val="2"/>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sz w:val="18"/>
                <w:szCs w:val="18"/>
              </w:rPr>
              <w:t>自信共处</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589" w:type="dxa"/>
            <w:gridSpan w:val="5"/>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sz w:val="18"/>
                <w:szCs w:val="18"/>
              </w:rPr>
              <w:t>大胆尝试</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134" w:type="dxa"/>
            <w:gridSpan w:val="2"/>
            <w:vAlign w:val="center"/>
          </w:tcPr>
          <w:p w:rsidR="005B7D91" w:rsidRDefault="00705E9C" w:rsidP="00F41429">
            <w:pPr>
              <w:spacing w:line="200" w:lineRule="exact"/>
              <w:jc w:val="center"/>
              <w:rPr>
                <w:rFonts w:ascii="仿宋" w:eastAsia="仿宋" w:hAnsi="仿宋" w:cs="宋体"/>
                <w:sz w:val="18"/>
                <w:szCs w:val="18"/>
              </w:rPr>
            </w:pPr>
            <w:r>
              <w:rPr>
                <w:rFonts w:ascii="仿宋" w:eastAsia="仿宋" w:hAnsi="仿宋" w:cs="宋体" w:hint="eastAsia"/>
                <w:sz w:val="18"/>
                <w:szCs w:val="18"/>
              </w:rPr>
              <w:t>好奇</w:t>
            </w:r>
            <w:r>
              <w:rPr>
                <w:rFonts w:ascii="仿宋" w:eastAsia="仿宋" w:hAnsi="仿宋" w:cs="宋体"/>
                <w:sz w:val="18"/>
                <w:szCs w:val="18"/>
              </w:rPr>
              <w:t>好问</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134" w:type="dxa"/>
            <w:gridSpan w:val="2"/>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sz w:val="18"/>
                <w:szCs w:val="18"/>
              </w:rPr>
              <w:t>自我感受</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c>
          <w:tcPr>
            <w:tcW w:w="1276" w:type="dxa"/>
            <w:vAlign w:val="center"/>
          </w:tcPr>
          <w:p w:rsidR="005B7D91" w:rsidRDefault="005B7D91" w:rsidP="00F41429">
            <w:pPr>
              <w:spacing w:line="200" w:lineRule="exact"/>
              <w:jc w:val="center"/>
              <w:rPr>
                <w:rFonts w:ascii="仿宋" w:eastAsia="仿宋" w:hAnsi="仿宋" w:cs="宋体"/>
                <w:sz w:val="18"/>
                <w:szCs w:val="18"/>
              </w:rPr>
            </w:pPr>
            <w:r w:rsidRPr="00F41429">
              <w:rPr>
                <w:rFonts w:ascii="仿宋" w:eastAsia="仿宋" w:hAnsi="仿宋" w:cs="宋体" w:hint="eastAsia"/>
                <w:sz w:val="18"/>
                <w:szCs w:val="18"/>
              </w:rPr>
              <w:t>乐意创造</w:t>
            </w:r>
          </w:p>
          <w:p w:rsidR="00FE316F" w:rsidRPr="00F41429" w:rsidRDefault="00FE316F" w:rsidP="00F41429">
            <w:pPr>
              <w:spacing w:line="200" w:lineRule="exact"/>
              <w:jc w:val="center"/>
              <w:rPr>
                <w:rFonts w:ascii="仿宋" w:eastAsia="仿宋" w:hAnsi="仿宋" w:cs="宋体" w:hint="eastAsia"/>
                <w:sz w:val="18"/>
                <w:szCs w:val="18"/>
              </w:rPr>
            </w:pPr>
            <w:r>
              <w:rPr>
                <w:rFonts w:ascii="仿宋" w:eastAsia="仿宋" w:hAnsi="仿宋" w:cs="宋体" w:hint="eastAsia"/>
                <w:bCs/>
                <w:kern w:val="0"/>
                <w:sz w:val="18"/>
                <w:szCs w:val="18"/>
              </w:rPr>
              <w:t>（</w:t>
            </w:r>
            <w:r>
              <w:rPr>
                <w:rFonts w:ascii="仿宋" w:eastAsia="仿宋" w:hAnsi="仿宋" w:cs="宋体"/>
                <w:bCs/>
                <w:kern w:val="0"/>
                <w:sz w:val="18"/>
                <w:szCs w:val="18"/>
              </w:rPr>
              <w:t>6</w:t>
            </w:r>
            <w:r>
              <w:rPr>
                <w:rFonts w:ascii="仿宋" w:eastAsia="仿宋" w:hAnsi="仿宋" w:cs="宋体" w:hint="eastAsia"/>
                <w:bCs/>
                <w:kern w:val="0"/>
                <w:sz w:val="18"/>
                <w:szCs w:val="18"/>
              </w:rPr>
              <w:t>点</w:t>
            </w:r>
            <w:r>
              <w:rPr>
                <w:rFonts w:ascii="仿宋" w:eastAsia="仿宋" w:hAnsi="仿宋" w:cs="宋体"/>
                <w:bCs/>
                <w:kern w:val="0"/>
                <w:sz w:val="18"/>
                <w:szCs w:val="18"/>
              </w:rPr>
              <w:t>）</w:t>
            </w:r>
          </w:p>
        </w:tc>
      </w:tr>
      <w:tr w:rsidR="00705E9C" w:rsidRPr="00F41429" w:rsidTr="00FE316F">
        <w:trPr>
          <w:trHeight w:val="454"/>
        </w:trPr>
        <w:tc>
          <w:tcPr>
            <w:tcW w:w="531" w:type="dxa"/>
            <w:vMerge/>
            <w:vAlign w:val="center"/>
          </w:tcPr>
          <w:p w:rsidR="00705E9C" w:rsidRPr="00F41429" w:rsidRDefault="00705E9C" w:rsidP="00F41429">
            <w:pPr>
              <w:widowControl/>
              <w:spacing w:line="200" w:lineRule="exact"/>
              <w:jc w:val="center"/>
              <w:rPr>
                <w:rFonts w:ascii="仿宋" w:eastAsia="仿宋" w:hAnsi="仿宋"/>
                <w:sz w:val="18"/>
                <w:szCs w:val="18"/>
              </w:rPr>
            </w:pPr>
          </w:p>
        </w:tc>
        <w:tc>
          <w:tcPr>
            <w:tcW w:w="535" w:type="dxa"/>
            <w:vMerge/>
            <w:vAlign w:val="center"/>
          </w:tcPr>
          <w:p w:rsidR="00705E9C" w:rsidRPr="00F41429" w:rsidRDefault="00705E9C" w:rsidP="00F41429">
            <w:pPr>
              <w:spacing w:line="200" w:lineRule="exact"/>
              <w:jc w:val="center"/>
              <w:rPr>
                <w:rFonts w:ascii="仿宋" w:eastAsia="仿宋" w:hAnsi="仿宋"/>
                <w:sz w:val="18"/>
                <w:szCs w:val="18"/>
              </w:rPr>
            </w:pPr>
          </w:p>
        </w:tc>
        <w:tc>
          <w:tcPr>
            <w:tcW w:w="465" w:type="dxa"/>
            <w:gridSpan w:val="3"/>
            <w:vMerge/>
            <w:vAlign w:val="center"/>
          </w:tcPr>
          <w:p w:rsidR="00705E9C" w:rsidRPr="00F41429" w:rsidRDefault="00705E9C" w:rsidP="00F41429">
            <w:pPr>
              <w:spacing w:line="200" w:lineRule="exact"/>
              <w:jc w:val="center"/>
              <w:rPr>
                <w:rFonts w:ascii="仿宋" w:eastAsia="仿宋" w:hAnsi="仿宋"/>
                <w:sz w:val="18"/>
                <w:szCs w:val="18"/>
              </w:rPr>
            </w:pPr>
          </w:p>
        </w:tc>
        <w:tc>
          <w:tcPr>
            <w:tcW w:w="2497" w:type="dxa"/>
            <w:gridSpan w:val="3"/>
            <w:vAlign w:val="center"/>
          </w:tcPr>
          <w:p w:rsidR="00705E9C" w:rsidRPr="00F41429" w:rsidRDefault="00705E9C" w:rsidP="00F41429">
            <w:pPr>
              <w:widowControl/>
              <w:spacing w:line="200" w:lineRule="exact"/>
              <w:ind w:left="316" w:hanging="316"/>
              <w:jc w:val="center"/>
              <w:rPr>
                <w:rFonts w:ascii="仿宋" w:eastAsia="仿宋" w:hAnsi="仿宋" w:cs="宋体"/>
                <w:bCs/>
                <w:kern w:val="0"/>
                <w:sz w:val="18"/>
                <w:szCs w:val="18"/>
              </w:rPr>
            </w:pPr>
          </w:p>
        </w:tc>
        <w:tc>
          <w:tcPr>
            <w:tcW w:w="2423" w:type="dxa"/>
            <w:gridSpan w:val="5"/>
            <w:vAlign w:val="center"/>
          </w:tcPr>
          <w:p w:rsidR="00705E9C" w:rsidRPr="00F41429" w:rsidRDefault="00705E9C" w:rsidP="00F41429">
            <w:pPr>
              <w:spacing w:line="200" w:lineRule="exact"/>
              <w:jc w:val="center"/>
              <w:rPr>
                <w:rFonts w:ascii="仿宋" w:eastAsia="仿宋" w:hAnsi="仿宋" w:cs="宋体"/>
                <w:sz w:val="18"/>
                <w:szCs w:val="18"/>
              </w:rPr>
            </w:pPr>
          </w:p>
        </w:tc>
        <w:tc>
          <w:tcPr>
            <w:tcW w:w="2421" w:type="dxa"/>
            <w:gridSpan w:val="4"/>
            <w:vAlign w:val="center"/>
          </w:tcPr>
          <w:p w:rsidR="00705E9C" w:rsidRPr="00F41429" w:rsidRDefault="00705E9C" w:rsidP="00F41429">
            <w:pPr>
              <w:spacing w:line="200" w:lineRule="exact"/>
              <w:jc w:val="center"/>
              <w:rPr>
                <w:rFonts w:ascii="仿宋" w:eastAsia="仿宋" w:hAnsi="仿宋" w:cs="宋体"/>
                <w:sz w:val="18"/>
                <w:szCs w:val="18"/>
              </w:rPr>
            </w:pPr>
          </w:p>
        </w:tc>
        <w:tc>
          <w:tcPr>
            <w:tcW w:w="2723" w:type="dxa"/>
            <w:gridSpan w:val="7"/>
            <w:vAlign w:val="center"/>
          </w:tcPr>
          <w:p w:rsidR="00705E9C" w:rsidRPr="00F41429" w:rsidRDefault="00705E9C" w:rsidP="00F41429">
            <w:pPr>
              <w:spacing w:line="200" w:lineRule="exact"/>
              <w:jc w:val="center"/>
              <w:rPr>
                <w:rFonts w:ascii="仿宋" w:eastAsia="仿宋" w:hAnsi="仿宋" w:cs="宋体"/>
                <w:sz w:val="18"/>
                <w:szCs w:val="18"/>
              </w:rPr>
            </w:pPr>
          </w:p>
        </w:tc>
        <w:tc>
          <w:tcPr>
            <w:tcW w:w="2410" w:type="dxa"/>
            <w:gridSpan w:val="3"/>
            <w:vAlign w:val="center"/>
          </w:tcPr>
          <w:p w:rsidR="00705E9C" w:rsidRPr="00F41429" w:rsidRDefault="00705E9C" w:rsidP="00F41429">
            <w:pPr>
              <w:spacing w:line="200" w:lineRule="exact"/>
              <w:jc w:val="center"/>
              <w:rPr>
                <w:rFonts w:ascii="仿宋" w:eastAsia="仿宋" w:hAnsi="仿宋" w:cs="宋体"/>
                <w:sz w:val="18"/>
                <w:szCs w:val="18"/>
              </w:rPr>
            </w:pPr>
          </w:p>
        </w:tc>
      </w:tr>
      <w:tr w:rsidR="00F41429" w:rsidRPr="00F41429" w:rsidTr="00DF019F">
        <w:trPr>
          <w:trHeight w:val="405"/>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35"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 w:val="18"/>
                <w:szCs w:val="18"/>
              </w:rPr>
            </w:pPr>
          </w:p>
        </w:tc>
        <w:tc>
          <w:tcPr>
            <w:tcW w:w="1275"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现状描述</w:t>
            </w:r>
          </w:p>
        </w:tc>
        <w:tc>
          <w:tcPr>
            <w:tcW w:w="11199" w:type="dxa"/>
            <w:gridSpan w:val="21"/>
            <w:vAlign w:val="center"/>
          </w:tcPr>
          <w:p w:rsidR="005B7D91" w:rsidRPr="00F41429" w:rsidRDefault="005B7D91" w:rsidP="00F41429">
            <w:pPr>
              <w:spacing w:line="200" w:lineRule="exact"/>
              <w:jc w:val="center"/>
              <w:rPr>
                <w:rFonts w:ascii="仿宋" w:eastAsia="仿宋" w:hAnsi="仿宋" w:cs="宋体"/>
                <w:sz w:val="18"/>
                <w:szCs w:val="18"/>
              </w:rPr>
            </w:pPr>
          </w:p>
        </w:tc>
      </w:tr>
      <w:tr w:rsidR="005B7D91" w:rsidRPr="00F41429" w:rsidTr="00FE316F">
        <w:trPr>
          <w:trHeight w:val="454"/>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35"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 w:val="18"/>
                <w:szCs w:val="18"/>
              </w:rPr>
            </w:pPr>
          </w:p>
        </w:tc>
        <w:tc>
          <w:tcPr>
            <w:tcW w:w="1275" w:type="dxa"/>
            <w:vMerge w:val="restart"/>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改进发展</w:t>
            </w:r>
          </w:p>
        </w:tc>
        <w:tc>
          <w:tcPr>
            <w:tcW w:w="993"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内容</w:t>
            </w:r>
          </w:p>
        </w:tc>
        <w:tc>
          <w:tcPr>
            <w:tcW w:w="10206" w:type="dxa"/>
            <w:gridSpan w:val="20"/>
            <w:vAlign w:val="center"/>
          </w:tcPr>
          <w:p w:rsidR="005B7D91" w:rsidRPr="00F41429" w:rsidRDefault="005B7D91" w:rsidP="00F41429">
            <w:pPr>
              <w:spacing w:line="200" w:lineRule="exact"/>
              <w:jc w:val="center"/>
              <w:rPr>
                <w:rFonts w:ascii="仿宋" w:eastAsia="仿宋" w:hAnsi="仿宋" w:cs="宋体"/>
                <w:sz w:val="18"/>
                <w:szCs w:val="18"/>
              </w:rPr>
            </w:pPr>
          </w:p>
        </w:tc>
      </w:tr>
      <w:tr w:rsidR="005B7D91" w:rsidRPr="00F41429" w:rsidTr="00FE316F">
        <w:trPr>
          <w:trHeight w:val="454"/>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35"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 w:val="18"/>
                <w:szCs w:val="18"/>
              </w:rPr>
            </w:pPr>
          </w:p>
        </w:tc>
        <w:tc>
          <w:tcPr>
            <w:tcW w:w="1275" w:type="dxa"/>
            <w:vMerge/>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c>
          <w:tcPr>
            <w:tcW w:w="993"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依据</w:t>
            </w:r>
          </w:p>
        </w:tc>
        <w:tc>
          <w:tcPr>
            <w:tcW w:w="10206" w:type="dxa"/>
            <w:gridSpan w:val="20"/>
            <w:vAlign w:val="center"/>
          </w:tcPr>
          <w:p w:rsidR="005B7D91" w:rsidRPr="00F41429" w:rsidRDefault="005B7D91" w:rsidP="00F41429">
            <w:pPr>
              <w:spacing w:line="200" w:lineRule="exact"/>
              <w:jc w:val="center"/>
              <w:rPr>
                <w:rFonts w:ascii="仿宋" w:eastAsia="仿宋" w:hAnsi="仿宋" w:cs="宋体"/>
                <w:sz w:val="18"/>
                <w:szCs w:val="18"/>
              </w:rPr>
            </w:pPr>
          </w:p>
        </w:tc>
      </w:tr>
      <w:tr w:rsidR="005B7D91" w:rsidRPr="00F41429" w:rsidTr="00FE316F">
        <w:trPr>
          <w:trHeight w:val="454"/>
        </w:trPr>
        <w:tc>
          <w:tcPr>
            <w:tcW w:w="531" w:type="dxa"/>
            <w:vMerge/>
            <w:vAlign w:val="center"/>
          </w:tcPr>
          <w:p w:rsidR="005B7D91" w:rsidRPr="00F41429" w:rsidRDefault="005B7D91" w:rsidP="00F41429">
            <w:pPr>
              <w:widowControl/>
              <w:spacing w:line="200" w:lineRule="exact"/>
              <w:jc w:val="center"/>
              <w:rPr>
                <w:rFonts w:ascii="仿宋" w:eastAsia="仿宋" w:hAnsi="仿宋"/>
                <w:sz w:val="18"/>
                <w:szCs w:val="18"/>
              </w:rPr>
            </w:pPr>
          </w:p>
        </w:tc>
        <w:tc>
          <w:tcPr>
            <w:tcW w:w="535" w:type="dxa"/>
            <w:vMerge/>
            <w:vAlign w:val="center"/>
          </w:tcPr>
          <w:p w:rsidR="005B7D91" w:rsidRPr="00F41429" w:rsidRDefault="005B7D91" w:rsidP="00F41429">
            <w:pPr>
              <w:spacing w:line="200" w:lineRule="exact"/>
              <w:jc w:val="center"/>
              <w:rPr>
                <w:rFonts w:ascii="仿宋" w:eastAsia="仿宋" w:hAnsi="仿宋"/>
                <w:sz w:val="18"/>
                <w:szCs w:val="18"/>
              </w:rPr>
            </w:pPr>
          </w:p>
        </w:tc>
        <w:tc>
          <w:tcPr>
            <w:tcW w:w="465" w:type="dxa"/>
            <w:gridSpan w:val="3"/>
            <w:vMerge/>
            <w:vAlign w:val="center"/>
          </w:tcPr>
          <w:p w:rsidR="005B7D91" w:rsidRPr="00F41429" w:rsidRDefault="005B7D91" w:rsidP="00F41429">
            <w:pPr>
              <w:spacing w:line="200" w:lineRule="exact"/>
              <w:jc w:val="center"/>
              <w:rPr>
                <w:rFonts w:ascii="仿宋" w:eastAsia="仿宋" w:hAnsi="仿宋"/>
                <w:sz w:val="18"/>
                <w:szCs w:val="18"/>
              </w:rPr>
            </w:pPr>
          </w:p>
        </w:tc>
        <w:tc>
          <w:tcPr>
            <w:tcW w:w="1275" w:type="dxa"/>
            <w:vMerge/>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p>
        </w:tc>
        <w:tc>
          <w:tcPr>
            <w:tcW w:w="993" w:type="dxa"/>
            <w:vAlign w:val="center"/>
          </w:tcPr>
          <w:p w:rsidR="005B7D91" w:rsidRPr="00F41429" w:rsidRDefault="005B7D91" w:rsidP="00F41429">
            <w:pPr>
              <w:widowControl/>
              <w:spacing w:line="200" w:lineRule="exact"/>
              <w:ind w:left="316" w:hanging="316"/>
              <w:jc w:val="center"/>
              <w:rPr>
                <w:rFonts w:ascii="仿宋" w:eastAsia="仿宋" w:hAnsi="仿宋" w:cs="宋体"/>
                <w:bCs/>
                <w:kern w:val="0"/>
                <w:sz w:val="18"/>
                <w:szCs w:val="18"/>
              </w:rPr>
            </w:pPr>
            <w:r w:rsidRPr="00F41429">
              <w:rPr>
                <w:rFonts w:ascii="仿宋" w:eastAsia="仿宋" w:hAnsi="仿宋" w:cs="宋体" w:hint="eastAsia"/>
                <w:bCs/>
                <w:kern w:val="0"/>
                <w:sz w:val="18"/>
                <w:szCs w:val="18"/>
              </w:rPr>
              <w:t>效果</w:t>
            </w:r>
          </w:p>
        </w:tc>
        <w:tc>
          <w:tcPr>
            <w:tcW w:w="10206" w:type="dxa"/>
            <w:gridSpan w:val="20"/>
            <w:vAlign w:val="center"/>
          </w:tcPr>
          <w:p w:rsidR="005B7D91" w:rsidRPr="00F41429" w:rsidRDefault="005B7D91" w:rsidP="00F41429">
            <w:pPr>
              <w:spacing w:line="200" w:lineRule="exact"/>
              <w:jc w:val="center"/>
              <w:rPr>
                <w:rFonts w:ascii="仿宋" w:eastAsia="仿宋" w:hAnsi="仿宋" w:cs="宋体"/>
                <w:sz w:val="18"/>
                <w:szCs w:val="18"/>
              </w:rPr>
            </w:pPr>
          </w:p>
        </w:tc>
      </w:tr>
    </w:tbl>
    <w:p w:rsidR="005B7D91" w:rsidRDefault="005B7D91" w:rsidP="003E50FC">
      <w:pPr>
        <w:rPr>
          <w:rFonts w:ascii="仿宋" w:eastAsia="仿宋" w:hAnsi="仿宋"/>
          <w:szCs w:val="21"/>
        </w:rPr>
        <w:sectPr w:rsidR="005B7D91" w:rsidSect="00A07020">
          <w:footerReference w:type="default" r:id="rId9"/>
          <w:pgSz w:w="16838" w:h="11906" w:orient="landscape"/>
          <w:pgMar w:top="1803" w:right="1440" w:bottom="1644" w:left="1440" w:header="851" w:footer="992" w:gutter="0"/>
          <w:cols w:space="0"/>
          <w:docGrid w:type="lines" w:linePitch="312"/>
        </w:sectPr>
      </w:pPr>
    </w:p>
    <w:p w:rsidR="00826D80" w:rsidRDefault="00826D80">
      <w:pPr>
        <w:spacing w:line="360" w:lineRule="auto"/>
        <w:jc w:val="left"/>
        <w:rPr>
          <w:rFonts w:ascii="宋体" w:hAnsi="宋体" w:cs="Arial"/>
          <w:sz w:val="24"/>
          <w:szCs w:val="24"/>
        </w:rPr>
      </w:pPr>
    </w:p>
    <w:sectPr w:rsidR="00826D80" w:rsidSect="005B7D91">
      <w:pgSz w:w="16838" w:h="11906" w:orient="landscape"/>
      <w:pgMar w:top="1440" w:right="1080" w:bottom="1440" w:left="108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767" w:rsidRDefault="00A25767">
      <w:r>
        <w:separator/>
      </w:r>
    </w:p>
  </w:endnote>
  <w:endnote w:type="continuationSeparator" w:id="0">
    <w:p w:rsidR="00A25767" w:rsidRDefault="00A2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414001"/>
    </w:sdtPr>
    <w:sdtEndPr/>
    <w:sdtContent>
      <w:p w:rsidR="006B101D" w:rsidRDefault="008A5E99">
        <w:pPr>
          <w:pStyle w:val="a5"/>
          <w:jc w:val="center"/>
        </w:pPr>
        <w:r>
          <w:fldChar w:fldCharType="begin"/>
        </w:r>
        <w:r w:rsidR="006B101D">
          <w:instrText>PAGE   \* MERGEFORMAT</w:instrText>
        </w:r>
        <w:r>
          <w:fldChar w:fldCharType="separate"/>
        </w:r>
        <w:r w:rsidR="004F4D44" w:rsidRPr="004F4D44">
          <w:rPr>
            <w:noProof/>
            <w:lang w:val="zh-CN"/>
          </w:rPr>
          <w:t>6</w:t>
        </w:r>
        <w:r>
          <w:fldChar w:fldCharType="end"/>
        </w:r>
      </w:p>
    </w:sdtContent>
  </w:sdt>
  <w:p w:rsidR="006B101D" w:rsidRDefault="006B10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767" w:rsidRDefault="00A25767">
      <w:r>
        <w:separator/>
      </w:r>
    </w:p>
  </w:footnote>
  <w:footnote w:type="continuationSeparator" w:id="0">
    <w:p w:rsidR="00A25767" w:rsidRDefault="00A25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01F44"/>
    <w:multiLevelType w:val="multilevel"/>
    <w:tmpl w:val="6DC01F44"/>
    <w:lvl w:ilvl="0">
      <w:start w:val="1"/>
      <w:numFmt w:val="decimal"/>
      <w:lvlText w:val="%1、"/>
      <w:lvlJc w:val="left"/>
      <w:pPr>
        <w:ind w:left="782" w:hanging="360"/>
      </w:pPr>
      <w:rPr>
        <w:rFonts w:hint="default"/>
        <w:b/>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7A"/>
    <w:rsid w:val="0000056B"/>
    <w:rsid w:val="000365B0"/>
    <w:rsid w:val="00054470"/>
    <w:rsid w:val="00095402"/>
    <w:rsid w:val="000A52F9"/>
    <w:rsid w:val="000B4571"/>
    <w:rsid w:val="000C51A6"/>
    <w:rsid w:val="000E4054"/>
    <w:rsid w:val="000E7FE8"/>
    <w:rsid w:val="000F2273"/>
    <w:rsid w:val="0010312A"/>
    <w:rsid w:val="00127E5D"/>
    <w:rsid w:val="00151CF1"/>
    <w:rsid w:val="001808CD"/>
    <w:rsid w:val="0018795D"/>
    <w:rsid w:val="001B6F79"/>
    <w:rsid w:val="001C1CB0"/>
    <w:rsid w:val="001C4573"/>
    <w:rsid w:val="001E0E54"/>
    <w:rsid w:val="001E50F2"/>
    <w:rsid w:val="001E74B5"/>
    <w:rsid w:val="00206456"/>
    <w:rsid w:val="00213875"/>
    <w:rsid w:val="00242B73"/>
    <w:rsid w:val="0024721E"/>
    <w:rsid w:val="00247BA9"/>
    <w:rsid w:val="002519D3"/>
    <w:rsid w:val="00251AEE"/>
    <w:rsid w:val="0025494A"/>
    <w:rsid w:val="00257C30"/>
    <w:rsid w:val="00261152"/>
    <w:rsid w:val="00264E4E"/>
    <w:rsid w:val="00265E10"/>
    <w:rsid w:val="0028464C"/>
    <w:rsid w:val="00285497"/>
    <w:rsid w:val="002943C8"/>
    <w:rsid w:val="002A21D2"/>
    <w:rsid w:val="002B1DE9"/>
    <w:rsid w:val="002B31A7"/>
    <w:rsid w:val="002C368F"/>
    <w:rsid w:val="002D5449"/>
    <w:rsid w:val="00300C40"/>
    <w:rsid w:val="00314D29"/>
    <w:rsid w:val="00326EF9"/>
    <w:rsid w:val="003A2020"/>
    <w:rsid w:val="003C0F3A"/>
    <w:rsid w:val="003D093A"/>
    <w:rsid w:val="003E50FC"/>
    <w:rsid w:val="00414AA3"/>
    <w:rsid w:val="00427754"/>
    <w:rsid w:val="00434A21"/>
    <w:rsid w:val="00453E0D"/>
    <w:rsid w:val="004B7C3B"/>
    <w:rsid w:val="004C138D"/>
    <w:rsid w:val="004F4D44"/>
    <w:rsid w:val="004F6977"/>
    <w:rsid w:val="00501749"/>
    <w:rsid w:val="00506125"/>
    <w:rsid w:val="00526FC8"/>
    <w:rsid w:val="005370DD"/>
    <w:rsid w:val="00560CFD"/>
    <w:rsid w:val="005750A2"/>
    <w:rsid w:val="005A36AE"/>
    <w:rsid w:val="005B2831"/>
    <w:rsid w:val="005B7D91"/>
    <w:rsid w:val="005F04B5"/>
    <w:rsid w:val="005F3117"/>
    <w:rsid w:val="00612F43"/>
    <w:rsid w:val="00623CAD"/>
    <w:rsid w:val="00626D35"/>
    <w:rsid w:val="00647A6D"/>
    <w:rsid w:val="0065176B"/>
    <w:rsid w:val="00663DF1"/>
    <w:rsid w:val="00682B08"/>
    <w:rsid w:val="006921BB"/>
    <w:rsid w:val="006B101D"/>
    <w:rsid w:val="006B71A9"/>
    <w:rsid w:val="006C7D91"/>
    <w:rsid w:val="006D7BE5"/>
    <w:rsid w:val="006E6057"/>
    <w:rsid w:val="006E7D41"/>
    <w:rsid w:val="006F337A"/>
    <w:rsid w:val="006F7BD2"/>
    <w:rsid w:val="00705E9C"/>
    <w:rsid w:val="007179BE"/>
    <w:rsid w:val="0075247F"/>
    <w:rsid w:val="00753456"/>
    <w:rsid w:val="00754E2B"/>
    <w:rsid w:val="00760E9E"/>
    <w:rsid w:val="00765FED"/>
    <w:rsid w:val="00776506"/>
    <w:rsid w:val="00777BB1"/>
    <w:rsid w:val="0078027C"/>
    <w:rsid w:val="007B25D6"/>
    <w:rsid w:val="007C3AB8"/>
    <w:rsid w:val="007E1CA4"/>
    <w:rsid w:val="007F640A"/>
    <w:rsid w:val="00826D80"/>
    <w:rsid w:val="00831FF4"/>
    <w:rsid w:val="0083710B"/>
    <w:rsid w:val="00862033"/>
    <w:rsid w:val="008666E0"/>
    <w:rsid w:val="00867E8D"/>
    <w:rsid w:val="00872790"/>
    <w:rsid w:val="00892850"/>
    <w:rsid w:val="008A5746"/>
    <w:rsid w:val="008A5E99"/>
    <w:rsid w:val="00905FA1"/>
    <w:rsid w:val="00911256"/>
    <w:rsid w:val="00930D0E"/>
    <w:rsid w:val="00990AB0"/>
    <w:rsid w:val="00992EDD"/>
    <w:rsid w:val="009D20B6"/>
    <w:rsid w:val="009E153B"/>
    <w:rsid w:val="009E2CF9"/>
    <w:rsid w:val="009F0C87"/>
    <w:rsid w:val="009F14C3"/>
    <w:rsid w:val="00A05175"/>
    <w:rsid w:val="00A07020"/>
    <w:rsid w:val="00A16F6D"/>
    <w:rsid w:val="00A21F9E"/>
    <w:rsid w:val="00A25767"/>
    <w:rsid w:val="00A30FE3"/>
    <w:rsid w:val="00A37F57"/>
    <w:rsid w:val="00A56EEA"/>
    <w:rsid w:val="00A61052"/>
    <w:rsid w:val="00A70ADD"/>
    <w:rsid w:val="00A72222"/>
    <w:rsid w:val="00A768D5"/>
    <w:rsid w:val="00A84296"/>
    <w:rsid w:val="00A84881"/>
    <w:rsid w:val="00A879F2"/>
    <w:rsid w:val="00A87D9D"/>
    <w:rsid w:val="00A90B7F"/>
    <w:rsid w:val="00AA266B"/>
    <w:rsid w:val="00AA3969"/>
    <w:rsid w:val="00B12990"/>
    <w:rsid w:val="00B2094D"/>
    <w:rsid w:val="00B649D5"/>
    <w:rsid w:val="00B65337"/>
    <w:rsid w:val="00B841C4"/>
    <w:rsid w:val="00B920E3"/>
    <w:rsid w:val="00B92AAB"/>
    <w:rsid w:val="00B97359"/>
    <w:rsid w:val="00BA5BB9"/>
    <w:rsid w:val="00BB49DD"/>
    <w:rsid w:val="00BD4ED9"/>
    <w:rsid w:val="00BE772F"/>
    <w:rsid w:val="00C429DC"/>
    <w:rsid w:val="00C46AF5"/>
    <w:rsid w:val="00C50431"/>
    <w:rsid w:val="00C50543"/>
    <w:rsid w:val="00C704B5"/>
    <w:rsid w:val="00C80F26"/>
    <w:rsid w:val="00C91A77"/>
    <w:rsid w:val="00C92D10"/>
    <w:rsid w:val="00C97B2B"/>
    <w:rsid w:val="00CA04C0"/>
    <w:rsid w:val="00CA1F2E"/>
    <w:rsid w:val="00CA2EF3"/>
    <w:rsid w:val="00CB2EC3"/>
    <w:rsid w:val="00D1215B"/>
    <w:rsid w:val="00D124FE"/>
    <w:rsid w:val="00D31017"/>
    <w:rsid w:val="00D368CE"/>
    <w:rsid w:val="00D46948"/>
    <w:rsid w:val="00D57B67"/>
    <w:rsid w:val="00D761DF"/>
    <w:rsid w:val="00DA7035"/>
    <w:rsid w:val="00DB3A1F"/>
    <w:rsid w:val="00DC2435"/>
    <w:rsid w:val="00DC5E36"/>
    <w:rsid w:val="00DD2A71"/>
    <w:rsid w:val="00DE3AE0"/>
    <w:rsid w:val="00DF019F"/>
    <w:rsid w:val="00DF20D4"/>
    <w:rsid w:val="00E21662"/>
    <w:rsid w:val="00E254AF"/>
    <w:rsid w:val="00E530B9"/>
    <w:rsid w:val="00E6318A"/>
    <w:rsid w:val="00E66F2E"/>
    <w:rsid w:val="00E702CB"/>
    <w:rsid w:val="00E75A97"/>
    <w:rsid w:val="00E77955"/>
    <w:rsid w:val="00E86C87"/>
    <w:rsid w:val="00E873B3"/>
    <w:rsid w:val="00E93DA9"/>
    <w:rsid w:val="00EA4C62"/>
    <w:rsid w:val="00EC08A3"/>
    <w:rsid w:val="00EC3631"/>
    <w:rsid w:val="00EE4B5F"/>
    <w:rsid w:val="00EF24D2"/>
    <w:rsid w:val="00F138BD"/>
    <w:rsid w:val="00F41429"/>
    <w:rsid w:val="00F42F2D"/>
    <w:rsid w:val="00F5794C"/>
    <w:rsid w:val="00F7269D"/>
    <w:rsid w:val="00F825F5"/>
    <w:rsid w:val="00FB28B6"/>
    <w:rsid w:val="00FE316F"/>
    <w:rsid w:val="04CD7C57"/>
    <w:rsid w:val="079C76D7"/>
    <w:rsid w:val="0C140640"/>
    <w:rsid w:val="0D5E72C0"/>
    <w:rsid w:val="0E740884"/>
    <w:rsid w:val="0F2E0BB3"/>
    <w:rsid w:val="0FFF409C"/>
    <w:rsid w:val="102B27A3"/>
    <w:rsid w:val="151801AA"/>
    <w:rsid w:val="1B761E03"/>
    <w:rsid w:val="1ED91477"/>
    <w:rsid w:val="23461866"/>
    <w:rsid w:val="27261564"/>
    <w:rsid w:val="27A5615E"/>
    <w:rsid w:val="31B72D03"/>
    <w:rsid w:val="333C30F1"/>
    <w:rsid w:val="34655DBC"/>
    <w:rsid w:val="34E31218"/>
    <w:rsid w:val="360107BB"/>
    <w:rsid w:val="37345B8B"/>
    <w:rsid w:val="3C4236EF"/>
    <w:rsid w:val="3D14148E"/>
    <w:rsid w:val="3E48238B"/>
    <w:rsid w:val="411B64EE"/>
    <w:rsid w:val="41804BF8"/>
    <w:rsid w:val="46713168"/>
    <w:rsid w:val="4BC61631"/>
    <w:rsid w:val="4C094E6D"/>
    <w:rsid w:val="4DA131F7"/>
    <w:rsid w:val="51A417CA"/>
    <w:rsid w:val="51A74CAA"/>
    <w:rsid w:val="51BC44DB"/>
    <w:rsid w:val="53B87F75"/>
    <w:rsid w:val="61884CC6"/>
    <w:rsid w:val="652B7B66"/>
    <w:rsid w:val="67220C94"/>
    <w:rsid w:val="67987FFD"/>
    <w:rsid w:val="67CB275B"/>
    <w:rsid w:val="692156A8"/>
    <w:rsid w:val="69CD0509"/>
    <w:rsid w:val="6AAC645E"/>
    <w:rsid w:val="6D141516"/>
    <w:rsid w:val="6D2A51B7"/>
    <w:rsid w:val="70167A93"/>
    <w:rsid w:val="71497F48"/>
    <w:rsid w:val="73712925"/>
    <w:rsid w:val="747645B5"/>
    <w:rsid w:val="74E86F8A"/>
    <w:rsid w:val="75CB62A0"/>
    <w:rsid w:val="76E303F1"/>
    <w:rsid w:val="78E7044A"/>
    <w:rsid w:val="7F6E5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167DDB"/>
  <w15:docId w15:val="{2B0572AA-0B90-4F35-B6D7-37331B10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5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0365B0"/>
    <w:rPr>
      <w:sz w:val="18"/>
      <w:szCs w:val="18"/>
    </w:rPr>
  </w:style>
  <w:style w:type="paragraph" w:styleId="a5">
    <w:name w:val="footer"/>
    <w:basedOn w:val="a"/>
    <w:link w:val="a6"/>
    <w:qFormat/>
    <w:rsid w:val="000365B0"/>
    <w:pPr>
      <w:tabs>
        <w:tab w:val="center" w:pos="4153"/>
        <w:tab w:val="right" w:pos="8306"/>
      </w:tabs>
      <w:snapToGrid w:val="0"/>
      <w:jc w:val="left"/>
    </w:pPr>
    <w:rPr>
      <w:sz w:val="18"/>
      <w:szCs w:val="18"/>
    </w:rPr>
  </w:style>
  <w:style w:type="paragraph" w:styleId="a7">
    <w:name w:val="header"/>
    <w:basedOn w:val="a"/>
    <w:link w:val="a8"/>
    <w:uiPriority w:val="99"/>
    <w:unhideWhenUsed/>
    <w:qFormat/>
    <w:rsid w:val="000365B0"/>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rsid w:val="000365B0"/>
    <w:pPr>
      <w:spacing w:before="240" w:after="60" w:line="360" w:lineRule="auto"/>
      <w:ind w:firstLineChars="200" w:firstLine="200"/>
      <w:jc w:val="center"/>
      <w:outlineLvl w:val="0"/>
    </w:pPr>
    <w:rPr>
      <w:rFonts w:asciiTheme="majorHAnsi" w:eastAsiaTheme="majorEastAsia" w:hAnsiTheme="majorHAnsi" w:cstheme="majorBidi"/>
      <w:b/>
      <w:bCs/>
      <w:sz w:val="32"/>
      <w:szCs w:val="32"/>
    </w:rPr>
  </w:style>
  <w:style w:type="table" w:styleId="ab">
    <w:name w:val="Table Grid"/>
    <w:basedOn w:val="a1"/>
    <w:uiPriority w:val="39"/>
    <w:qFormat/>
    <w:rsid w:val="00036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qFormat/>
    <w:rsid w:val="000365B0"/>
    <w:rPr>
      <w:sz w:val="18"/>
      <w:szCs w:val="18"/>
    </w:rPr>
  </w:style>
  <w:style w:type="character" w:customStyle="1" w:styleId="aa">
    <w:name w:val="标题 字符"/>
    <w:basedOn w:val="a0"/>
    <w:link w:val="a9"/>
    <w:uiPriority w:val="10"/>
    <w:qFormat/>
    <w:rsid w:val="000365B0"/>
    <w:rPr>
      <w:rFonts w:asciiTheme="majorHAnsi" w:eastAsiaTheme="majorEastAsia" w:hAnsiTheme="majorHAnsi" w:cstheme="majorBidi"/>
      <w:b/>
      <w:bCs/>
      <w:sz w:val="32"/>
      <w:szCs w:val="32"/>
    </w:rPr>
  </w:style>
  <w:style w:type="paragraph" w:customStyle="1" w:styleId="1">
    <w:name w:val="列出段落1"/>
    <w:basedOn w:val="a"/>
    <w:uiPriority w:val="99"/>
    <w:qFormat/>
    <w:rsid w:val="000365B0"/>
    <w:pPr>
      <w:ind w:firstLineChars="200" w:firstLine="420"/>
    </w:pPr>
  </w:style>
  <w:style w:type="paragraph" w:customStyle="1" w:styleId="ListParagraph1">
    <w:name w:val="List Paragraph1"/>
    <w:basedOn w:val="a"/>
    <w:qFormat/>
    <w:rsid w:val="000365B0"/>
    <w:pPr>
      <w:ind w:left="720"/>
    </w:pPr>
  </w:style>
  <w:style w:type="character" w:customStyle="1" w:styleId="a8">
    <w:name w:val="页眉 字符"/>
    <w:basedOn w:val="a0"/>
    <w:link w:val="a7"/>
    <w:uiPriority w:val="99"/>
    <w:qFormat/>
    <w:rsid w:val="000365B0"/>
    <w:rPr>
      <w:kern w:val="2"/>
      <w:sz w:val="18"/>
      <w:szCs w:val="18"/>
    </w:rPr>
  </w:style>
  <w:style w:type="character" w:customStyle="1" w:styleId="a4">
    <w:name w:val="批注框文本 字符"/>
    <w:basedOn w:val="a0"/>
    <w:link w:val="a3"/>
    <w:uiPriority w:val="99"/>
    <w:semiHidden/>
    <w:qFormat/>
    <w:rsid w:val="000365B0"/>
    <w:rPr>
      <w:kern w:val="2"/>
      <w:sz w:val="18"/>
      <w:szCs w:val="18"/>
    </w:rPr>
  </w:style>
  <w:style w:type="paragraph" w:customStyle="1" w:styleId="2">
    <w:name w:val="列出段落2"/>
    <w:basedOn w:val="a"/>
    <w:uiPriority w:val="99"/>
    <w:qFormat/>
    <w:rsid w:val="000365B0"/>
    <w:pPr>
      <w:ind w:firstLineChars="200" w:firstLine="420"/>
    </w:pPr>
  </w:style>
  <w:style w:type="paragraph" w:styleId="ac">
    <w:name w:val="List Paragraph"/>
    <w:basedOn w:val="a"/>
    <w:uiPriority w:val="34"/>
    <w:qFormat/>
    <w:rsid w:val="000365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C5A7F-E031-4F74-A3AC-8299A33F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714</Words>
  <Characters>4074</Characters>
  <Application>Microsoft Office Word</Application>
  <DocSecurity>0</DocSecurity>
  <Lines>33</Lines>
  <Paragraphs>9</Paragraphs>
  <ScaleCrop>false</ScaleCrop>
  <Company>上海海事大学</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关于印发《静安区学前教育“活力开端”积点制保教质量监控与管理实施办法》的通知</dc:title>
  <dc:creator>小幼教科</dc:creator>
  <cp:lastModifiedBy>李 融</cp:lastModifiedBy>
  <cp:revision>9</cp:revision>
  <cp:lastPrinted>2019-01-14T09:50:00Z</cp:lastPrinted>
  <dcterms:created xsi:type="dcterms:W3CDTF">2019-01-16T06:13:00Z</dcterms:created>
  <dcterms:modified xsi:type="dcterms:W3CDTF">2019-01-16T06:48:00Z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